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05531" w14:textId="77777777" w:rsidR="00383CB2" w:rsidRDefault="00383CB2" w:rsidP="00AD2BE6">
      <w:pPr>
        <w:pStyle w:val="Title"/>
        <w:rPr>
          <w:rFonts w:ascii="Atkinson Hyperlegible Next" w:hAnsi="Atkinson Hyperlegible Next"/>
          <w:b w:val="0"/>
          <w:bCs w:val="0"/>
          <w:sz w:val="52"/>
          <w:szCs w:val="52"/>
        </w:rPr>
      </w:pPr>
    </w:p>
    <w:p w14:paraId="52D1E3DE" w14:textId="77777777" w:rsidR="00383CB2" w:rsidRDefault="00383CB2" w:rsidP="00AD2BE6">
      <w:pPr>
        <w:pStyle w:val="Title"/>
        <w:rPr>
          <w:rFonts w:ascii="Atkinson Hyperlegible Next" w:hAnsi="Atkinson Hyperlegible Next"/>
          <w:b w:val="0"/>
          <w:bCs w:val="0"/>
          <w:sz w:val="52"/>
          <w:szCs w:val="52"/>
        </w:rPr>
      </w:pPr>
    </w:p>
    <w:p w14:paraId="4E523A08" w14:textId="2A21193C" w:rsidR="00200D9D" w:rsidRPr="00383CB2" w:rsidRDefault="7D2FFAD5" w:rsidP="00AD2BE6">
      <w:pPr>
        <w:pStyle w:val="Title"/>
        <w:rPr>
          <w:sz w:val="52"/>
          <w:szCs w:val="52"/>
        </w:rPr>
      </w:pPr>
      <w:r w:rsidRPr="00383CB2">
        <w:rPr>
          <w:sz w:val="52"/>
          <w:szCs w:val="52"/>
        </w:rPr>
        <w:t>Constitution of Te Tira Ahu Pae Incorporated</w:t>
      </w:r>
    </w:p>
    <w:p w14:paraId="438921F8" w14:textId="77777777" w:rsidR="00200D9D" w:rsidRPr="00663F8C" w:rsidRDefault="00200D9D" w:rsidP="00AD2BE6">
      <w:pPr>
        <w:pStyle w:val="Subtitle"/>
        <w:rPr>
          <w:color w:val="C74C00"/>
        </w:rPr>
      </w:pPr>
      <w:r w:rsidRPr="00663F8C">
        <w:rPr>
          <w:color w:val="C74C00"/>
        </w:rPr>
        <w:t>Prepared in accordance with the Incorporated Societies Act 2022 and Charities Act 2005</w:t>
      </w:r>
    </w:p>
    <w:p w14:paraId="3FCC7934" w14:textId="3B6EFD80" w:rsidR="00B369FA" w:rsidRPr="00663F8C" w:rsidRDefault="00200D9D" w:rsidP="00AD2BE6">
      <w:pPr>
        <w:pStyle w:val="Subtitle"/>
        <w:rPr>
          <w:color w:val="C74C00"/>
        </w:rPr>
      </w:pPr>
      <w:r w:rsidRPr="00663F8C">
        <w:rPr>
          <w:color w:val="C74C00"/>
        </w:rPr>
        <w:t xml:space="preserve">Approved </w:t>
      </w:r>
      <w:r w:rsidR="003E1449">
        <w:rPr>
          <w:color w:val="C74C00"/>
        </w:rPr>
        <w:t>26</w:t>
      </w:r>
      <w:r w:rsidRPr="003E1449">
        <w:rPr>
          <w:color w:val="C74C00"/>
          <w:vertAlign w:val="superscript"/>
        </w:rPr>
        <w:t>th</w:t>
      </w:r>
      <w:r w:rsidRPr="00663F8C">
        <w:rPr>
          <w:color w:val="C74C00"/>
        </w:rPr>
        <w:t xml:space="preserve"> February 2026</w:t>
      </w:r>
    </w:p>
    <w:p w14:paraId="57111EE5" w14:textId="65C3D091" w:rsidR="00B369FA" w:rsidRPr="00EE605E" w:rsidRDefault="00B369FA" w:rsidP="00AD2BE6">
      <w:pPr>
        <w:pStyle w:val="Subtitle"/>
      </w:pPr>
      <w:r w:rsidRPr="00EE605E">
        <w:rPr>
          <w:b/>
          <w:bCs/>
          <w:noProof/>
          <w:lang w:val="en-NZ"/>
        </w:rPr>
        <w:drawing>
          <wp:anchor distT="0" distB="0" distL="114300" distR="114300" simplePos="0" relativeHeight="251658240" behindDoc="0" locked="0" layoutInCell="1" allowOverlap="1" wp14:anchorId="68808E65" wp14:editId="35167EE8">
            <wp:simplePos x="0" y="0"/>
            <wp:positionH relativeFrom="margin">
              <wp:align>center</wp:align>
            </wp:positionH>
            <wp:positionV relativeFrom="paragraph">
              <wp:posOffset>470766</wp:posOffset>
            </wp:positionV>
            <wp:extent cx="1939290" cy="1939290"/>
            <wp:effectExtent l="0" t="0" r="3810" b="3810"/>
            <wp:wrapTopAndBottom/>
            <wp:docPr id="122987634" name="Picture 1" descr="The Te Tira Ahu Pae logo, a series of triangles in purple, yellow, orange, and white making up a larger diamo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7634" name="Picture 1" descr="The Te Tira Ahu Pae logo, a series of triangles in purple, yellow, orange, and white making up a larger diamond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C0C59" w14:textId="0D251899" w:rsidR="00200D9D" w:rsidRPr="00383CB2" w:rsidRDefault="00B369FA" w:rsidP="00AD2BE6">
      <w:pPr>
        <w:pStyle w:val="Subtitle"/>
        <w:rPr>
          <w:b/>
          <w:bCs/>
        </w:rPr>
      </w:pPr>
      <w:r w:rsidRPr="00383CB2">
        <w:rPr>
          <w:b/>
          <w:bCs/>
          <w:sz w:val="32"/>
          <w:szCs w:val="32"/>
        </w:rPr>
        <w:t xml:space="preserve">Hei </w:t>
      </w:r>
      <w:proofErr w:type="spellStart"/>
      <w:r w:rsidRPr="00383CB2">
        <w:rPr>
          <w:b/>
          <w:bCs/>
          <w:sz w:val="32"/>
          <w:szCs w:val="32"/>
        </w:rPr>
        <w:t>Hāpai</w:t>
      </w:r>
      <w:proofErr w:type="spellEnd"/>
      <w:r w:rsidRPr="00383CB2">
        <w:rPr>
          <w:b/>
          <w:bCs/>
          <w:sz w:val="32"/>
          <w:szCs w:val="32"/>
        </w:rPr>
        <w:t xml:space="preserve"> </w:t>
      </w:r>
      <w:proofErr w:type="spellStart"/>
      <w:r w:rsidRPr="00383CB2">
        <w:rPr>
          <w:b/>
          <w:bCs/>
          <w:sz w:val="32"/>
          <w:szCs w:val="32"/>
        </w:rPr>
        <w:t>Whakamana</w:t>
      </w:r>
      <w:proofErr w:type="spellEnd"/>
      <w:r w:rsidR="00200D9D" w:rsidRPr="00383CB2">
        <w:rPr>
          <w:b/>
          <w:bCs/>
        </w:rPr>
        <w:br w:type="page"/>
      </w:r>
    </w:p>
    <w:bookmarkStart w:id="0" w:name="_Toc223450588" w:displacedByCustomXml="next"/>
    <w:bookmarkStart w:id="1" w:name="_Toc216814963" w:displacedByCustomXml="next"/>
    <w:bookmarkStart w:id="2" w:name="_Toc222168866" w:displacedByCustomXml="next"/>
    <w:sdt>
      <w:sdtPr>
        <w:rPr>
          <w:color w:val="auto"/>
          <w:sz w:val="22"/>
          <w:szCs w:val="22"/>
        </w:rPr>
        <w:id w:val="-46559234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6351402" w14:textId="6658A788" w:rsidR="008269D8" w:rsidRDefault="008269D8" w:rsidP="00AD2BE6">
          <w:pPr>
            <w:pStyle w:val="Heading1"/>
            <w:numPr>
              <w:ilvl w:val="0"/>
              <w:numId w:val="0"/>
            </w:numPr>
          </w:pPr>
          <w:r>
            <w:t>Contents</w:t>
          </w:r>
          <w:bookmarkEnd w:id="2"/>
          <w:bookmarkEnd w:id="1"/>
          <w:bookmarkEnd w:id="0"/>
        </w:p>
        <w:p w14:paraId="0B40F277" w14:textId="440C69F5" w:rsidR="00581B80" w:rsidRDefault="00C01477" w:rsidP="00AD2BE6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223450589" w:history="1">
            <w:r w:rsidR="00581B80" w:rsidRPr="006A787A">
              <w:rPr>
                <w:rStyle w:val="Hyperlink"/>
                <w:noProof/>
              </w:rPr>
              <w:t>I. Constitution of Te Tira Ahu Pae Incorporated</w:t>
            </w:r>
            <w:r w:rsidR="00581B80">
              <w:rPr>
                <w:noProof/>
                <w:webHidden/>
              </w:rPr>
              <w:tab/>
            </w:r>
            <w:r w:rsidR="00581B80">
              <w:rPr>
                <w:noProof/>
                <w:webHidden/>
              </w:rPr>
              <w:fldChar w:fldCharType="begin"/>
            </w:r>
            <w:r w:rsidR="00581B80">
              <w:rPr>
                <w:noProof/>
                <w:webHidden/>
              </w:rPr>
              <w:instrText xml:space="preserve"> PAGEREF _Toc223450589 \h </w:instrText>
            </w:r>
            <w:r w:rsidR="00581B80">
              <w:rPr>
                <w:noProof/>
                <w:webHidden/>
              </w:rPr>
            </w:r>
            <w:r w:rsidR="00581B80"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1</w:t>
            </w:r>
            <w:r w:rsidR="00581B80">
              <w:rPr>
                <w:noProof/>
                <w:webHidden/>
              </w:rPr>
              <w:fldChar w:fldCharType="end"/>
            </w:r>
          </w:hyperlink>
        </w:p>
        <w:p w14:paraId="55A2715B" w14:textId="47673EE8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0" w:history="1">
            <w:r w:rsidRPr="006A787A">
              <w:rPr>
                <w:rStyle w:val="Hyperlink"/>
                <w:noProof/>
              </w:rPr>
              <w:t>1. Introductory rules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39DC1" w14:textId="16BEB569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1" w:history="1">
            <w:r w:rsidRPr="006A787A">
              <w:rPr>
                <w:rStyle w:val="Hyperlink"/>
                <w:noProof/>
              </w:rPr>
              <w:t>2. Vision and purpose of the Association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7CBF4" w14:textId="6346C7C8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2" w:history="1">
            <w:r w:rsidRPr="006A787A">
              <w:rPr>
                <w:rStyle w:val="Hyperlink"/>
                <w:noProof/>
              </w:rPr>
              <w:t>3. Te Tiriti o Waitangi and Ngā Haumi ki te Ao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83D7C" w14:textId="01BBFE49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3" w:history="1">
            <w:r w:rsidRPr="006A787A">
              <w:rPr>
                <w:rStyle w:val="Hyperlink"/>
                <w:noProof/>
              </w:rPr>
              <w:t>4. Membership of Te Tira Ahu Pae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BA2D4" w14:textId="1F6BFE2F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4" w:history="1">
            <w:r w:rsidRPr="006A787A">
              <w:rPr>
                <w:rStyle w:val="Hyperlink"/>
                <w:noProof/>
              </w:rPr>
              <w:t>5. Te Tira Ahu Pae 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25E41" w14:textId="47EF259A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5" w:history="1">
            <w:r w:rsidRPr="006A787A">
              <w:rPr>
                <w:rStyle w:val="Hyperlink"/>
                <w:noProof/>
              </w:rPr>
              <w:t>6. Te Tira Ahu Pae Student Representative Council (SRC)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6C924" w14:textId="6FFC9C61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6" w:history="1">
            <w:r w:rsidRPr="006A787A">
              <w:rPr>
                <w:rStyle w:val="Hyperlink"/>
                <w:noProof/>
              </w:rPr>
              <w:t>7. Elections and appointments to the Student Representative Council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F48A4" w14:textId="595354AE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7" w:history="1">
            <w:r w:rsidRPr="006A787A">
              <w:rPr>
                <w:rStyle w:val="Hyperlink"/>
                <w:noProof/>
              </w:rPr>
              <w:t>8. General Manager and record-keeping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277E5" w14:textId="11FA3B19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8" w:history="1">
            <w:r w:rsidRPr="006A787A">
              <w:rPr>
                <w:rStyle w:val="Hyperlink"/>
                <w:noProof/>
              </w:rPr>
              <w:t>9. Subcommittees of Te Tira Ahu Pae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E6E80" w14:textId="4153F984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599" w:history="1">
            <w:r w:rsidRPr="006A787A">
              <w:rPr>
                <w:rStyle w:val="Hyperlink"/>
                <w:noProof/>
              </w:rPr>
              <w:t>10. General Meetings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1E3F6" w14:textId="610AE042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0" w:history="1">
            <w:r w:rsidRPr="006A787A">
              <w:rPr>
                <w:rStyle w:val="Hyperlink"/>
                <w:noProof/>
              </w:rPr>
              <w:t>11. Finances of the Association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34ECD" w14:textId="2DDF1026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1" w:history="1">
            <w:r w:rsidRPr="006A787A">
              <w:rPr>
                <w:rStyle w:val="Hyperlink"/>
                <w:noProof/>
              </w:rPr>
              <w:t>12. Winding up of the Association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2E0D1" w14:textId="50C8C508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2" w:history="1">
            <w:r w:rsidRPr="006A787A">
              <w:rPr>
                <w:rStyle w:val="Hyperlink"/>
                <w:noProof/>
              </w:rPr>
              <w:t>13. Indemnity And Insurance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7A3AB" w14:textId="28672B51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3" w:history="1">
            <w:r w:rsidRPr="006A787A">
              <w:rPr>
                <w:rStyle w:val="Hyperlink"/>
                <w:noProof/>
              </w:rPr>
              <w:t>14. Contracting Method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EA6C4" w14:textId="1FFD3F73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4" w:history="1">
            <w:r w:rsidRPr="006A787A">
              <w:rPr>
                <w:rStyle w:val="Hyperlink"/>
                <w:noProof/>
              </w:rPr>
              <w:t>15. Affiliated Student Groups and the Massive Magazine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0B0A1" w14:textId="7DC10E29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5" w:history="1">
            <w:r w:rsidRPr="006A787A">
              <w:rPr>
                <w:rStyle w:val="Hyperlink"/>
                <w:noProof/>
              </w:rPr>
              <w:t>16. Member access to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4DB0A" w14:textId="7CFD1061" w:rsidR="00581B80" w:rsidRDefault="00581B80" w:rsidP="00AD2BE6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6" w:history="1">
            <w:r w:rsidRPr="006A787A">
              <w:rPr>
                <w:rStyle w:val="Hyperlink"/>
                <w:noProof/>
              </w:rPr>
              <w:t>II. Disputes and complaints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40492" w14:textId="71831AF8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7" w:history="1">
            <w:r w:rsidRPr="006A787A">
              <w:rPr>
                <w:rStyle w:val="Hyperlink"/>
                <w:noProof/>
              </w:rPr>
              <w:t>1. Purposes and 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02B48" w14:textId="3B9E24BD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8" w:history="1">
            <w:r w:rsidRPr="006A787A">
              <w:rPr>
                <w:rStyle w:val="Hyperlink"/>
                <w:noProof/>
              </w:rPr>
              <w:t>2. Disputes and complaints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9459F" w14:textId="7F80F582" w:rsidR="00581B80" w:rsidRDefault="00581B80" w:rsidP="00AD2BE6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NZ"/>
              <w14:ligatures w14:val="standardContextual"/>
            </w:rPr>
          </w:pPr>
          <w:hyperlink w:anchor="_Toc223450609" w:history="1">
            <w:r w:rsidRPr="006A787A">
              <w:rPr>
                <w:rStyle w:val="Hyperlink"/>
                <w:noProof/>
              </w:rPr>
              <w:t>3. Dispute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_Toc223450609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341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D458D" w14:textId="6CA09DC8" w:rsidR="008269D8" w:rsidRDefault="00C01477" w:rsidP="00AD2BE6">
          <w:r>
            <w:fldChar w:fldCharType="end"/>
          </w:r>
        </w:p>
      </w:sdtContent>
    </w:sdt>
    <w:p w14:paraId="3A454354" w14:textId="77777777" w:rsidR="00C01477" w:rsidRDefault="00C01477" w:rsidP="00AD2BE6">
      <w:pPr>
        <w:pStyle w:val="Heading1"/>
        <w:sectPr w:rsidR="00C01477" w:rsidSect="0072282C">
          <w:headerReference w:type="default" r:id="rId12"/>
          <w:footerReference w:type="default" r:id="rId13"/>
          <w:pgSz w:w="11909" w:h="16834"/>
          <w:pgMar w:top="1440" w:right="1440" w:bottom="1440" w:left="1440" w:header="283" w:footer="720" w:gutter="0"/>
          <w:pgNumType w:start="1"/>
          <w:cols w:space="720"/>
          <w:docGrid w:linePitch="299"/>
        </w:sectPr>
      </w:pPr>
    </w:p>
    <w:p w14:paraId="56D12993" w14:textId="1C22FBCE" w:rsidR="00667FC8" w:rsidRPr="00EE605E" w:rsidRDefault="75F4D3F9" w:rsidP="00AD2BE6">
      <w:pPr>
        <w:pStyle w:val="Heading1"/>
      </w:pPr>
      <w:bookmarkStart w:id="3" w:name="_Toc223450589"/>
      <w:r w:rsidRPr="00EE605E">
        <w:lastRenderedPageBreak/>
        <w:t>Constitution of Te Tira Ahu Pae Incorporated</w:t>
      </w:r>
      <w:bookmarkEnd w:id="3"/>
    </w:p>
    <w:p w14:paraId="00000002" w14:textId="41455199" w:rsidR="00D5240D" w:rsidRPr="00663F8C" w:rsidRDefault="27E88163" w:rsidP="00AD2BE6">
      <w:pPr>
        <w:pStyle w:val="Heading2"/>
        <w:rPr>
          <w:color w:val="C74C00"/>
        </w:rPr>
      </w:pPr>
      <w:bookmarkStart w:id="4" w:name="_iz8exysf1a82"/>
      <w:bookmarkStart w:id="5" w:name="_Toc223450590"/>
      <w:bookmarkEnd w:id="4"/>
      <w:r w:rsidRPr="00663F8C">
        <w:rPr>
          <w:color w:val="C74C00"/>
        </w:rPr>
        <w:t>Introductory rules</w:t>
      </w:r>
      <w:bookmarkEnd w:id="5"/>
    </w:p>
    <w:p w14:paraId="00000003" w14:textId="6AA30FDD" w:rsidR="00D5240D" w:rsidRPr="00EE605E" w:rsidRDefault="7D58DE73" w:rsidP="00AD2BE6">
      <w:pPr>
        <w:pStyle w:val="Heading3"/>
      </w:pPr>
      <w:bookmarkStart w:id="6" w:name="_w7xjw7raakle"/>
      <w:bookmarkEnd w:id="6"/>
      <w:r w:rsidRPr="00EE605E">
        <w:t>Name of the Association</w:t>
      </w:r>
    </w:p>
    <w:p w14:paraId="00000004" w14:textId="5B875795" w:rsidR="00D5240D" w:rsidRPr="00EE605E" w:rsidRDefault="00667FC8" w:rsidP="00AD2BE6">
      <w:pPr>
        <w:pStyle w:val="Heading4"/>
        <w:rPr>
          <w:b/>
          <w:bCs/>
        </w:rPr>
      </w:pPr>
      <w:r w:rsidRPr="00EE605E">
        <w:rPr>
          <w:b/>
          <w:bCs/>
        </w:rPr>
        <w:t>Legal name:</w:t>
      </w:r>
      <w:r w:rsidRPr="00EE605E">
        <w:t xml:space="preserve"> The full legal name of the association is </w:t>
      </w:r>
      <w:r w:rsidRPr="00EE605E">
        <w:rPr>
          <w:b/>
          <w:bCs/>
        </w:rPr>
        <w:t>Te Tira Ahu Pae Incorporated</w:t>
      </w:r>
      <w:r w:rsidRPr="00EE605E">
        <w:t xml:space="preserve">. It may also be referred to in this </w:t>
      </w:r>
      <w:r w:rsidRPr="00EE605E">
        <w:rPr>
          <w:b/>
          <w:bCs/>
        </w:rPr>
        <w:t xml:space="preserve">Constitution </w:t>
      </w:r>
      <w:r w:rsidRPr="00EE605E">
        <w:t xml:space="preserve">as </w:t>
      </w:r>
      <w:r w:rsidRPr="00EE605E">
        <w:rPr>
          <w:b/>
          <w:bCs/>
        </w:rPr>
        <w:t>Te Tira Ahu Pae</w:t>
      </w:r>
      <w:r w:rsidRPr="00EE605E">
        <w:t xml:space="preserve"> or the </w:t>
      </w:r>
      <w:r w:rsidRPr="00EE605E">
        <w:rPr>
          <w:b/>
          <w:bCs/>
        </w:rPr>
        <w:t>Association</w:t>
      </w:r>
      <w:r w:rsidRPr="00EE605E">
        <w:t>.</w:t>
      </w:r>
    </w:p>
    <w:p w14:paraId="00000005" w14:textId="2B7278BA" w:rsidR="00D5240D" w:rsidRPr="00EE605E" w:rsidRDefault="75F4D3F9" w:rsidP="00AD2BE6">
      <w:pPr>
        <w:pStyle w:val="Heading3"/>
      </w:pPr>
      <w:bookmarkStart w:id="7" w:name="_2zap7xe6joji"/>
      <w:bookmarkEnd w:id="7"/>
      <w:r w:rsidRPr="00870373">
        <w:t>Definitions and i</w:t>
      </w:r>
      <w:r w:rsidRPr="00EE605E">
        <w:t>nterpretation</w:t>
      </w:r>
    </w:p>
    <w:p w14:paraId="00000006" w14:textId="44506519" w:rsidR="00D5240D" w:rsidRPr="00EE605E" w:rsidRDefault="27E88163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Terms used within this Constitution are defined as follows — </w:t>
      </w:r>
    </w:p>
    <w:p w14:paraId="00000007" w14:textId="778E9800" w:rsidR="00D5240D" w:rsidRPr="00EE605E" w:rsidRDefault="00A015A6" w:rsidP="00AD2BE6">
      <w:pPr>
        <w:rPr>
          <w:color w:val="434343"/>
        </w:rPr>
      </w:pPr>
      <w:r w:rsidRPr="00EE605E">
        <w:rPr>
          <w:b/>
          <w:bCs/>
        </w:rPr>
        <w:t>Act</w:t>
      </w:r>
      <w:r w:rsidRPr="00EE605E">
        <w:t xml:space="preserve"> means the Incorporated </w:t>
      </w:r>
      <w:r w:rsidR="006E5AEA">
        <w:t>S</w:t>
      </w:r>
      <w:r w:rsidRPr="00EE605E">
        <w:t>ocieties Act 2022 or any Act which replaces or amends it, and any regulations made under the Act or an amended or replacement Act.</w:t>
      </w:r>
    </w:p>
    <w:p w14:paraId="727F8190" w14:textId="5FB71013" w:rsidR="2BF55ECB" w:rsidRPr="00EE605E" w:rsidRDefault="294C1279" w:rsidP="00AD2BE6">
      <w:r w:rsidRPr="00EE605E">
        <w:rPr>
          <w:b/>
          <w:bCs/>
        </w:rPr>
        <w:t>A</w:t>
      </w:r>
      <w:r w:rsidR="19630F20" w:rsidRPr="00EE605E">
        <w:rPr>
          <w:b/>
          <w:bCs/>
        </w:rPr>
        <w:t xml:space="preserve">dvance voting </w:t>
      </w:r>
      <w:r w:rsidR="19630F20" w:rsidRPr="00EE605E">
        <w:t xml:space="preserve">is when the </w:t>
      </w:r>
      <w:r w:rsidR="19630F20" w:rsidRPr="00EE605E">
        <w:rPr>
          <w:b/>
          <w:bCs/>
        </w:rPr>
        <w:t xml:space="preserve">Association </w:t>
      </w:r>
      <w:r w:rsidR="19630F20" w:rsidRPr="00EE605E">
        <w:t>allows electronic votes to be placed before a</w:t>
      </w:r>
      <w:r w:rsidR="672E3A14" w:rsidRPr="00EE605E">
        <w:t>n Annual General Meeting or Special General Meeting</w:t>
      </w:r>
      <w:r w:rsidR="19630F20" w:rsidRPr="00EE605E">
        <w:t>,</w:t>
      </w:r>
      <w:r w:rsidR="00ED7B16">
        <w:t xml:space="preserve"> in addition to voting during the General Meeting,</w:t>
      </w:r>
      <w:r w:rsidR="19630F20" w:rsidRPr="00EE605E">
        <w:t xml:space="preserve"> with the aim to improve how students can be a part of democratic decisions at Te Tira Ahu Pae.</w:t>
      </w:r>
    </w:p>
    <w:p w14:paraId="6ABE52A5" w14:textId="42EF86B7" w:rsidR="36DDBD79" w:rsidRPr="00EE605E" w:rsidRDefault="24831C30" w:rsidP="00AD2BE6">
      <w:r w:rsidRPr="00EE605E">
        <w:rPr>
          <w:b/>
          <w:bCs/>
        </w:rPr>
        <w:t xml:space="preserve">Affiliated </w:t>
      </w:r>
      <w:r w:rsidR="4A3E5BB9" w:rsidRPr="00EE605E">
        <w:rPr>
          <w:b/>
          <w:bCs/>
        </w:rPr>
        <w:t>Student Groups</w:t>
      </w:r>
      <w:r w:rsidRPr="00EE605E">
        <w:rPr>
          <w:b/>
          <w:bCs/>
        </w:rPr>
        <w:t xml:space="preserve"> </w:t>
      </w:r>
      <w:r w:rsidRPr="00EE605E">
        <w:t xml:space="preserve">means any </w:t>
      </w:r>
      <w:r w:rsidR="7B5D64F5" w:rsidRPr="00EE605E">
        <w:t xml:space="preserve">club, society, or cultural group </w:t>
      </w:r>
      <w:r w:rsidRPr="00EE605E">
        <w:t xml:space="preserve">which has been accepted as an Affiliated </w:t>
      </w:r>
      <w:r w:rsidR="145E4D92" w:rsidRPr="00EE605E">
        <w:t>Student Group</w:t>
      </w:r>
      <w:r w:rsidRPr="00EE605E">
        <w:t xml:space="preserve"> with Te Tira Ahu Pae in accordance with </w:t>
      </w:r>
      <w:hyperlink w:anchor="_Affiliated_Student_Groups" w:history="1">
        <w:r w:rsidR="25448CF3" w:rsidRPr="00870373">
          <w:rPr>
            <w:rStyle w:val="Hyperlink"/>
          </w:rPr>
          <w:t>section</w:t>
        </w:r>
        <w:r w:rsidRPr="00870373">
          <w:rPr>
            <w:rStyle w:val="Hyperlink"/>
          </w:rPr>
          <w:t xml:space="preserve"> </w:t>
        </w:r>
        <w:r w:rsidR="00F24251">
          <w:rPr>
            <w:rStyle w:val="Hyperlink"/>
          </w:rPr>
          <w:t>15.1</w:t>
        </w:r>
        <w:r w:rsidRPr="00870373">
          <w:rPr>
            <w:rStyle w:val="Hyperlink"/>
          </w:rPr>
          <w:t xml:space="preserve"> Affiliated </w:t>
        </w:r>
        <w:r w:rsidR="4B57CC1C" w:rsidRPr="00870373">
          <w:rPr>
            <w:rStyle w:val="Hyperlink"/>
          </w:rPr>
          <w:t>Student Group</w:t>
        </w:r>
        <w:r w:rsidRPr="00870373">
          <w:rPr>
            <w:rStyle w:val="Hyperlink"/>
          </w:rPr>
          <w:t>s</w:t>
        </w:r>
      </w:hyperlink>
      <w:r w:rsidRPr="0008664E">
        <w:t>.</w:t>
      </w:r>
    </w:p>
    <w:p w14:paraId="00000008" w14:textId="77777777" w:rsidR="00D5240D" w:rsidRPr="00EE605E" w:rsidRDefault="00A015A6" w:rsidP="00AD2BE6">
      <w:r w:rsidRPr="00EE605E">
        <w:rPr>
          <w:b/>
          <w:bCs/>
        </w:rPr>
        <w:t>Annual General Meeting</w:t>
      </w:r>
      <w:r w:rsidRPr="00EE605E">
        <w:t xml:space="preserve"> (</w:t>
      </w:r>
      <w:r w:rsidRPr="00EE605E">
        <w:rPr>
          <w:b/>
          <w:bCs/>
        </w:rPr>
        <w:t>AGM</w:t>
      </w:r>
      <w:r w:rsidRPr="00EE605E">
        <w:t>) means a meeting of the Members of the Association held once per year which, among other things, will include reports on the Association’s activities and finances for members to consider.</w:t>
      </w:r>
    </w:p>
    <w:p w14:paraId="00000009" w14:textId="77777777" w:rsidR="00D5240D" w:rsidRPr="00EE605E" w:rsidRDefault="00A015A6" w:rsidP="00AD2BE6">
      <w:r w:rsidRPr="00EE605E">
        <w:rPr>
          <w:b/>
          <w:bCs/>
        </w:rPr>
        <w:t>Balance Date</w:t>
      </w:r>
      <w:r w:rsidRPr="00EE605E">
        <w:t xml:space="preserve"> is the last day of the Association’s Financial Year.</w:t>
      </w:r>
    </w:p>
    <w:p w14:paraId="0000000A" w14:textId="77777777" w:rsidR="00D5240D" w:rsidRPr="00EE605E" w:rsidRDefault="00A015A6" w:rsidP="00AD2BE6">
      <w:r w:rsidRPr="00EE605E">
        <w:rPr>
          <w:b/>
          <w:bCs/>
        </w:rPr>
        <w:t xml:space="preserve">Board </w:t>
      </w:r>
      <w:r w:rsidRPr="00EE605E">
        <w:t xml:space="preserve">means the governing body for Te Tira Ahu Pae. For the purposes of this </w:t>
      </w:r>
      <w:r w:rsidRPr="00150A71">
        <w:rPr>
          <w:b/>
          <w:bCs/>
        </w:rPr>
        <w:t>Constitution</w:t>
      </w:r>
      <w:r w:rsidRPr="00EE605E">
        <w:t>, it is synonymous with ‘Committee’ laid out in the 2022 Act.</w:t>
      </w:r>
    </w:p>
    <w:p w14:paraId="0000000B" w14:textId="77777777" w:rsidR="00D5240D" w:rsidRDefault="00A015A6" w:rsidP="00AD2BE6">
      <w:r w:rsidRPr="00EE605E">
        <w:rPr>
          <w:b/>
          <w:bCs/>
        </w:rPr>
        <w:t>Board Meeting</w:t>
      </w:r>
      <w:r w:rsidRPr="00EE605E">
        <w:t xml:space="preserve"> refers to a regular meeting held by members of the Board, where decisions regarding governance, operations, and other matters are often made.</w:t>
      </w:r>
    </w:p>
    <w:p w14:paraId="05D228A4" w14:textId="77777777" w:rsidR="00C01477" w:rsidRPr="00C01477" w:rsidRDefault="00C01477" w:rsidP="00AD2BE6">
      <w:pPr>
        <w:jc w:val="right"/>
      </w:pPr>
    </w:p>
    <w:p w14:paraId="0000000C" w14:textId="06542AAC" w:rsidR="00D5240D" w:rsidRPr="00EE605E" w:rsidRDefault="27E88163" w:rsidP="00AD2BE6">
      <w:r w:rsidRPr="00EE605E">
        <w:rPr>
          <w:b/>
          <w:bCs/>
        </w:rPr>
        <w:t xml:space="preserve">Board </w:t>
      </w:r>
      <w:r w:rsidR="78AF8760" w:rsidRPr="00EE605E">
        <w:rPr>
          <w:b/>
          <w:bCs/>
        </w:rPr>
        <w:t>m</w:t>
      </w:r>
      <w:r w:rsidRPr="00EE605E">
        <w:rPr>
          <w:b/>
          <w:bCs/>
        </w:rPr>
        <w:t>ember</w:t>
      </w:r>
      <w:r w:rsidRPr="00EE605E">
        <w:t xml:space="preserve"> means a member of the Board, including </w:t>
      </w:r>
      <w:r w:rsidR="3E56A177" w:rsidRPr="00EE605E">
        <w:t>e</w:t>
      </w:r>
      <w:r w:rsidRPr="00EE605E">
        <w:t xml:space="preserve">lected Board members and </w:t>
      </w:r>
      <w:r w:rsidR="28C845B9" w:rsidRPr="00EE605E">
        <w:t>a</w:t>
      </w:r>
      <w:r w:rsidRPr="00EE605E">
        <w:t xml:space="preserve">ppointed Board members, in accordance with </w:t>
      </w:r>
      <w:hyperlink w:anchor="_Eligibility_and_composition" w:history="1">
        <w:r w:rsidRPr="0008664E">
          <w:rPr>
            <w:rStyle w:val="Hyperlink"/>
          </w:rPr>
          <w:t xml:space="preserve">section </w:t>
        </w:r>
        <w:r w:rsidR="00F24251">
          <w:rPr>
            <w:rStyle w:val="Hyperlink"/>
          </w:rPr>
          <w:t xml:space="preserve">5.3 </w:t>
        </w:r>
        <w:r w:rsidR="0008664E" w:rsidRPr="0008664E">
          <w:rPr>
            <w:rStyle w:val="Hyperlink"/>
          </w:rPr>
          <w:t>Eligibility and composition of the Board</w:t>
        </w:r>
      </w:hyperlink>
      <w:r w:rsidRPr="00EE605E">
        <w:t>.</w:t>
      </w:r>
    </w:p>
    <w:p w14:paraId="0000000D" w14:textId="09D902BC" w:rsidR="00D5240D" w:rsidRPr="00EE605E" w:rsidRDefault="75F4D3F9" w:rsidP="00AD2BE6">
      <w:r w:rsidRPr="00EE605E">
        <w:rPr>
          <w:b/>
          <w:bCs/>
        </w:rPr>
        <w:lastRenderedPageBreak/>
        <w:t>Chairperson</w:t>
      </w:r>
      <w:r w:rsidRPr="00EE605E">
        <w:t xml:space="preserve"> means the person carrying out the role of Chairperson under </w:t>
      </w:r>
      <w:r w:rsidR="21D4FD79" w:rsidRPr="00EE605E">
        <w:t>the relevant Board, Student Representative Council meeting, General Meeting, or other meetings of the Association.</w:t>
      </w:r>
    </w:p>
    <w:p w14:paraId="0000000E" w14:textId="77777777" w:rsidR="00D5240D" w:rsidRPr="00EE605E" w:rsidRDefault="00A015A6" w:rsidP="00AD2BE6">
      <w:r w:rsidRPr="00EE605E">
        <w:rPr>
          <w:b/>
          <w:bCs/>
        </w:rPr>
        <w:t>Charities Services</w:t>
      </w:r>
      <w:r w:rsidRPr="00EE605E">
        <w:t xml:space="preserve"> means the Department of Internal Affairs – Charities Services | </w:t>
      </w:r>
      <w:proofErr w:type="spellStart"/>
      <w:r w:rsidRPr="00EE605E">
        <w:t>Ngā</w:t>
      </w:r>
      <w:proofErr w:type="spellEnd"/>
      <w:r w:rsidRPr="00EE605E">
        <w:t xml:space="preserve"> </w:t>
      </w:r>
      <w:proofErr w:type="spellStart"/>
      <w:r w:rsidRPr="00EE605E">
        <w:t>Ratonga</w:t>
      </w:r>
      <w:proofErr w:type="spellEnd"/>
      <w:r w:rsidRPr="00EE605E">
        <w:t xml:space="preserve"> Kaupapa Atawhai, being the organisation responsible for administering the Charities Act.</w:t>
      </w:r>
    </w:p>
    <w:p w14:paraId="52C624D8" w14:textId="09B23E80" w:rsidR="00D45C56" w:rsidRPr="00EE605E" w:rsidRDefault="17A28B25" w:rsidP="00AD2BE6">
      <w:pPr>
        <w:rPr>
          <w:b/>
          <w:bCs/>
        </w:rPr>
      </w:pPr>
      <w:r w:rsidRPr="00EE605E">
        <w:rPr>
          <w:b/>
          <w:bCs/>
        </w:rPr>
        <w:t xml:space="preserve">Clear Days </w:t>
      </w:r>
      <w:r w:rsidRPr="00EE605E">
        <w:t xml:space="preserve">means complete days, </w:t>
      </w:r>
      <w:r w:rsidR="2693080A" w:rsidRPr="00EE605E">
        <w:t xml:space="preserve">inclusive of weekends and </w:t>
      </w:r>
      <w:r w:rsidRPr="00EE605E">
        <w:t>ex</w:t>
      </w:r>
      <w:r w:rsidR="311A13CB" w:rsidRPr="00EE605E">
        <w:t xml:space="preserve">clusive of </w:t>
      </w:r>
      <w:r w:rsidRPr="00EE605E">
        <w:t>the day notice is given and the day of the event. For example, a seven Clear Day notice period before the 16</w:t>
      </w:r>
      <w:r w:rsidR="3FDF6848" w:rsidRPr="00EE605E">
        <w:rPr>
          <w:vertAlign w:val="superscript"/>
        </w:rPr>
        <w:t>th</w:t>
      </w:r>
      <w:r w:rsidR="3FDF6848" w:rsidRPr="00EE605E">
        <w:t xml:space="preserve"> </w:t>
      </w:r>
      <w:r w:rsidRPr="00EE605E">
        <w:t>of October would mean notice is provided on October 8</w:t>
      </w:r>
      <w:r w:rsidR="3FDF6848" w:rsidRPr="00EE605E">
        <w:rPr>
          <w:vertAlign w:val="superscript"/>
        </w:rPr>
        <w:t>th</w:t>
      </w:r>
      <w:r w:rsidR="3FDF6848" w:rsidRPr="00EE605E">
        <w:t>.</w:t>
      </w:r>
    </w:p>
    <w:p w14:paraId="5BBE8DBD" w14:textId="051C4DCF" w:rsidR="0E1D1482" w:rsidRPr="00EE605E" w:rsidRDefault="0E1D1482" w:rsidP="00AD2BE6">
      <w:r w:rsidRPr="00EE605E">
        <w:rPr>
          <w:b/>
          <w:bCs/>
        </w:rPr>
        <w:t>Community</w:t>
      </w:r>
      <w:r w:rsidR="23D6F587" w:rsidRPr="00EE605E">
        <w:rPr>
          <w:b/>
          <w:bCs/>
        </w:rPr>
        <w:t xml:space="preserve"> Representative</w:t>
      </w:r>
      <w:r w:rsidRPr="00EE605E">
        <w:rPr>
          <w:b/>
          <w:bCs/>
        </w:rPr>
        <w:t xml:space="preserve"> Group </w:t>
      </w:r>
      <w:r w:rsidR="5A5D4D59" w:rsidRPr="00EE605E">
        <w:t>means the three groups Pasifika, Disability at Massey</w:t>
      </w:r>
      <w:r w:rsidR="3BED643F" w:rsidRPr="00EE605E">
        <w:t xml:space="preserve"> (</w:t>
      </w:r>
      <w:proofErr w:type="spellStart"/>
      <w:r w:rsidR="3BED643F" w:rsidRPr="00EE605E">
        <w:t>DaM</w:t>
      </w:r>
      <w:proofErr w:type="spellEnd"/>
      <w:r w:rsidR="3BED643F" w:rsidRPr="00EE605E">
        <w:t>)</w:t>
      </w:r>
      <w:r w:rsidR="5A5D4D59" w:rsidRPr="00EE605E">
        <w:t xml:space="preserve">, and </w:t>
      </w:r>
      <w:r w:rsidR="468F2155" w:rsidRPr="00EE605E">
        <w:t xml:space="preserve">the </w:t>
      </w:r>
      <w:r w:rsidR="0E43622C" w:rsidRPr="00EE605E">
        <w:t xml:space="preserve">Rainbow and </w:t>
      </w:r>
      <w:proofErr w:type="spellStart"/>
      <w:r w:rsidR="0E43622C" w:rsidRPr="00EE605E">
        <w:t>Takatāpui</w:t>
      </w:r>
      <w:proofErr w:type="spellEnd"/>
      <w:r w:rsidR="0E43622C" w:rsidRPr="00EE605E">
        <w:t xml:space="preserve"> Advisory Group (</w:t>
      </w:r>
      <w:r w:rsidR="5A5D4D59" w:rsidRPr="00EE605E">
        <w:t>RĀTĀ</w:t>
      </w:r>
      <w:r w:rsidR="0E43622C" w:rsidRPr="00EE605E">
        <w:t>)</w:t>
      </w:r>
      <w:r w:rsidR="6091558F" w:rsidRPr="00EE605E">
        <w:t xml:space="preserve">, which each have four </w:t>
      </w:r>
      <w:r w:rsidR="6091558F" w:rsidRPr="00EE605E">
        <w:rPr>
          <w:b/>
          <w:bCs/>
        </w:rPr>
        <w:t xml:space="preserve">Community </w:t>
      </w:r>
      <w:r w:rsidR="62F3ACE4" w:rsidRPr="00EE605E">
        <w:rPr>
          <w:b/>
          <w:bCs/>
        </w:rPr>
        <w:t>Representatives</w:t>
      </w:r>
      <w:r w:rsidR="62F3ACE4" w:rsidRPr="00EE605E">
        <w:t>.</w:t>
      </w:r>
    </w:p>
    <w:p w14:paraId="0000000F" w14:textId="0007C27F" w:rsidR="00D5240D" w:rsidRPr="00EE605E" w:rsidRDefault="27E88163" w:rsidP="00AD2BE6">
      <w:r w:rsidRPr="00EE605E">
        <w:rPr>
          <w:b/>
          <w:bCs/>
        </w:rPr>
        <w:t>Distance Student</w:t>
      </w:r>
      <w:r w:rsidRPr="00EE605E">
        <w:t xml:space="preserve"> means a student of Massey University whose enrolment consists of at least </w:t>
      </w:r>
      <w:r w:rsidR="66BF9EDA" w:rsidRPr="00EE605E">
        <w:t>75</w:t>
      </w:r>
      <w:r w:rsidRPr="00EE605E">
        <w:t xml:space="preserve">% extramural or online papers </w:t>
      </w:r>
      <w:r w:rsidRPr="00EE605E">
        <w:rPr>
          <w:b/>
          <w:bCs/>
        </w:rPr>
        <w:t xml:space="preserve">and </w:t>
      </w:r>
      <w:r w:rsidRPr="00EE605E">
        <w:t>does not study from or reside at a physical Massey University campus for the majority of their coursework.</w:t>
      </w:r>
    </w:p>
    <w:p w14:paraId="00000010" w14:textId="0BDA74B8" w:rsidR="00D5240D" w:rsidRPr="00EE605E" w:rsidRDefault="27E88163" w:rsidP="00AD2BE6">
      <w:r w:rsidRPr="00EE605E">
        <w:rPr>
          <w:b/>
          <w:bCs/>
        </w:rPr>
        <w:t>Elections</w:t>
      </w:r>
      <w:r w:rsidR="4B850FF8" w:rsidRPr="00EE605E">
        <w:rPr>
          <w:b/>
          <w:bCs/>
        </w:rPr>
        <w:t xml:space="preserve"> and Appointments</w:t>
      </w:r>
      <w:r w:rsidRPr="00EE605E">
        <w:rPr>
          <w:b/>
          <w:bCs/>
        </w:rPr>
        <w:t xml:space="preserve"> Manager</w:t>
      </w:r>
      <w:r w:rsidRPr="00EE605E">
        <w:t xml:space="preserve"> means the Representation Manager or an alternative person in their absence appointed by the Board to oversee elections and appointments of Student Representatives under </w:t>
      </w:r>
      <w:hyperlink w:anchor="_Elections_and_Appointments" w:history="1">
        <w:r w:rsidRPr="008C58BB">
          <w:rPr>
            <w:rStyle w:val="Hyperlink"/>
          </w:rPr>
          <w:t xml:space="preserve">section </w:t>
        </w:r>
        <w:r w:rsidR="00F24251">
          <w:rPr>
            <w:rStyle w:val="Hyperlink"/>
          </w:rPr>
          <w:t>7.2</w:t>
        </w:r>
        <w:r w:rsidR="008C58BB">
          <w:rPr>
            <w:rStyle w:val="Hyperlink"/>
          </w:rPr>
          <w:t xml:space="preserve"> Elections and Appointments Manager</w:t>
        </w:r>
      </w:hyperlink>
      <w:r w:rsidRPr="00EE605E">
        <w:t>.</w:t>
      </w:r>
    </w:p>
    <w:p w14:paraId="00000011" w14:textId="0E2DBBC3" w:rsidR="00D5240D" w:rsidRPr="00EE605E" w:rsidRDefault="04B7F662" w:rsidP="00AD2BE6">
      <w:r w:rsidRPr="00EE605E">
        <w:rPr>
          <w:b/>
          <w:bCs/>
        </w:rPr>
        <w:t>Student Representative Council</w:t>
      </w:r>
      <w:r w:rsidR="27E88163" w:rsidRPr="00EE605E">
        <w:t xml:space="preserve"> refers to all Student Representatives elected or appointed to this Association</w:t>
      </w:r>
      <w:r w:rsidR="0074150C">
        <w:t xml:space="preserve"> in accordance with </w:t>
      </w:r>
      <w:hyperlink w:anchor="_Composition_of_the" w:history="1">
        <w:r w:rsidR="0074150C">
          <w:rPr>
            <w:rStyle w:val="Hyperlink"/>
          </w:rPr>
          <w:t>section</w:t>
        </w:r>
        <w:r w:rsidR="0074150C" w:rsidRPr="0074150C">
          <w:rPr>
            <w:rStyle w:val="Hyperlink"/>
          </w:rPr>
          <w:t xml:space="preserve"> </w:t>
        </w:r>
        <w:r w:rsidR="00F24251">
          <w:rPr>
            <w:rStyle w:val="Hyperlink"/>
          </w:rPr>
          <w:t>6.2</w:t>
        </w:r>
        <w:r w:rsidR="0074150C" w:rsidRPr="0074150C">
          <w:rPr>
            <w:rStyle w:val="Hyperlink"/>
          </w:rPr>
          <w:t xml:space="preserve"> </w:t>
        </w:r>
        <w:r w:rsidR="0074150C">
          <w:rPr>
            <w:rStyle w:val="Hyperlink"/>
          </w:rPr>
          <w:t>C</w:t>
        </w:r>
        <w:r w:rsidR="0074150C" w:rsidRPr="0074150C">
          <w:rPr>
            <w:rStyle w:val="Hyperlink"/>
          </w:rPr>
          <w:t>omposition of the Student Representative Council (SRC)</w:t>
        </w:r>
      </w:hyperlink>
      <w:r w:rsidR="27E88163" w:rsidRPr="00EE605E">
        <w:t>.</w:t>
      </w:r>
    </w:p>
    <w:p w14:paraId="00000012" w14:textId="77777777" w:rsidR="00D5240D" w:rsidRPr="00EE605E" w:rsidRDefault="00A015A6" w:rsidP="00AD2BE6">
      <w:r w:rsidRPr="00EE605E">
        <w:rPr>
          <w:b/>
          <w:bCs/>
        </w:rPr>
        <w:t xml:space="preserve">Governing Year </w:t>
      </w:r>
      <w:r w:rsidRPr="00EE605E">
        <w:t>means the year between the 1st January and 31st December.</w:t>
      </w:r>
    </w:p>
    <w:p w14:paraId="00000013" w14:textId="6E577636" w:rsidR="00D5240D" w:rsidRPr="00EE605E" w:rsidRDefault="00A015A6" w:rsidP="00AD2BE6">
      <w:r w:rsidRPr="00EE605E">
        <w:rPr>
          <w:b/>
          <w:bCs/>
        </w:rPr>
        <w:t>Interested Member</w:t>
      </w:r>
      <w:r w:rsidRPr="00EE605E">
        <w:t xml:space="preserve"> refers to a Member (of the Board, </w:t>
      </w:r>
      <w:r w:rsidR="002067B0">
        <w:t>Student Representative Council</w:t>
      </w:r>
      <w:r w:rsidRPr="00EE605E">
        <w:t xml:space="preserve">, or </w:t>
      </w:r>
      <w:r w:rsidR="006E5AEA">
        <w:t>any</w:t>
      </w:r>
      <w:r w:rsidRPr="00EE605E">
        <w:t xml:space="preserve"> subcommittee), who is interested in a matter for any of the reasons set out in </w:t>
      </w:r>
      <w:hyperlink r:id="rId14">
        <w:r w:rsidR="00D5240D" w:rsidRPr="00383CB2">
          <w:rPr>
            <w:rStyle w:val="Hyperlink"/>
          </w:rPr>
          <w:t>section 62 of the Act</w:t>
        </w:r>
      </w:hyperlink>
      <w:r w:rsidRPr="00EE605E">
        <w:t>.</w:t>
      </w:r>
    </w:p>
    <w:p w14:paraId="00000014" w14:textId="77777777" w:rsidR="00D5240D" w:rsidRPr="00EE605E" w:rsidRDefault="00A015A6" w:rsidP="00AD2BE6">
      <w:r w:rsidRPr="00EE605E">
        <w:rPr>
          <w:b/>
          <w:bCs/>
        </w:rPr>
        <w:t>Interests Register</w:t>
      </w:r>
      <w:r w:rsidRPr="00EE605E">
        <w:t xml:space="preserve"> means the register of interests of our Board or any subcommittees, kept as required by </w:t>
      </w:r>
      <w:hyperlink r:id="rId15">
        <w:r w:rsidR="00D5240D" w:rsidRPr="00383CB2">
          <w:rPr>
            <w:rStyle w:val="Hyperlink"/>
          </w:rPr>
          <w:t>section 73 of the Act</w:t>
        </w:r>
      </w:hyperlink>
      <w:r w:rsidRPr="00EE605E">
        <w:t>.</w:t>
      </w:r>
    </w:p>
    <w:p w14:paraId="00000015" w14:textId="77777777" w:rsidR="00D5240D" w:rsidRPr="00EE605E" w:rsidRDefault="27E88163" w:rsidP="00AD2BE6">
      <w:r w:rsidRPr="00EE605E">
        <w:rPr>
          <w:b/>
          <w:bCs/>
        </w:rPr>
        <w:t>Matter</w:t>
      </w:r>
      <w:r w:rsidRPr="00EE605E">
        <w:t xml:space="preserve"> refers to when the Association enters into activities, contracts, agreements, arrangements, or other ways of exercising power.</w:t>
      </w:r>
    </w:p>
    <w:p w14:paraId="5BC9B006" w14:textId="03F1FF2E" w:rsidR="30BA46A4" w:rsidRDefault="30BA46A4" w:rsidP="00AD2BE6">
      <w:r w:rsidRPr="00EE605E">
        <w:rPr>
          <w:b/>
          <w:bCs/>
        </w:rPr>
        <w:t xml:space="preserve">Member </w:t>
      </w:r>
      <w:r w:rsidRPr="00EE605E">
        <w:t>means a person wh</w:t>
      </w:r>
      <w:r w:rsidR="05517BAF" w:rsidRPr="00EE605E">
        <w:t xml:space="preserve">o </w:t>
      </w:r>
      <w:r w:rsidRPr="00EE605E">
        <w:t xml:space="preserve">has consented to becoming a Voting Member or Life Member in accordance with </w:t>
      </w:r>
      <w:hyperlink w:anchor="_Classes_of_membership" w:history="1">
        <w:r w:rsidRPr="008C58BB">
          <w:rPr>
            <w:rStyle w:val="Hyperlink"/>
          </w:rPr>
          <w:t>section</w:t>
        </w:r>
        <w:r w:rsidR="008C58BB" w:rsidRPr="008C58BB">
          <w:rPr>
            <w:rStyle w:val="Hyperlink"/>
          </w:rPr>
          <w:t xml:space="preserve"> </w:t>
        </w:r>
        <w:r w:rsidR="00F24251">
          <w:rPr>
            <w:rStyle w:val="Hyperlink"/>
          </w:rPr>
          <w:t>4.1</w:t>
        </w:r>
        <w:r w:rsidR="008C58BB">
          <w:rPr>
            <w:rStyle w:val="Hyperlink"/>
          </w:rPr>
          <w:t xml:space="preserve"> Classes of membership</w:t>
        </w:r>
      </w:hyperlink>
      <w:r w:rsidRPr="00EE605E">
        <w:t>.</w:t>
      </w:r>
    </w:p>
    <w:p w14:paraId="4D81A39E" w14:textId="6DDAEEF9" w:rsidR="00350B2B" w:rsidRPr="00350B2B" w:rsidRDefault="00350B2B" w:rsidP="00AD2BE6">
      <w:proofErr w:type="spellStart"/>
      <w:r>
        <w:rPr>
          <w:b/>
          <w:bCs/>
        </w:rPr>
        <w:lastRenderedPageBreak/>
        <w:t>Ngā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Haumi</w:t>
      </w:r>
      <w:proofErr w:type="spellEnd"/>
      <w:r>
        <w:rPr>
          <w:b/>
          <w:bCs/>
        </w:rPr>
        <w:t xml:space="preserve"> ki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Ao </w:t>
      </w:r>
      <w:r>
        <w:t>means the Massey University Māori students’ association,</w:t>
      </w:r>
      <w:r w:rsidR="00742F67">
        <w:t xml:space="preserve"> who share a Mana Enhancing Partnership Agreement with Te Tira Ahu Pae laid out in section </w:t>
      </w:r>
      <w:hyperlink w:anchor="_Te_Tiriti_o" w:history="1">
        <w:r w:rsidR="00742F67" w:rsidRPr="00742F67">
          <w:rPr>
            <w:rStyle w:val="Hyperlink"/>
          </w:rPr>
          <w:t xml:space="preserve">3. Te Tiriti o Waitangi and </w:t>
        </w:r>
        <w:proofErr w:type="spellStart"/>
        <w:r w:rsidR="00742F67" w:rsidRPr="00742F67">
          <w:rPr>
            <w:rStyle w:val="Hyperlink"/>
          </w:rPr>
          <w:t>Ngā</w:t>
        </w:r>
        <w:proofErr w:type="spellEnd"/>
        <w:r w:rsidR="00742F67" w:rsidRPr="00742F67">
          <w:rPr>
            <w:rStyle w:val="Hyperlink"/>
          </w:rPr>
          <w:t xml:space="preserve"> </w:t>
        </w:r>
        <w:proofErr w:type="spellStart"/>
        <w:r w:rsidR="00742F67" w:rsidRPr="00742F67">
          <w:rPr>
            <w:rStyle w:val="Hyperlink"/>
          </w:rPr>
          <w:t>Haumi</w:t>
        </w:r>
        <w:proofErr w:type="spellEnd"/>
        <w:r w:rsidR="00742F67" w:rsidRPr="00742F67">
          <w:rPr>
            <w:rStyle w:val="Hyperlink"/>
          </w:rPr>
          <w:t xml:space="preserve"> ki </w:t>
        </w:r>
        <w:proofErr w:type="spellStart"/>
        <w:r w:rsidR="00742F67" w:rsidRPr="00742F67">
          <w:rPr>
            <w:rStyle w:val="Hyperlink"/>
          </w:rPr>
          <w:t>te</w:t>
        </w:r>
        <w:proofErr w:type="spellEnd"/>
        <w:r w:rsidR="00742F67" w:rsidRPr="00742F67">
          <w:rPr>
            <w:rStyle w:val="Hyperlink"/>
          </w:rPr>
          <w:t xml:space="preserve"> Ao</w:t>
        </w:r>
      </w:hyperlink>
      <w:r w:rsidR="00742F67">
        <w:t>.</w:t>
      </w:r>
    </w:p>
    <w:p w14:paraId="1B21AB77" w14:textId="086F9CD7" w:rsidR="00D5240D" w:rsidRPr="00EE605E" w:rsidRDefault="27E88163" w:rsidP="00AD2BE6">
      <w:r w:rsidRPr="00EE605E">
        <w:rPr>
          <w:b/>
          <w:bCs/>
        </w:rPr>
        <w:t>Notice</w:t>
      </w:r>
      <w:r w:rsidRPr="00EE605E">
        <w:t xml:space="preserve"> to a Member refers to any written communications provided from Te Tira Ahu Pae email or other contact channels provided by Members as their preferred form of contact.</w:t>
      </w:r>
    </w:p>
    <w:p w14:paraId="00000017" w14:textId="7B12565B" w:rsidR="00D5240D" w:rsidRDefault="27E88163" w:rsidP="00AD2BE6">
      <w:r w:rsidRPr="00EE605E">
        <w:rPr>
          <w:b/>
          <w:bCs/>
        </w:rPr>
        <w:t>Officer</w:t>
      </w:r>
      <w:r w:rsidRPr="00EE605E">
        <w:t xml:space="preserve"> means a person who is a member of the Board</w:t>
      </w:r>
      <w:r w:rsidR="00397DEB">
        <w:t>, the General Manager,</w:t>
      </w:r>
      <w:r w:rsidRPr="00EE605E">
        <w:t xml:space="preserve"> </w:t>
      </w:r>
      <w:r w:rsidR="00ED7B16">
        <w:t xml:space="preserve">and any individuals who are </w:t>
      </w:r>
      <w:r w:rsidRPr="00EE605E">
        <w:t>appointed</w:t>
      </w:r>
      <w:r w:rsidR="00ED7B16">
        <w:t xml:space="preserve"> and consent to being Officers due to their exercising significant influence over the management or administration of the Association</w:t>
      </w:r>
      <w:r w:rsidRPr="00EE605E">
        <w:t>, per the 2022 Act.</w:t>
      </w:r>
    </w:p>
    <w:p w14:paraId="2A71C05B" w14:textId="6171E729" w:rsidR="00C7313F" w:rsidRPr="00750012" w:rsidRDefault="00C7313F" w:rsidP="00AD2BE6">
      <w:r>
        <w:rPr>
          <w:b/>
          <w:bCs/>
        </w:rPr>
        <w:t xml:space="preserve">Part Two Board meeting </w:t>
      </w:r>
      <w:r>
        <w:t xml:space="preserve">means </w:t>
      </w:r>
      <w:r w:rsidR="00750012">
        <w:t xml:space="preserve">a </w:t>
      </w:r>
      <w:r w:rsidR="00750012" w:rsidRPr="002E27A0">
        <w:t>Board</w:t>
      </w:r>
      <w:r w:rsidR="00750012">
        <w:rPr>
          <w:b/>
          <w:bCs/>
        </w:rPr>
        <w:t xml:space="preserve"> </w:t>
      </w:r>
      <w:r w:rsidR="00750012">
        <w:t>meeting that only Board members, the General Manager, and any other permitted individuals may attend due to commercial sensitivity, to protect the personal privacy of a natural persons, or other such reasons in accordance with Te Tira Ahu Pae Board policies.</w:t>
      </w:r>
    </w:p>
    <w:p w14:paraId="00000019" w14:textId="77777777" w:rsidR="00D5240D" w:rsidRPr="00EE605E" w:rsidRDefault="00A015A6" w:rsidP="00AD2BE6">
      <w:r w:rsidRPr="00EE605E">
        <w:rPr>
          <w:b/>
          <w:bCs/>
        </w:rPr>
        <w:t>Registrar</w:t>
      </w:r>
      <w:r w:rsidRPr="00EE605E">
        <w:t xml:space="preserve"> refers to the Registrar of Incorporated Societies</w:t>
      </w:r>
    </w:p>
    <w:p w14:paraId="0000001A" w14:textId="042A6150" w:rsidR="00D5240D" w:rsidRPr="00EE605E" w:rsidRDefault="0D468ED7" w:rsidP="00AD2BE6">
      <w:r w:rsidRPr="00EE605E">
        <w:rPr>
          <w:b/>
          <w:bCs/>
        </w:rPr>
        <w:t>Simple majority</w:t>
      </w:r>
      <w:r w:rsidRPr="00EE605E">
        <w:t xml:space="preserve"> means 50% of eligible and Voting Members</w:t>
      </w:r>
      <w:r w:rsidR="5B387AFB" w:rsidRPr="00EE605E">
        <w:t xml:space="preserve"> who are</w:t>
      </w:r>
      <w:r w:rsidRPr="00EE605E">
        <w:t xml:space="preserve"> voting, plus one (1) eligible and Voting Member. For example, if there are </w:t>
      </w:r>
      <w:r w:rsidR="57019FC5" w:rsidRPr="00EE605E">
        <w:t xml:space="preserve">one hundred </w:t>
      </w:r>
      <w:r w:rsidRPr="00EE605E">
        <w:t>(</w:t>
      </w:r>
      <w:r w:rsidR="44820218" w:rsidRPr="00EE605E">
        <w:t>10</w:t>
      </w:r>
      <w:r w:rsidR="6280707C" w:rsidRPr="00EE605E">
        <w:t>0</w:t>
      </w:r>
      <w:r w:rsidRPr="00EE605E">
        <w:t xml:space="preserve">) Voting Members, a simple majority would be </w:t>
      </w:r>
      <w:r w:rsidR="525A0AF5" w:rsidRPr="00EE605E">
        <w:t>fifty-one</w:t>
      </w:r>
      <w:r w:rsidRPr="00EE605E">
        <w:t xml:space="preserve"> (</w:t>
      </w:r>
      <w:r w:rsidR="354B6366" w:rsidRPr="00EE605E">
        <w:t>51</w:t>
      </w:r>
      <w:r w:rsidRPr="00EE605E">
        <w:t>).</w:t>
      </w:r>
    </w:p>
    <w:p w14:paraId="0000001B" w14:textId="40D32FC1" w:rsidR="00D5240D" w:rsidRPr="00EE605E" w:rsidRDefault="00A015A6" w:rsidP="00AD2BE6">
      <w:r w:rsidRPr="00EE605E">
        <w:rPr>
          <w:b/>
          <w:bCs/>
        </w:rPr>
        <w:t>Special General Meeting</w:t>
      </w:r>
      <w:r w:rsidRPr="00EE605E">
        <w:t xml:space="preserve"> (</w:t>
      </w:r>
      <w:r w:rsidRPr="00EE605E">
        <w:rPr>
          <w:b/>
          <w:bCs/>
        </w:rPr>
        <w:t>SGM</w:t>
      </w:r>
      <w:r w:rsidRPr="00EE605E">
        <w:t xml:space="preserve">) means a meeting called when there is a need to make decisions such as constitutional changes between AGMs, in accordance with </w:t>
      </w:r>
      <w:hyperlink w:anchor="_Special_General_Meetings" w:history="1">
        <w:r w:rsidRPr="008C58BB">
          <w:rPr>
            <w:rStyle w:val="Hyperlink"/>
          </w:rPr>
          <w:t xml:space="preserve">section </w:t>
        </w:r>
        <w:r w:rsidR="00F24251">
          <w:rPr>
            <w:rStyle w:val="Hyperlink"/>
          </w:rPr>
          <w:t>10.5</w:t>
        </w:r>
        <w:r w:rsidR="008C58BB" w:rsidRPr="008C58BB">
          <w:rPr>
            <w:rStyle w:val="Hyperlink"/>
          </w:rPr>
          <w:t xml:space="preserve"> Special General Meetings</w:t>
        </w:r>
      </w:hyperlink>
      <w:r w:rsidRPr="00EE605E">
        <w:t>.</w:t>
      </w:r>
    </w:p>
    <w:p w14:paraId="0000001C" w14:textId="77777777" w:rsidR="00D5240D" w:rsidRPr="00EE605E" w:rsidRDefault="00A015A6" w:rsidP="00AD2BE6">
      <w:r w:rsidRPr="00EE605E">
        <w:rPr>
          <w:b/>
          <w:bCs/>
        </w:rPr>
        <w:t xml:space="preserve">Student body </w:t>
      </w:r>
      <w:r w:rsidRPr="00EE605E">
        <w:t>means all students enrolled at Massey University.</w:t>
      </w:r>
    </w:p>
    <w:p w14:paraId="0000001D" w14:textId="24804D69" w:rsidR="00D5240D" w:rsidRPr="00EE605E" w:rsidRDefault="27E88163" w:rsidP="00AD2BE6">
      <w:r w:rsidRPr="00EE605E">
        <w:rPr>
          <w:b/>
          <w:bCs/>
        </w:rPr>
        <w:t>Student Representative</w:t>
      </w:r>
      <w:r w:rsidRPr="00EE605E">
        <w:t xml:space="preserve"> means </w:t>
      </w:r>
      <w:r w:rsidR="7C688D06" w:rsidRPr="00EE605E">
        <w:t xml:space="preserve">a person who has been elected or appointed to a role in the </w:t>
      </w:r>
      <w:r w:rsidR="7C688D06" w:rsidRPr="00EE605E">
        <w:rPr>
          <w:b/>
          <w:bCs/>
        </w:rPr>
        <w:t>Student Representative Council</w:t>
      </w:r>
      <w:r w:rsidR="7C688D06" w:rsidRPr="00EE605E">
        <w:t xml:space="preserve">. </w:t>
      </w:r>
    </w:p>
    <w:p w14:paraId="00000020" w14:textId="5B43419A" w:rsidR="00D5240D" w:rsidRPr="00EE605E" w:rsidRDefault="27E88163" w:rsidP="00AD2BE6">
      <w:pPr>
        <w:pStyle w:val="Heading3"/>
      </w:pPr>
      <w:r w:rsidRPr="00EE605E">
        <w:t>Contact person</w:t>
      </w:r>
    </w:p>
    <w:p w14:paraId="00000021" w14:textId="3E38A2C3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Number of contact person(s): Te Tira Ahu Pae </w:t>
      </w:r>
      <w:r w:rsidRPr="00EE605E">
        <w:t xml:space="preserve">shall have at least </w:t>
      </w:r>
      <w:r w:rsidRPr="00EE605E">
        <w:rPr>
          <w:b/>
          <w:bCs/>
        </w:rPr>
        <w:t>one (1)</w:t>
      </w:r>
      <w:r w:rsidRPr="00EE605E">
        <w:t xml:space="preserve"> but no more than </w:t>
      </w:r>
      <w:r w:rsidRPr="00EE605E">
        <w:rPr>
          <w:b/>
          <w:bCs/>
        </w:rPr>
        <w:t>three (3)</w:t>
      </w:r>
      <w:r w:rsidRPr="00EE605E">
        <w:t xml:space="preserve"> contact person(s) available to the </w:t>
      </w:r>
      <w:r w:rsidRPr="00EE605E">
        <w:rPr>
          <w:b/>
          <w:bCs/>
        </w:rPr>
        <w:t>Registrar</w:t>
      </w:r>
      <w:r w:rsidRPr="00EE605E">
        <w:t xml:space="preserve"> for contact. </w:t>
      </w:r>
    </w:p>
    <w:p w14:paraId="00000022" w14:textId="61054CE8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Eligibility to be contact person: </w:t>
      </w:r>
      <w:r w:rsidRPr="00EE605E">
        <w:t xml:space="preserve">the contact person must be </w:t>
      </w:r>
      <w:hyperlink r:id="rId16">
        <w:r w:rsidR="00D5240D" w:rsidRPr="00383CB2">
          <w:rPr>
            <w:rStyle w:val="Hyperlink"/>
          </w:rPr>
          <w:t>eligible to act as a contact person under section 114 of the Act</w:t>
        </w:r>
      </w:hyperlink>
      <w:r w:rsidRPr="00EE605E">
        <w:t>.</w:t>
      </w:r>
    </w:p>
    <w:p w14:paraId="00000023" w14:textId="325C9A3A" w:rsidR="00D5240D" w:rsidRPr="00EE605E" w:rsidRDefault="27E88163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One contact person must be the General Manager of Te Tira Ahu Pae. </w:t>
      </w:r>
    </w:p>
    <w:p w14:paraId="00000024" w14:textId="69AD3E3A" w:rsidR="00D5240D" w:rsidRPr="00EE605E" w:rsidRDefault="75F4D3F9" w:rsidP="00AD2BE6">
      <w:pPr>
        <w:numPr>
          <w:ilvl w:val="0"/>
          <w:numId w:val="35"/>
        </w:numPr>
      </w:pPr>
      <w:r w:rsidRPr="00EE605E">
        <w:t>Other relevant senior leadership staff</w:t>
      </w:r>
      <w:r w:rsidR="766BE737" w:rsidRPr="00EE605E">
        <w:t xml:space="preserve"> or members of the </w:t>
      </w:r>
      <w:r w:rsidR="766BE737" w:rsidRPr="00EE605E">
        <w:rPr>
          <w:b/>
          <w:bCs/>
        </w:rPr>
        <w:t>Board</w:t>
      </w:r>
      <w:r w:rsidRPr="00EE605E">
        <w:rPr>
          <w:b/>
          <w:bCs/>
        </w:rPr>
        <w:t xml:space="preserve"> </w:t>
      </w:r>
      <w:r w:rsidRPr="00EE605E">
        <w:t xml:space="preserve">may also act in addition to the </w:t>
      </w:r>
      <w:r w:rsidRPr="00EE605E">
        <w:rPr>
          <w:b/>
          <w:bCs/>
        </w:rPr>
        <w:t>General Manager</w:t>
      </w:r>
      <w:r w:rsidRPr="00EE605E">
        <w:t xml:space="preserve"> as a contact person.</w:t>
      </w:r>
    </w:p>
    <w:p w14:paraId="00000025" w14:textId="7AF5CE0A" w:rsidR="00D5240D" w:rsidRPr="00EE605E" w:rsidRDefault="27E88163" w:rsidP="00AD2BE6">
      <w:pPr>
        <w:pStyle w:val="Heading4"/>
        <w:rPr>
          <w:b/>
          <w:bCs/>
        </w:rPr>
      </w:pPr>
      <w:r w:rsidRPr="00EE605E">
        <w:rPr>
          <w:b/>
          <w:bCs/>
        </w:rPr>
        <w:lastRenderedPageBreak/>
        <w:t>The following information must be provided to the Registrar —</w:t>
      </w:r>
    </w:p>
    <w:p w14:paraId="00000026" w14:textId="77777777" w:rsidR="00D5240D" w:rsidRPr="00EE605E" w:rsidRDefault="00A015A6" w:rsidP="00AD2BE6">
      <w:pPr>
        <w:numPr>
          <w:ilvl w:val="0"/>
          <w:numId w:val="38"/>
        </w:numPr>
        <w:spacing w:after="0"/>
        <w:ind w:left="714" w:hanging="357"/>
      </w:pPr>
      <w:r w:rsidRPr="00EE605E">
        <w:t>The contact person(s) name,</w:t>
      </w:r>
    </w:p>
    <w:p w14:paraId="00000027" w14:textId="77777777" w:rsidR="00D5240D" w:rsidRPr="00EE605E" w:rsidRDefault="00A015A6" w:rsidP="00AD2BE6">
      <w:pPr>
        <w:numPr>
          <w:ilvl w:val="0"/>
          <w:numId w:val="38"/>
        </w:numPr>
        <w:spacing w:after="0"/>
        <w:ind w:left="714" w:hanging="357"/>
      </w:pPr>
      <w:r w:rsidRPr="00EE605E">
        <w:t xml:space="preserve">A physical or electronic address, </w:t>
      </w:r>
      <w:r w:rsidRPr="00EE605E">
        <w:rPr>
          <w:i/>
        </w:rPr>
        <w:t>and</w:t>
      </w:r>
    </w:p>
    <w:p w14:paraId="00000028" w14:textId="77777777" w:rsidR="00D5240D" w:rsidRPr="00EE605E" w:rsidRDefault="00A015A6" w:rsidP="00AD2BE6">
      <w:pPr>
        <w:numPr>
          <w:ilvl w:val="0"/>
          <w:numId w:val="38"/>
        </w:numPr>
        <w:ind w:left="714" w:hanging="357"/>
      </w:pPr>
      <w:r w:rsidRPr="00EE605E">
        <w:t>A telephone number.</w:t>
      </w:r>
    </w:p>
    <w:p w14:paraId="0000002A" w14:textId="5160EECD" w:rsidR="00D5240D" w:rsidRDefault="00A015A6" w:rsidP="00AD2BE6">
      <w:pPr>
        <w:pStyle w:val="Heading4"/>
      </w:pPr>
      <w:r w:rsidRPr="00EE605E">
        <w:rPr>
          <w:b/>
          <w:bCs/>
        </w:rPr>
        <w:t xml:space="preserve">Change in contact person(s) details: </w:t>
      </w:r>
      <w:r w:rsidRPr="00EE605E">
        <w:t xml:space="preserve">the </w:t>
      </w:r>
      <w:r w:rsidRPr="00EE605E">
        <w:rPr>
          <w:b/>
          <w:bCs/>
        </w:rPr>
        <w:t>Association</w:t>
      </w:r>
      <w:r w:rsidRPr="00EE605E">
        <w:t xml:space="preserve"> must provide notice to the </w:t>
      </w:r>
      <w:r w:rsidRPr="00EE605E">
        <w:rPr>
          <w:b/>
          <w:bCs/>
        </w:rPr>
        <w:t>Registrar</w:t>
      </w:r>
      <w:r w:rsidRPr="00EE605E">
        <w:t xml:space="preserve"> of any change in the contact person of the </w:t>
      </w:r>
      <w:r w:rsidRPr="00EE605E">
        <w:rPr>
          <w:b/>
          <w:bCs/>
        </w:rPr>
        <w:t>Association</w:t>
      </w:r>
      <w:r w:rsidRPr="00EE605E">
        <w:t xml:space="preserve">, and any change in the contact details of the contact person </w:t>
      </w:r>
      <w:hyperlink r:id="rId17">
        <w:r w:rsidR="00D5240D" w:rsidRPr="00383CB2">
          <w:rPr>
            <w:rStyle w:val="Hyperlink"/>
          </w:rPr>
          <w:t>in accordance with section 116 of the Act</w:t>
        </w:r>
      </w:hyperlink>
      <w:r w:rsidRPr="00EE605E">
        <w:t xml:space="preserve">. </w:t>
      </w:r>
    </w:p>
    <w:p w14:paraId="2EFA84F3" w14:textId="22DB6EAA" w:rsidR="00564AE5" w:rsidRDefault="00564AE5" w:rsidP="00AD2BE6">
      <w:pPr>
        <w:pStyle w:val="Heading3"/>
      </w:pPr>
      <w:bookmarkStart w:id="8" w:name="_Common_seal_of"/>
      <w:bookmarkEnd w:id="8"/>
      <w:r>
        <w:t>Common seal of Te Tira Ahu Pae</w:t>
      </w:r>
    </w:p>
    <w:p w14:paraId="692127F1" w14:textId="58F4F9BF" w:rsidR="00564AE5" w:rsidRDefault="00564AE5" w:rsidP="00AD2BE6">
      <w:pPr>
        <w:pStyle w:val="Heading4"/>
      </w:pPr>
      <w:r w:rsidRPr="002E27A0">
        <w:rPr>
          <w:b/>
          <w:bCs/>
        </w:rPr>
        <w:t>The common seal:</w:t>
      </w:r>
      <w:r>
        <w:t xml:space="preserve"> </w:t>
      </w:r>
      <w:r w:rsidRPr="002E27A0">
        <w:rPr>
          <w:b/>
          <w:bCs/>
        </w:rPr>
        <w:t xml:space="preserve">Te Tira Ahu Pae </w:t>
      </w:r>
      <w:r>
        <w:t xml:space="preserve">shall maintain and keep the below common seal in the custody of the </w:t>
      </w:r>
      <w:r w:rsidRPr="002E27A0">
        <w:rPr>
          <w:b/>
          <w:bCs/>
        </w:rPr>
        <w:t>Board</w:t>
      </w:r>
      <w:r>
        <w:t xml:space="preserve"> and </w:t>
      </w:r>
      <w:r>
        <w:rPr>
          <w:b/>
          <w:bCs/>
        </w:rPr>
        <w:t>Secretary</w:t>
      </w:r>
      <w:r>
        <w:t xml:space="preserve">. By resolution of the </w:t>
      </w:r>
      <w:r w:rsidRPr="00564AE5">
        <w:rPr>
          <w:b/>
          <w:bCs/>
        </w:rPr>
        <w:t>Board</w:t>
      </w:r>
      <w:r>
        <w:t>, t</w:t>
      </w:r>
      <w:r w:rsidRPr="00564AE5">
        <w:t>he</w:t>
      </w:r>
      <w:r>
        <w:t xml:space="preserve"> common seal may be affixed to documents produced by the </w:t>
      </w:r>
      <w:r w:rsidRPr="002E27A0">
        <w:rPr>
          <w:b/>
          <w:bCs/>
        </w:rPr>
        <w:t>Board</w:t>
      </w:r>
      <w:r>
        <w:t>, including (but not limited to) —</w:t>
      </w:r>
    </w:p>
    <w:p w14:paraId="5C55959A" w14:textId="60FBD26D" w:rsidR="00564AE5" w:rsidRDefault="00564AE5" w:rsidP="00AD2BE6">
      <w:pPr>
        <w:numPr>
          <w:ilvl w:val="0"/>
          <w:numId w:val="79"/>
        </w:numPr>
        <w:spacing w:after="0"/>
      </w:pPr>
      <w:r>
        <w:t xml:space="preserve">This </w:t>
      </w:r>
      <w:r w:rsidRPr="00150A71">
        <w:rPr>
          <w:b/>
          <w:bCs/>
        </w:rPr>
        <w:t>Constitution</w:t>
      </w:r>
      <w:r>
        <w:t>,</w:t>
      </w:r>
    </w:p>
    <w:p w14:paraId="47A19260" w14:textId="2C2337B8" w:rsidR="00564AE5" w:rsidRPr="00EE605E" w:rsidRDefault="00564AE5" w:rsidP="00AD2BE6">
      <w:pPr>
        <w:numPr>
          <w:ilvl w:val="0"/>
          <w:numId w:val="79"/>
        </w:numPr>
        <w:spacing w:after="0"/>
      </w:pPr>
      <w:r>
        <w:t xml:space="preserve">Deeds entered into by the </w:t>
      </w:r>
      <w:r w:rsidRPr="002E27A0">
        <w:rPr>
          <w:b/>
          <w:bCs/>
        </w:rPr>
        <w:t>Association</w:t>
      </w:r>
      <w:r>
        <w:t>,</w:t>
      </w:r>
    </w:p>
    <w:p w14:paraId="5A592B8E" w14:textId="4C51F7FD" w:rsidR="00564AE5" w:rsidRDefault="00564AE5" w:rsidP="00AD2BE6">
      <w:pPr>
        <w:numPr>
          <w:ilvl w:val="0"/>
          <w:numId w:val="79"/>
        </w:numPr>
        <w:spacing w:after="0"/>
        <w:ind w:left="714" w:hanging="357"/>
      </w:pPr>
      <w:r>
        <w:t>Any Memorandum of Understanding, Terms of Reference, or other agreements,</w:t>
      </w:r>
    </w:p>
    <w:p w14:paraId="03DA6485" w14:textId="00F39BA4" w:rsidR="00564AE5" w:rsidRDefault="00564AE5" w:rsidP="00AD2BE6">
      <w:pPr>
        <w:numPr>
          <w:ilvl w:val="0"/>
          <w:numId w:val="79"/>
        </w:numPr>
        <w:spacing w:after="0"/>
        <w:ind w:left="714" w:hanging="357"/>
      </w:pPr>
      <w:r>
        <w:t xml:space="preserve">Policy documents, </w:t>
      </w:r>
      <w:r>
        <w:rPr>
          <w:i/>
          <w:iCs/>
        </w:rPr>
        <w:t>and</w:t>
      </w:r>
    </w:p>
    <w:p w14:paraId="0F0767D5" w14:textId="2A0C2E1B" w:rsidR="00564AE5" w:rsidRDefault="00564AE5" w:rsidP="00AD2BE6">
      <w:pPr>
        <w:numPr>
          <w:ilvl w:val="0"/>
          <w:numId w:val="79"/>
        </w:numPr>
        <w:spacing w:after="0"/>
        <w:ind w:left="714" w:hanging="357"/>
      </w:pPr>
      <w:r>
        <w:t xml:space="preserve">Any other contracts or documents as required by the </w:t>
      </w:r>
      <w:r w:rsidRPr="002E27A0">
        <w:rPr>
          <w:b/>
          <w:bCs/>
        </w:rPr>
        <w:t>Board</w:t>
      </w:r>
      <w:r>
        <w:t>.</w:t>
      </w:r>
    </w:p>
    <w:p w14:paraId="0C6A5964" w14:textId="32991E22" w:rsidR="00564AE5" w:rsidRDefault="00564AE5" w:rsidP="00AD2BE6">
      <w:pPr>
        <w:pStyle w:val="Heading4"/>
      </w:pPr>
      <w:r>
        <w:rPr>
          <w:b/>
          <w:bCs/>
        </w:rPr>
        <w:t xml:space="preserve">Variations: </w:t>
      </w:r>
      <w:r>
        <w:t xml:space="preserve">minor variations of the common seal may be used, such as those containing the name of </w:t>
      </w:r>
      <w:r w:rsidRPr="002E27A0">
        <w:rPr>
          <w:b/>
          <w:bCs/>
        </w:rPr>
        <w:t>Te Tira Ahu Pae</w:t>
      </w:r>
      <w:r>
        <w:t xml:space="preserve">. </w:t>
      </w:r>
    </w:p>
    <w:p w14:paraId="2B99E52D" w14:textId="7E727356" w:rsidR="00150A71" w:rsidRPr="00150A71" w:rsidRDefault="00150A71" w:rsidP="00AD2BE6">
      <w:pPr>
        <w:pStyle w:val="Heading4"/>
      </w:pPr>
      <w:r w:rsidRPr="00150A71">
        <w:rPr>
          <w:b/>
          <w:bCs/>
        </w:rPr>
        <w:t>Witness to the common seal:</w:t>
      </w:r>
      <w:r>
        <w:t xml:space="preserve"> the affixing of the</w:t>
      </w:r>
      <w:r w:rsidRPr="005D6307">
        <w:t xml:space="preserve"> </w:t>
      </w:r>
      <w:r>
        <w:t>c</w:t>
      </w:r>
      <w:r w:rsidRPr="005D6307">
        <w:t xml:space="preserve">ommon </w:t>
      </w:r>
      <w:r>
        <w:t>s</w:t>
      </w:r>
      <w:r w:rsidRPr="005D6307">
        <w:t xml:space="preserve">eal must be </w:t>
      </w:r>
      <w:r>
        <w:t>witnessed</w:t>
      </w:r>
      <w:r w:rsidRPr="005D6307">
        <w:t xml:space="preserve"> of at least</w:t>
      </w:r>
      <w:r w:rsidRPr="00AA720E">
        <w:rPr>
          <w:b/>
          <w:bCs/>
        </w:rPr>
        <w:t xml:space="preserve"> two (2) Board</w:t>
      </w:r>
      <w:r>
        <w:t xml:space="preserve"> members or otherwise </w:t>
      </w:r>
      <w:r w:rsidRPr="005D6307">
        <w:t>witnessed in the manner</w:t>
      </w:r>
      <w:r w:rsidRPr="00AD441B">
        <w:t xml:space="preserve"> determined by </w:t>
      </w:r>
      <w:r>
        <w:t>a</w:t>
      </w:r>
      <w:r w:rsidRPr="00AD441B">
        <w:t xml:space="preserve"> resolution of the </w:t>
      </w:r>
      <w:r w:rsidRPr="00AA720E">
        <w:rPr>
          <w:b/>
          <w:bCs/>
        </w:rPr>
        <w:t>Board</w:t>
      </w:r>
      <w:r>
        <w:t>.</w:t>
      </w:r>
    </w:p>
    <w:p w14:paraId="20CA1A05" w14:textId="0448DBF8" w:rsidR="00564AE5" w:rsidRDefault="00564AE5" w:rsidP="00AD2BE6">
      <w:pPr>
        <w:rPr>
          <w:i/>
          <w:iCs/>
        </w:rPr>
      </w:pPr>
      <w:r w:rsidRPr="002E27A0">
        <w:rPr>
          <w:i/>
          <w:iCs/>
        </w:rPr>
        <w:t>Below, the common seal for Te Tira Ahu Pae —</w:t>
      </w:r>
    </w:p>
    <w:p w14:paraId="005CEBB8" w14:textId="22482641" w:rsidR="00564AE5" w:rsidRDefault="00564AE5" w:rsidP="00AD2BE6">
      <w:pPr>
        <w:rPr>
          <w:i/>
          <w:iCs/>
        </w:rPr>
      </w:pPr>
      <w:r w:rsidRPr="00EE605E">
        <w:rPr>
          <w:b/>
          <w:bCs/>
          <w:noProof/>
          <w:lang w:val="en-NZ"/>
        </w:rPr>
        <w:lastRenderedPageBreak/>
        <w:drawing>
          <wp:anchor distT="0" distB="0" distL="114300" distR="114300" simplePos="0" relativeHeight="251660288" behindDoc="0" locked="0" layoutInCell="1" allowOverlap="1" wp14:anchorId="44F05591" wp14:editId="641D2433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1939290" cy="1939290"/>
            <wp:effectExtent l="0" t="0" r="3810" b="3810"/>
            <wp:wrapTopAndBottom/>
            <wp:docPr id="1034795744" name="Picture 1" descr="The Te Tira Ahu Pae logo, a series of triangles in purple, yellow, orange, and white making up a larger diamo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95744" name="Picture 1" descr="The Te Tira Ahu Pae logo, a series of triangles in purple, yellow, orange, and white making up a larger diamond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02861" w14:textId="77777777" w:rsidR="00564AE5" w:rsidRPr="002E27A0" w:rsidRDefault="00564AE5" w:rsidP="00AD2BE6">
      <w:pPr>
        <w:rPr>
          <w:i/>
          <w:iCs/>
        </w:rPr>
      </w:pPr>
    </w:p>
    <w:p w14:paraId="4EFC6928" w14:textId="3B1B0889" w:rsidR="2B0A6A2E" w:rsidRPr="00EE605E" w:rsidRDefault="2B0A6A2E" w:rsidP="00AD2BE6">
      <w:bookmarkStart w:id="9" w:name="_9kesgisboyqp"/>
      <w:bookmarkEnd w:id="9"/>
    </w:p>
    <w:p w14:paraId="0000002F" w14:textId="618E3F33" w:rsidR="00D5240D" w:rsidRPr="00663F8C" w:rsidRDefault="27E88163" w:rsidP="00AD2BE6">
      <w:pPr>
        <w:pStyle w:val="Heading2"/>
        <w:rPr>
          <w:color w:val="C74C00"/>
        </w:rPr>
      </w:pPr>
      <w:bookmarkStart w:id="10" w:name="_55x5b5ib63kt"/>
      <w:bookmarkStart w:id="11" w:name="_Toc223450591"/>
      <w:bookmarkEnd w:id="10"/>
      <w:r w:rsidRPr="00663F8C">
        <w:rPr>
          <w:color w:val="C74C00"/>
        </w:rPr>
        <w:t>Vision and purpose of the Association</w:t>
      </w:r>
      <w:bookmarkEnd w:id="11"/>
    </w:p>
    <w:p w14:paraId="00000030" w14:textId="291B7A3F" w:rsidR="00D5240D" w:rsidRPr="00EE605E" w:rsidRDefault="27E88163" w:rsidP="00AD2BE6">
      <w:pPr>
        <w:pStyle w:val="Heading3"/>
      </w:pPr>
      <w:bookmarkStart w:id="12" w:name="_4qjjz93z3q4l"/>
      <w:bookmarkEnd w:id="12"/>
      <w:r w:rsidRPr="00EE605E">
        <w:t>Vision of the Association</w:t>
      </w:r>
    </w:p>
    <w:p w14:paraId="00000031" w14:textId="1E2D79E3" w:rsidR="00D5240D" w:rsidRPr="00EE605E" w:rsidRDefault="00A015A6" w:rsidP="00AD2BE6">
      <w:pPr>
        <w:pStyle w:val="Heading4"/>
      </w:pPr>
      <w:r w:rsidRPr="00EE605E">
        <w:rPr>
          <w:b/>
          <w:bCs/>
        </w:rPr>
        <w:t>Vision:</w:t>
      </w:r>
      <w:r w:rsidRPr="00EE605E">
        <w:t xml:space="preserve"> </w:t>
      </w:r>
      <w:r w:rsidRPr="00EE605E">
        <w:rPr>
          <w:b/>
          <w:bCs/>
        </w:rPr>
        <w:t xml:space="preserve">Te Tira Ahu Pae </w:t>
      </w:r>
      <w:r w:rsidRPr="00EE605E">
        <w:t xml:space="preserve">aims to provide services and representation to students enrolled at </w:t>
      </w:r>
      <w:r w:rsidRPr="00EE605E">
        <w:rPr>
          <w:b/>
          <w:bCs/>
        </w:rPr>
        <w:t>Massey University</w:t>
      </w:r>
      <w:r w:rsidRPr="00EE605E">
        <w:t xml:space="preserve"> at any of its internal or distance campuses. The </w:t>
      </w:r>
      <w:r w:rsidRPr="00EE605E">
        <w:rPr>
          <w:b/>
          <w:bCs/>
        </w:rPr>
        <w:t>Association</w:t>
      </w:r>
      <w:r w:rsidRPr="00EE605E">
        <w:t xml:space="preserve"> intends to act in a manner that is charitable, and all profits must go to serving </w:t>
      </w:r>
      <w:r w:rsidRPr="00EE605E">
        <w:rPr>
          <w:b/>
          <w:bCs/>
        </w:rPr>
        <w:t>Massey University</w:t>
      </w:r>
      <w:r w:rsidRPr="00EE605E">
        <w:t xml:space="preserve"> students.</w:t>
      </w:r>
    </w:p>
    <w:p w14:paraId="00000032" w14:textId="51A9B961" w:rsidR="00D5240D" w:rsidRPr="00EE605E" w:rsidRDefault="27E88163" w:rsidP="00AD2BE6">
      <w:pPr>
        <w:pStyle w:val="Heading3"/>
      </w:pPr>
      <w:bookmarkStart w:id="13" w:name="_l7phn1desros"/>
      <w:bookmarkEnd w:id="13"/>
      <w:r w:rsidRPr="00EE605E">
        <w:t>Purpose of the Association</w:t>
      </w:r>
    </w:p>
    <w:p w14:paraId="00000033" w14:textId="773995C0" w:rsidR="00D5240D" w:rsidRPr="00EE605E" w:rsidRDefault="00A015A6" w:rsidP="00AD2BE6">
      <w:pPr>
        <w:pStyle w:val="Heading4"/>
      </w:pPr>
      <w:r w:rsidRPr="00EE605E">
        <w:rPr>
          <w:b/>
          <w:bCs/>
        </w:rPr>
        <w:t>Charitable purposes: Te Tira Ahu Pae</w:t>
      </w:r>
      <w:r w:rsidRPr="00EE605E">
        <w:t xml:space="preserve"> represents students enrolled in </w:t>
      </w:r>
      <w:r w:rsidRPr="00EE605E">
        <w:rPr>
          <w:b/>
          <w:bCs/>
        </w:rPr>
        <w:t>Massey University</w:t>
      </w:r>
      <w:r w:rsidRPr="00EE605E">
        <w:t xml:space="preserve">, and any income, benefit, or advantages must be used to advance the following charitable purposes — </w:t>
      </w:r>
    </w:p>
    <w:p w14:paraId="00000034" w14:textId="77777777" w:rsidR="00D5240D" w:rsidRPr="00EE605E" w:rsidRDefault="75F4D3F9" w:rsidP="00AD2BE6">
      <w:pPr>
        <w:numPr>
          <w:ilvl w:val="0"/>
          <w:numId w:val="14"/>
        </w:numPr>
        <w:spacing w:after="0"/>
        <w:ind w:hanging="357"/>
      </w:pPr>
      <w:r w:rsidRPr="00EE605E">
        <w:rPr>
          <w:b/>
          <w:bCs/>
        </w:rPr>
        <w:t xml:space="preserve">Advancement of education: </w:t>
      </w:r>
      <w:r w:rsidRPr="00EE605E">
        <w:t>promote the advancement of education by working to improve and ensure the equity of student experience and wellbeing at</w:t>
      </w:r>
      <w:r w:rsidRPr="00EE605E">
        <w:rPr>
          <w:b/>
          <w:bCs/>
        </w:rPr>
        <w:t xml:space="preserve"> Massey University</w:t>
      </w:r>
      <w:r w:rsidRPr="00EE605E">
        <w:t>,</w:t>
      </w:r>
    </w:p>
    <w:p w14:paraId="00000035" w14:textId="54E27ED4" w:rsidR="00D5240D" w:rsidRPr="00EE605E" w:rsidRDefault="0BB2D8C5" w:rsidP="00AD2BE6">
      <w:pPr>
        <w:numPr>
          <w:ilvl w:val="0"/>
          <w:numId w:val="14"/>
        </w:numPr>
        <w:spacing w:after="0"/>
        <w:ind w:hanging="357"/>
      </w:pPr>
      <w:r w:rsidRPr="00EE605E">
        <w:rPr>
          <w:b/>
          <w:bCs/>
        </w:rPr>
        <w:t>Upholding Te Tiriti:</w:t>
      </w:r>
      <w:r w:rsidRPr="00EE605E">
        <w:t xml:space="preserve"> honouring and acknowledg</w:t>
      </w:r>
      <w:r w:rsidR="669D8FF6" w:rsidRPr="00EE605E">
        <w:t xml:space="preserve">ing </w:t>
      </w:r>
      <w:r w:rsidRPr="00EE605E">
        <w:t xml:space="preserve">the </w:t>
      </w:r>
      <w:proofErr w:type="spellStart"/>
      <w:r w:rsidR="191423F7" w:rsidRPr="00EE605E">
        <w:t>w</w:t>
      </w:r>
      <w:r w:rsidRPr="00EE605E">
        <w:t>airua</w:t>
      </w:r>
      <w:proofErr w:type="spellEnd"/>
      <w:r w:rsidRPr="00EE605E">
        <w:t xml:space="preserve"> </w:t>
      </w:r>
      <w:r w:rsidR="000E5DFF" w:rsidRPr="002067B0">
        <w:t xml:space="preserve">(spirit) </w:t>
      </w:r>
      <w:r w:rsidRPr="00EE605E">
        <w:t xml:space="preserve">of </w:t>
      </w:r>
      <w:proofErr w:type="spellStart"/>
      <w:r w:rsidRPr="00EE605E">
        <w:t>Te</w:t>
      </w:r>
      <w:proofErr w:type="spellEnd"/>
      <w:r w:rsidRPr="00EE605E">
        <w:t xml:space="preserve"> Tiriti o Waitangi in all its activities, and specifically, the provisions:</w:t>
      </w:r>
    </w:p>
    <w:p w14:paraId="00000036" w14:textId="77777777" w:rsidR="00D5240D" w:rsidRPr="000E5DFF" w:rsidRDefault="00A015A6" w:rsidP="00AD2BE6">
      <w:pPr>
        <w:numPr>
          <w:ilvl w:val="1"/>
          <w:numId w:val="14"/>
        </w:numPr>
        <w:spacing w:after="0"/>
        <w:ind w:hanging="357"/>
      </w:pPr>
      <w:r w:rsidRPr="000E5DFF">
        <w:t>Kāwanatanga,</w:t>
      </w:r>
    </w:p>
    <w:p w14:paraId="00000037" w14:textId="5BA1706D" w:rsidR="00D5240D" w:rsidRPr="000E5DFF" w:rsidRDefault="27E88163" w:rsidP="00AD2BE6">
      <w:pPr>
        <w:numPr>
          <w:ilvl w:val="1"/>
          <w:numId w:val="14"/>
        </w:numPr>
        <w:spacing w:after="0"/>
        <w:ind w:hanging="357"/>
      </w:pPr>
      <w:r w:rsidRPr="000E5DFF">
        <w:t xml:space="preserve">Tino </w:t>
      </w:r>
      <w:r w:rsidR="482C42B1" w:rsidRPr="000E5DFF">
        <w:t>r</w:t>
      </w:r>
      <w:r w:rsidRPr="000E5DFF">
        <w:t>angatiratanga,</w:t>
      </w:r>
    </w:p>
    <w:p w14:paraId="00000038" w14:textId="77777777" w:rsidR="00D5240D" w:rsidRPr="000E5DFF" w:rsidRDefault="00A015A6" w:rsidP="00AD2BE6">
      <w:pPr>
        <w:numPr>
          <w:ilvl w:val="1"/>
          <w:numId w:val="14"/>
        </w:numPr>
        <w:spacing w:after="0"/>
        <w:ind w:hanging="357"/>
      </w:pPr>
      <w:r w:rsidRPr="000E5DFF">
        <w:t xml:space="preserve">Nga tikanga </w:t>
      </w:r>
      <w:proofErr w:type="spellStart"/>
      <w:r w:rsidRPr="000E5DFF">
        <w:t>katoa</w:t>
      </w:r>
      <w:proofErr w:type="spellEnd"/>
      <w:r w:rsidRPr="000E5DFF">
        <w:t xml:space="preserve"> rite </w:t>
      </w:r>
      <w:proofErr w:type="spellStart"/>
      <w:r w:rsidRPr="000E5DFF">
        <w:t>tahi</w:t>
      </w:r>
      <w:proofErr w:type="spellEnd"/>
      <w:r w:rsidRPr="000E5DFF">
        <w:t xml:space="preserve">, </w:t>
      </w:r>
      <w:r w:rsidRPr="000E5DFF">
        <w:rPr>
          <w:i/>
        </w:rPr>
        <w:t>and</w:t>
      </w:r>
      <w:r w:rsidRPr="000E5DFF">
        <w:t xml:space="preserve"> </w:t>
      </w:r>
    </w:p>
    <w:p w14:paraId="00000039" w14:textId="77777777" w:rsidR="00D5240D" w:rsidRPr="000E5DFF" w:rsidRDefault="00A015A6" w:rsidP="00AD2BE6">
      <w:pPr>
        <w:numPr>
          <w:ilvl w:val="1"/>
          <w:numId w:val="14"/>
        </w:numPr>
        <w:spacing w:after="0"/>
        <w:ind w:hanging="357"/>
      </w:pPr>
      <w:r w:rsidRPr="000E5DFF">
        <w:lastRenderedPageBreak/>
        <w:t>Taonga</w:t>
      </w:r>
    </w:p>
    <w:p w14:paraId="0000003A" w14:textId="77777777" w:rsidR="00D5240D" w:rsidRPr="00EE605E" w:rsidRDefault="00A015A6" w:rsidP="00AD2BE6">
      <w:pPr>
        <w:numPr>
          <w:ilvl w:val="0"/>
          <w:numId w:val="14"/>
        </w:numPr>
        <w:spacing w:after="0"/>
        <w:ind w:hanging="357"/>
      </w:pPr>
      <w:r w:rsidRPr="00EE605E">
        <w:rPr>
          <w:b/>
          <w:bCs/>
        </w:rPr>
        <w:t xml:space="preserve">Equity: </w:t>
      </w:r>
      <w:r w:rsidRPr="00EE605E">
        <w:t>to advocate for equity for disadvantaged individuals and community groups, and support students by ensuring equitable access to education support,</w:t>
      </w:r>
    </w:p>
    <w:p w14:paraId="0000003B" w14:textId="77777777" w:rsidR="00D5240D" w:rsidRPr="00EE605E" w:rsidRDefault="00A015A6" w:rsidP="00AD2BE6">
      <w:pPr>
        <w:numPr>
          <w:ilvl w:val="0"/>
          <w:numId w:val="14"/>
        </w:numPr>
        <w:spacing w:after="0"/>
        <w:ind w:hanging="357"/>
      </w:pPr>
      <w:r w:rsidRPr="00EE605E">
        <w:rPr>
          <w:b/>
          <w:bCs/>
        </w:rPr>
        <w:t>Democracy:</w:t>
      </w:r>
      <w:r w:rsidRPr="00EE605E">
        <w:t xml:space="preserve"> to build a democratic organisation capable of achieving the purposes of </w:t>
      </w:r>
      <w:r w:rsidRPr="00EE605E">
        <w:rPr>
          <w:b/>
          <w:bCs/>
        </w:rPr>
        <w:t>Te Tira Ahu Pae</w:t>
      </w:r>
      <w:r w:rsidRPr="00EE605E">
        <w:t xml:space="preserve"> and encourage full and active participation of students in </w:t>
      </w:r>
      <w:r w:rsidRPr="00EE605E">
        <w:rPr>
          <w:b/>
          <w:bCs/>
        </w:rPr>
        <w:t>Te Tira Ahu Pae</w:t>
      </w:r>
      <w:r w:rsidRPr="00EE605E">
        <w:t>,</w:t>
      </w:r>
    </w:p>
    <w:p w14:paraId="0000003C" w14:textId="77777777" w:rsidR="00D5240D" w:rsidRPr="00EE605E" w:rsidRDefault="00A015A6" w:rsidP="00AD2BE6">
      <w:pPr>
        <w:numPr>
          <w:ilvl w:val="0"/>
          <w:numId w:val="14"/>
        </w:numPr>
        <w:spacing w:after="0"/>
        <w:ind w:hanging="357"/>
      </w:pPr>
      <w:r w:rsidRPr="00EE605E">
        <w:rPr>
          <w:b/>
          <w:bCs/>
        </w:rPr>
        <w:t>Services</w:t>
      </w:r>
      <w:r w:rsidRPr="00EE605E">
        <w:t xml:space="preserve">: to provide quality and cost-effective services that are equitable to </w:t>
      </w:r>
      <w:r w:rsidRPr="00EE605E">
        <w:rPr>
          <w:b/>
          <w:bCs/>
        </w:rPr>
        <w:t>Massey University</w:t>
      </w:r>
      <w:r w:rsidRPr="00EE605E">
        <w:t xml:space="preserve"> students,</w:t>
      </w:r>
    </w:p>
    <w:p w14:paraId="0000003D" w14:textId="77777777" w:rsidR="00D5240D" w:rsidRPr="00EE605E" w:rsidRDefault="27E88163" w:rsidP="00AD2BE6">
      <w:pPr>
        <w:numPr>
          <w:ilvl w:val="0"/>
          <w:numId w:val="14"/>
        </w:numPr>
        <w:spacing w:after="0"/>
        <w:ind w:hanging="357"/>
      </w:pPr>
      <w:r w:rsidRPr="00EE605E">
        <w:rPr>
          <w:b/>
          <w:bCs/>
        </w:rPr>
        <w:t>Representation:</w:t>
      </w:r>
      <w:r w:rsidRPr="00EE605E">
        <w:t xml:space="preserve"> advance the interests of </w:t>
      </w:r>
      <w:r w:rsidRPr="00EE605E">
        <w:rPr>
          <w:b/>
          <w:bCs/>
        </w:rPr>
        <w:t>Massey University</w:t>
      </w:r>
      <w:r w:rsidRPr="00EE605E">
        <w:t xml:space="preserve"> students collectively and individually at a local and national level, and to uphold </w:t>
      </w:r>
      <w:proofErr w:type="spellStart"/>
      <w:r w:rsidRPr="00EE605E">
        <w:t>tino</w:t>
      </w:r>
      <w:proofErr w:type="spellEnd"/>
      <w:r w:rsidRPr="00EE605E">
        <w:t xml:space="preserve"> rangatiratanga for student cohorts,</w:t>
      </w:r>
    </w:p>
    <w:p w14:paraId="51E29CB6" w14:textId="543EF6CD" w:rsidR="198DCAF4" w:rsidRPr="00EE605E" w:rsidRDefault="198DCAF4" w:rsidP="00AD2BE6">
      <w:pPr>
        <w:numPr>
          <w:ilvl w:val="0"/>
          <w:numId w:val="14"/>
        </w:numPr>
        <w:spacing w:after="0"/>
        <w:ind w:hanging="357"/>
      </w:pPr>
      <w:r w:rsidRPr="00EE605E">
        <w:rPr>
          <w:b/>
          <w:bCs/>
        </w:rPr>
        <w:t xml:space="preserve">Community: </w:t>
      </w:r>
      <w:r w:rsidRPr="00EE605E">
        <w:t xml:space="preserve">to develop and maintain a student community through events, </w:t>
      </w:r>
      <w:r w:rsidR="000E5DFF" w:rsidRPr="000E5DFF">
        <w:rPr>
          <w:b/>
          <w:bCs/>
        </w:rPr>
        <w:t>Affiliated Student Groups</w:t>
      </w:r>
      <w:r w:rsidRPr="00EE605E">
        <w:t xml:space="preserve">, and </w:t>
      </w:r>
      <w:r w:rsidRPr="000E5DFF">
        <w:rPr>
          <w:b/>
          <w:bCs/>
        </w:rPr>
        <w:t>Community Representative Groups</w:t>
      </w:r>
      <w:r w:rsidRPr="00EE605E">
        <w:t>,</w:t>
      </w:r>
    </w:p>
    <w:p w14:paraId="0000003E" w14:textId="77777777" w:rsidR="00D5240D" w:rsidRPr="00EE605E" w:rsidRDefault="00A015A6" w:rsidP="00AD2BE6">
      <w:pPr>
        <w:numPr>
          <w:ilvl w:val="0"/>
          <w:numId w:val="14"/>
        </w:numPr>
        <w:spacing w:after="0"/>
        <w:ind w:hanging="357"/>
      </w:pPr>
      <w:r w:rsidRPr="00EE605E">
        <w:rPr>
          <w:b/>
          <w:bCs/>
        </w:rPr>
        <w:t>Advocacy:</w:t>
      </w:r>
      <w:r w:rsidRPr="00EE605E">
        <w:t xml:space="preserve"> to advocate for a barrier-free education including, but not limited, to financial, welfare-related, and academic barriers, and to advocate for quality educational services and experiences for</w:t>
      </w:r>
      <w:r w:rsidRPr="00EE605E">
        <w:rPr>
          <w:b/>
          <w:bCs/>
        </w:rPr>
        <w:t xml:space="preserve"> Massey University</w:t>
      </w:r>
      <w:r w:rsidRPr="00EE605E">
        <w:t xml:space="preserve"> students, </w:t>
      </w:r>
      <w:r w:rsidRPr="00EE605E">
        <w:rPr>
          <w:i/>
        </w:rPr>
        <w:t>and</w:t>
      </w:r>
    </w:p>
    <w:p w14:paraId="0000003F" w14:textId="5C0D5560" w:rsidR="00D5240D" w:rsidRPr="00EE605E" w:rsidRDefault="75F4D3F9" w:rsidP="00AD2BE6">
      <w:pPr>
        <w:numPr>
          <w:ilvl w:val="0"/>
          <w:numId w:val="14"/>
        </w:numPr>
        <w:ind w:hanging="357"/>
      </w:pPr>
      <w:r w:rsidRPr="00EE605E">
        <w:rPr>
          <w:b/>
          <w:bCs/>
        </w:rPr>
        <w:t>Assistance:</w:t>
      </w:r>
      <w:r w:rsidRPr="00EE605E">
        <w:t xml:space="preserve"> assist other charities and advance any other exclusively charitable purposes that the </w:t>
      </w:r>
      <w:r w:rsidRPr="00EE605E">
        <w:rPr>
          <w:b/>
          <w:bCs/>
        </w:rPr>
        <w:t>Board</w:t>
      </w:r>
      <w:r w:rsidRPr="00EE605E">
        <w:t xml:space="preserve">, </w:t>
      </w:r>
      <w:r w:rsidR="3964D136" w:rsidRPr="00EE605E">
        <w:rPr>
          <w:b/>
          <w:bCs/>
        </w:rPr>
        <w:t>Student Representative Council</w:t>
      </w:r>
      <w:r w:rsidRPr="00EE605E">
        <w:t xml:space="preserve">, or </w:t>
      </w:r>
      <w:r w:rsidRPr="00EE605E">
        <w:rPr>
          <w:b/>
          <w:bCs/>
        </w:rPr>
        <w:t xml:space="preserve">Members </w:t>
      </w:r>
      <w:r w:rsidRPr="00EE605E">
        <w:t xml:space="preserve">consider it desirable to assist or advance. </w:t>
      </w:r>
    </w:p>
    <w:p w14:paraId="00000040" w14:textId="7732ECF2" w:rsidR="00D5240D" w:rsidRPr="00EE605E" w:rsidRDefault="27E88163" w:rsidP="00AD2BE6">
      <w:pPr>
        <w:pStyle w:val="Heading3"/>
      </w:pPr>
      <w:bookmarkStart w:id="14" w:name="_i6v1po5r9t2"/>
      <w:bookmarkEnd w:id="14"/>
      <w:r w:rsidRPr="00EE605E">
        <w:t>Charitable status and financial gain</w:t>
      </w:r>
    </w:p>
    <w:p w14:paraId="3C5D17D2" w14:textId="3CAC7AD8" w:rsidR="00BA42EA" w:rsidRPr="00EE605E" w:rsidRDefault="79AC0763" w:rsidP="00AD2BE6">
      <w:pPr>
        <w:pStyle w:val="Heading4"/>
      </w:pPr>
      <w:r w:rsidRPr="00EE605E">
        <w:rPr>
          <w:b/>
          <w:bCs/>
        </w:rPr>
        <w:t xml:space="preserve">Registering under the Charities Act: </w:t>
      </w:r>
      <w:r w:rsidR="3396C050" w:rsidRPr="00EE605E">
        <w:t>The</w:t>
      </w:r>
      <w:r w:rsidRPr="00EE605E">
        <w:t xml:space="preserve"> </w:t>
      </w:r>
      <w:r w:rsidRPr="00EE605E">
        <w:rPr>
          <w:b/>
          <w:bCs/>
        </w:rPr>
        <w:t xml:space="preserve">Association </w:t>
      </w:r>
      <w:r w:rsidRPr="00EE605E">
        <w:t xml:space="preserve">is registered as a charitable entity under the </w:t>
      </w:r>
      <w:r w:rsidRPr="00EE605E">
        <w:rPr>
          <w:b/>
          <w:bCs/>
        </w:rPr>
        <w:t xml:space="preserve">Charities </w:t>
      </w:r>
      <w:r w:rsidR="63A80726" w:rsidRPr="00EE605E">
        <w:rPr>
          <w:b/>
          <w:bCs/>
        </w:rPr>
        <w:t>Act 2</w:t>
      </w:r>
      <w:r w:rsidRPr="00EE605E">
        <w:rPr>
          <w:b/>
          <w:bCs/>
        </w:rPr>
        <w:t>00</w:t>
      </w:r>
      <w:r w:rsidR="63A80726" w:rsidRPr="00EE605E">
        <w:rPr>
          <w:b/>
          <w:bCs/>
        </w:rPr>
        <w:t>5</w:t>
      </w:r>
      <w:r w:rsidR="63A80726" w:rsidRPr="00EE605E">
        <w:t>.</w:t>
      </w:r>
    </w:p>
    <w:p w14:paraId="00000042" w14:textId="7EB4C32D" w:rsidR="00D5240D" w:rsidRDefault="00A015A6" w:rsidP="00AD2BE6">
      <w:pPr>
        <w:pStyle w:val="Heading4"/>
      </w:pPr>
      <w:r w:rsidRPr="00EE605E">
        <w:rPr>
          <w:b/>
          <w:bCs/>
        </w:rPr>
        <w:t xml:space="preserve">Amendments: </w:t>
      </w:r>
      <w:r w:rsidRPr="00EE605E">
        <w:t xml:space="preserve">any amendments to this </w:t>
      </w:r>
      <w:r w:rsidRPr="00EE605E">
        <w:rPr>
          <w:b/>
          <w:bCs/>
        </w:rPr>
        <w:t xml:space="preserve">Constitution </w:t>
      </w:r>
      <w:r w:rsidRPr="00EE605E">
        <w:t xml:space="preserve">must </w:t>
      </w:r>
      <w:r w:rsidR="009E16B0">
        <w:t>not conflict</w:t>
      </w:r>
      <w:r w:rsidR="009E16B0" w:rsidRPr="00EE605E">
        <w:t xml:space="preserve"> </w:t>
      </w:r>
      <w:r w:rsidRPr="00EE605E">
        <w:t xml:space="preserve">with the </w:t>
      </w:r>
      <w:r w:rsidRPr="00EE605E">
        <w:rPr>
          <w:b/>
          <w:bCs/>
        </w:rPr>
        <w:t xml:space="preserve">Association’s </w:t>
      </w:r>
      <w:r w:rsidRPr="00EE605E">
        <w:t>charitable purposes.</w:t>
      </w:r>
    </w:p>
    <w:p w14:paraId="284CEDAF" w14:textId="77777777" w:rsidR="0031251A" w:rsidRDefault="0031251A" w:rsidP="00AD2BE6">
      <w:pPr>
        <w:pStyle w:val="Heading4"/>
      </w:pPr>
      <w:r w:rsidRPr="00DB4F4D">
        <w:rPr>
          <w:b/>
          <w:bCs/>
        </w:rPr>
        <w:t>Purposes paramount</w:t>
      </w:r>
      <w:r>
        <w:t xml:space="preserve">: notwithstanding anything contained or implied in this </w:t>
      </w:r>
      <w:r w:rsidRPr="004C4860">
        <w:rPr>
          <w:b/>
          <w:bCs/>
        </w:rPr>
        <w:t>Constitution</w:t>
      </w:r>
      <w:r>
        <w:t xml:space="preserve"> —</w:t>
      </w:r>
    </w:p>
    <w:p w14:paraId="2A472B4A" w14:textId="77777777" w:rsidR="0031251A" w:rsidRDefault="0031251A" w:rsidP="00AD2BE6">
      <w:pPr>
        <w:numPr>
          <w:ilvl w:val="0"/>
          <w:numId w:val="46"/>
        </w:numPr>
        <w:spacing w:after="0"/>
        <w:ind w:left="714" w:hanging="357"/>
      </w:pPr>
      <w:r>
        <w:t xml:space="preserve">The purposes of the </w:t>
      </w:r>
      <w:r w:rsidRPr="004C4860">
        <w:rPr>
          <w:b/>
          <w:bCs/>
        </w:rPr>
        <w:t>Association</w:t>
      </w:r>
      <w:r>
        <w:t xml:space="preserve"> are paramount.  Nothing in this </w:t>
      </w:r>
      <w:r w:rsidRPr="004C4860">
        <w:rPr>
          <w:b/>
          <w:bCs/>
        </w:rPr>
        <w:t>Constitution</w:t>
      </w:r>
      <w:r>
        <w:t xml:space="preserve"> authorises the </w:t>
      </w:r>
      <w:r w:rsidRPr="004C4860">
        <w:rPr>
          <w:b/>
          <w:bCs/>
        </w:rPr>
        <w:t>Association</w:t>
      </w:r>
      <w:r>
        <w:t xml:space="preserve"> to do anything that does not accord with the purposes of the </w:t>
      </w:r>
      <w:r w:rsidRPr="004C4860">
        <w:rPr>
          <w:b/>
          <w:bCs/>
        </w:rPr>
        <w:t>Association</w:t>
      </w:r>
      <w:r>
        <w:t xml:space="preserve">.  All capital and income of the </w:t>
      </w:r>
      <w:r w:rsidRPr="004C4860">
        <w:rPr>
          <w:b/>
          <w:bCs/>
        </w:rPr>
        <w:t>Association</w:t>
      </w:r>
      <w:r>
        <w:t xml:space="preserve"> and any other benefit or advantage belonging to the </w:t>
      </w:r>
      <w:r w:rsidRPr="004C4860">
        <w:rPr>
          <w:b/>
          <w:bCs/>
        </w:rPr>
        <w:t>Association</w:t>
      </w:r>
      <w:r>
        <w:t xml:space="preserve"> must be applied to the purposes</w:t>
      </w:r>
      <w:r w:rsidRPr="00A14154">
        <w:t xml:space="preserve"> </w:t>
      </w:r>
      <w:r>
        <w:t xml:space="preserve">of the </w:t>
      </w:r>
      <w:r w:rsidRPr="004C4860">
        <w:rPr>
          <w:b/>
          <w:bCs/>
        </w:rPr>
        <w:t>Association</w:t>
      </w:r>
      <w:r>
        <w:t>.</w:t>
      </w:r>
    </w:p>
    <w:p w14:paraId="07549220" w14:textId="77777777" w:rsidR="0031251A" w:rsidRDefault="0031251A" w:rsidP="00AD2BE6">
      <w:pPr>
        <w:numPr>
          <w:ilvl w:val="0"/>
          <w:numId w:val="46"/>
        </w:numPr>
        <w:spacing w:after="0"/>
        <w:ind w:left="714" w:hanging="357"/>
      </w:pPr>
      <w:r>
        <w:lastRenderedPageBreak/>
        <w:t xml:space="preserve">The </w:t>
      </w:r>
      <w:r w:rsidRPr="004C4860">
        <w:rPr>
          <w:b/>
          <w:bCs/>
        </w:rPr>
        <w:t>Board</w:t>
      </w:r>
      <w:r>
        <w:t xml:space="preserve"> must not pay, provide or allow to be derived any benefit or advantage of any kind referred to in </w:t>
      </w:r>
      <w:hyperlink r:id="rId18" w:history="1">
        <w:r w:rsidRPr="004C4860">
          <w:rPr>
            <w:rStyle w:val="Hyperlink"/>
          </w:rPr>
          <w:t xml:space="preserve">sections </w:t>
        </w:r>
        <w:r w:rsidRPr="004C4860">
          <w:rPr>
            <w:rStyle w:val="Hyperlink"/>
            <w:b/>
            <w:bCs/>
          </w:rPr>
          <w:t>CW42(1)(c)</w:t>
        </w:r>
        <w:r w:rsidRPr="004C4860">
          <w:rPr>
            <w:rStyle w:val="Hyperlink"/>
          </w:rPr>
          <w:t xml:space="preserve"> and </w:t>
        </w:r>
        <w:r w:rsidRPr="004C4860">
          <w:rPr>
            <w:rStyle w:val="Hyperlink"/>
            <w:b/>
            <w:bCs/>
          </w:rPr>
          <w:t>CW42(3)-(8)</w:t>
        </w:r>
        <w:r w:rsidRPr="004C4860">
          <w:rPr>
            <w:rStyle w:val="Hyperlink"/>
          </w:rPr>
          <w:t xml:space="preserve"> of the </w:t>
        </w:r>
        <w:r w:rsidRPr="004C4860">
          <w:rPr>
            <w:rStyle w:val="Hyperlink"/>
            <w:b/>
            <w:bCs/>
          </w:rPr>
          <w:t>Income Tax Act 2007</w:t>
        </w:r>
      </w:hyperlink>
      <w:r>
        <w:t xml:space="preserve"> to or by any person who has some control over any business carried on by, for, or for the benefit of the </w:t>
      </w:r>
      <w:r w:rsidRPr="004C4860">
        <w:rPr>
          <w:b/>
          <w:bCs/>
        </w:rPr>
        <w:t>Association</w:t>
      </w:r>
      <w:r>
        <w:t xml:space="preserve"> (as defined in section </w:t>
      </w:r>
      <w:r w:rsidRPr="004C4860">
        <w:rPr>
          <w:b/>
          <w:bCs/>
        </w:rPr>
        <w:t>CW42</w:t>
      </w:r>
      <w:r>
        <w:t xml:space="preserve"> of the </w:t>
      </w:r>
      <w:r w:rsidRPr="004C4860">
        <w:rPr>
          <w:b/>
          <w:bCs/>
        </w:rPr>
        <w:t>Income Tax Act 2007</w:t>
      </w:r>
      <w:r>
        <w:t xml:space="preserve">) in circumstances that would disqualify the </w:t>
      </w:r>
      <w:r w:rsidRPr="004C4860">
        <w:rPr>
          <w:b/>
          <w:bCs/>
        </w:rPr>
        <w:t>Association</w:t>
      </w:r>
      <w:r>
        <w:t xml:space="preserve"> or any company owned by or business carried on by the </w:t>
      </w:r>
      <w:r w:rsidRPr="004C4860">
        <w:rPr>
          <w:b/>
          <w:bCs/>
        </w:rPr>
        <w:t>Association</w:t>
      </w:r>
      <w:r>
        <w:t xml:space="preserve"> from the benefit of exempt status under section </w:t>
      </w:r>
      <w:r w:rsidRPr="004C4860">
        <w:rPr>
          <w:b/>
          <w:bCs/>
        </w:rPr>
        <w:t>CW42</w:t>
      </w:r>
      <w:r>
        <w:t xml:space="preserve"> of the </w:t>
      </w:r>
      <w:r w:rsidRPr="004C4860">
        <w:rPr>
          <w:b/>
          <w:bCs/>
        </w:rPr>
        <w:t>Income Tax Act 2007</w:t>
      </w:r>
      <w:r>
        <w:t xml:space="preserve"> (or any statutory replacement or equivalent).</w:t>
      </w:r>
    </w:p>
    <w:p w14:paraId="67D2997C" w14:textId="46A95ABC" w:rsidR="0031251A" w:rsidRPr="0031251A" w:rsidRDefault="0031251A" w:rsidP="00AD2BE6">
      <w:pPr>
        <w:pStyle w:val="Heading4"/>
        <w:rPr>
          <w:b/>
          <w:bCs/>
        </w:rPr>
      </w:pPr>
      <w:r w:rsidRPr="00DB4F4D">
        <w:rPr>
          <w:b/>
          <w:bCs/>
        </w:rPr>
        <w:t xml:space="preserve">Charitable Status: </w:t>
      </w:r>
      <w:r w:rsidRPr="003562F8">
        <w:t xml:space="preserve">The </w:t>
      </w:r>
      <w:r w:rsidRPr="00150A71">
        <w:rPr>
          <w:b/>
          <w:bCs/>
        </w:rPr>
        <w:t>Association</w:t>
      </w:r>
      <w:r w:rsidRPr="003562F8">
        <w:t xml:space="preserve"> is a charitable entity under the </w:t>
      </w:r>
      <w:r w:rsidRPr="004C4860">
        <w:rPr>
          <w:b/>
          <w:bCs/>
        </w:rPr>
        <w:t>Charities Act 2005</w:t>
      </w:r>
      <w:r w:rsidRPr="003562F8">
        <w:t xml:space="preserve"> and will only use its money, property and other assets to further the </w:t>
      </w:r>
      <w:r>
        <w:t>p</w:t>
      </w:r>
      <w:r w:rsidRPr="003562F8">
        <w:t xml:space="preserve">urposes of the </w:t>
      </w:r>
      <w:r w:rsidRPr="004C4860">
        <w:rPr>
          <w:b/>
          <w:bCs/>
        </w:rPr>
        <w:t>Association</w:t>
      </w:r>
      <w:r w:rsidRPr="003562F8">
        <w:t xml:space="preserve">.  Unless acting in accordance with the </w:t>
      </w:r>
      <w:r w:rsidRPr="004C4860">
        <w:rPr>
          <w:b/>
          <w:bCs/>
        </w:rPr>
        <w:t>Act</w:t>
      </w:r>
      <w:r w:rsidRPr="003562F8">
        <w:t xml:space="preserve">, the </w:t>
      </w:r>
      <w:r w:rsidRPr="004C4860">
        <w:rPr>
          <w:b/>
          <w:bCs/>
        </w:rPr>
        <w:t>Charities</w:t>
      </w:r>
      <w:r w:rsidRPr="003562F8">
        <w:t xml:space="preserve"> </w:t>
      </w:r>
      <w:r w:rsidRPr="004C4860">
        <w:rPr>
          <w:b/>
          <w:bCs/>
        </w:rPr>
        <w:t>Act</w:t>
      </w:r>
      <w:r w:rsidRPr="003562F8">
        <w:t xml:space="preserve"> </w:t>
      </w:r>
      <w:r w:rsidRPr="004C4860">
        <w:rPr>
          <w:b/>
          <w:bCs/>
        </w:rPr>
        <w:t>2005</w:t>
      </w:r>
      <w:r w:rsidRPr="003562F8">
        <w:t xml:space="preserve"> and this </w:t>
      </w:r>
      <w:r w:rsidRPr="004C4860">
        <w:rPr>
          <w:b/>
          <w:bCs/>
        </w:rPr>
        <w:t>Constitution</w:t>
      </w:r>
      <w:r w:rsidRPr="003562F8">
        <w:t xml:space="preserve">, it will not pay any dividend or part of its money, property or other assets to its </w:t>
      </w:r>
      <w:r w:rsidRPr="004C4860">
        <w:rPr>
          <w:b/>
          <w:bCs/>
        </w:rPr>
        <w:t>Members</w:t>
      </w:r>
      <w:r w:rsidRPr="003562F8">
        <w:t>.</w:t>
      </w:r>
      <w:r w:rsidRPr="003562F8">
        <w:rPr>
          <w:b/>
          <w:bCs/>
        </w:rPr>
        <w:t xml:space="preserve"> </w:t>
      </w:r>
    </w:p>
    <w:p w14:paraId="00000043" w14:textId="0B5DFDA7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Financial gain: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 xml:space="preserve">must not operate in a way that is motivated by financial gain of any of its </w:t>
      </w:r>
      <w:r w:rsidRPr="00EE605E">
        <w:rPr>
          <w:b/>
          <w:bCs/>
        </w:rPr>
        <w:t xml:space="preserve">Members </w:t>
      </w:r>
      <w:r w:rsidRPr="00EE605E">
        <w:t>or any one individual.</w:t>
      </w:r>
    </w:p>
    <w:p w14:paraId="00000044" w14:textId="7F480BA7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Te Tira Ahu Pae shall not operate for the purpose of, or with effect of</w:t>
      </w:r>
      <w:r w:rsidR="00BA42EA" w:rsidRPr="00EE605E">
        <w:rPr>
          <w:b/>
          <w:bCs/>
        </w:rPr>
        <w:t xml:space="preserve"> —</w:t>
      </w:r>
    </w:p>
    <w:p w14:paraId="00000045" w14:textId="77777777" w:rsidR="00D5240D" w:rsidRPr="00EE605E" w:rsidRDefault="27E88163" w:rsidP="00AD2BE6">
      <w:pPr>
        <w:numPr>
          <w:ilvl w:val="0"/>
          <w:numId w:val="84"/>
        </w:numPr>
        <w:spacing w:after="0"/>
      </w:pPr>
      <w:r w:rsidRPr="00EE605E">
        <w:t xml:space="preserve">Distributing, any gain, profit, surplus, dividend, or other similar financial benefit to any of its </w:t>
      </w:r>
      <w:r w:rsidRPr="00EE605E">
        <w:rPr>
          <w:b/>
          <w:bCs/>
        </w:rPr>
        <w:t xml:space="preserve">Members </w:t>
      </w:r>
      <w:r w:rsidRPr="00EE605E">
        <w:t>(whether in money or in kind),</w:t>
      </w:r>
    </w:p>
    <w:p w14:paraId="00000046" w14:textId="77777777" w:rsidR="00D5240D" w:rsidRPr="00EE605E" w:rsidRDefault="00A015A6" w:rsidP="00AD2BE6">
      <w:pPr>
        <w:numPr>
          <w:ilvl w:val="0"/>
          <w:numId w:val="84"/>
        </w:numPr>
        <w:spacing w:after="0"/>
        <w:ind w:left="714" w:hanging="357"/>
      </w:pPr>
      <w:r w:rsidRPr="00EE605E">
        <w:t xml:space="preserve">Having capital that is divided into shares or stock held by its </w:t>
      </w:r>
      <w:r w:rsidRPr="00EE605E">
        <w:rPr>
          <w:b/>
          <w:bCs/>
        </w:rPr>
        <w:t>Members</w:t>
      </w:r>
      <w:r w:rsidRPr="00EE605E">
        <w:t xml:space="preserve">, </w:t>
      </w:r>
      <w:r w:rsidRPr="00EE605E">
        <w:rPr>
          <w:i/>
        </w:rPr>
        <w:t>or</w:t>
      </w:r>
    </w:p>
    <w:p w14:paraId="00000047" w14:textId="20EB3232" w:rsidR="00D5240D" w:rsidRPr="00EE605E" w:rsidRDefault="27E88163" w:rsidP="00AD2BE6">
      <w:pPr>
        <w:numPr>
          <w:ilvl w:val="0"/>
          <w:numId w:val="84"/>
        </w:numPr>
        <w:ind w:left="714" w:hanging="357"/>
      </w:pPr>
      <w:r w:rsidRPr="00EE605E">
        <w:t xml:space="preserve">Holding property in which its </w:t>
      </w:r>
      <w:r w:rsidRPr="00EE605E">
        <w:rPr>
          <w:b/>
          <w:bCs/>
        </w:rPr>
        <w:t xml:space="preserve">Members </w:t>
      </w:r>
      <w:r w:rsidRPr="00EE605E">
        <w:t xml:space="preserve">have a disposable interest (whether directly, or in the form of shares or stock in the capital of the </w:t>
      </w:r>
      <w:r w:rsidRPr="00EE605E">
        <w:rPr>
          <w:b/>
          <w:bCs/>
        </w:rPr>
        <w:t xml:space="preserve">Association </w:t>
      </w:r>
      <w:r w:rsidRPr="00EE605E">
        <w:t>or otherwise).</w:t>
      </w:r>
    </w:p>
    <w:p w14:paraId="00000048" w14:textId="0F32AE2E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However, operations will not be considered as having financial gains for Members simply if the Association</w:t>
      </w:r>
      <w:r w:rsidR="00BA42EA" w:rsidRPr="00EE605E">
        <w:rPr>
          <w:b/>
          <w:bCs/>
        </w:rPr>
        <w:t xml:space="preserve"> —</w:t>
      </w:r>
    </w:p>
    <w:p w14:paraId="00000049" w14:textId="77777777" w:rsidR="00D5240D" w:rsidRPr="00EE605E" w:rsidRDefault="00A015A6" w:rsidP="00AD2BE6">
      <w:pPr>
        <w:numPr>
          <w:ilvl w:val="0"/>
          <w:numId w:val="24"/>
        </w:numPr>
        <w:spacing w:after="0"/>
        <w:ind w:hanging="357"/>
      </w:pPr>
      <w:r w:rsidRPr="00EE605E">
        <w:t>Engages in trade,</w:t>
      </w:r>
    </w:p>
    <w:p w14:paraId="0000004F" w14:textId="77777777" w:rsidR="00D5240D" w:rsidRPr="00EE605E" w:rsidRDefault="00A015A6" w:rsidP="00AD2BE6">
      <w:pPr>
        <w:numPr>
          <w:ilvl w:val="0"/>
          <w:numId w:val="24"/>
        </w:numPr>
        <w:spacing w:after="0"/>
        <w:ind w:hanging="357"/>
      </w:pPr>
      <w:r w:rsidRPr="00EE605E">
        <w:t xml:space="preserve">Reimburses a </w:t>
      </w:r>
      <w:r w:rsidRPr="00EE605E">
        <w:rPr>
          <w:b/>
          <w:bCs/>
        </w:rPr>
        <w:t xml:space="preserve">Member </w:t>
      </w:r>
      <w:r w:rsidRPr="00EE605E">
        <w:t xml:space="preserve">for reasonable expenses legitimately incurred on behalf of the </w:t>
      </w:r>
      <w:r w:rsidRPr="00EE605E">
        <w:rPr>
          <w:b/>
          <w:bCs/>
        </w:rPr>
        <w:t xml:space="preserve">Association </w:t>
      </w:r>
      <w:r w:rsidRPr="00EE605E">
        <w:t xml:space="preserve">or while pursuing the </w:t>
      </w:r>
      <w:r w:rsidRPr="00EE605E">
        <w:rPr>
          <w:b/>
          <w:bCs/>
        </w:rPr>
        <w:t xml:space="preserve">Association’s </w:t>
      </w:r>
      <w:r w:rsidRPr="00EE605E">
        <w:t>purposes,</w:t>
      </w:r>
    </w:p>
    <w:p w14:paraId="00000050" w14:textId="77777777" w:rsidR="00D5240D" w:rsidRPr="00EE605E" w:rsidRDefault="00A015A6" w:rsidP="00AD2BE6">
      <w:pPr>
        <w:numPr>
          <w:ilvl w:val="0"/>
          <w:numId w:val="24"/>
        </w:numPr>
        <w:spacing w:after="0"/>
        <w:ind w:hanging="357"/>
      </w:pPr>
      <w:r w:rsidRPr="00EE605E">
        <w:t xml:space="preserve">Provides benefits to </w:t>
      </w:r>
      <w:r w:rsidRPr="00EE605E">
        <w:rPr>
          <w:b/>
          <w:bCs/>
        </w:rPr>
        <w:t xml:space="preserve">Members </w:t>
      </w:r>
      <w:r w:rsidRPr="00EE605E">
        <w:t xml:space="preserve">of the public or of a class of the public and those persons include </w:t>
      </w:r>
      <w:r w:rsidRPr="00EE605E">
        <w:rPr>
          <w:b/>
          <w:bCs/>
        </w:rPr>
        <w:t xml:space="preserve">Members </w:t>
      </w:r>
      <w:r w:rsidRPr="00EE605E">
        <w:t>or their families,</w:t>
      </w:r>
    </w:p>
    <w:p w14:paraId="00000051" w14:textId="77777777" w:rsidR="00D5240D" w:rsidRPr="00EE605E" w:rsidRDefault="00A015A6" w:rsidP="00AD2BE6">
      <w:pPr>
        <w:numPr>
          <w:ilvl w:val="0"/>
          <w:numId w:val="24"/>
        </w:numPr>
        <w:spacing w:after="0"/>
        <w:ind w:hanging="357"/>
      </w:pPr>
      <w:r w:rsidRPr="00EE605E">
        <w:t xml:space="preserve">Provides benefits to </w:t>
      </w:r>
      <w:r w:rsidRPr="00EE605E">
        <w:rPr>
          <w:b/>
          <w:bCs/>
        </w:rPr>
        <w:t xml:space="preserve">Members </w:t>
      </w:r>
      <w:r w:rsidRPr="00EE605E">
        <w:t>or their families to alleviate hardship,</w:t>
      </w:r>
    </w:p>
    <w:p w14:paraId="00000052" w14:textId="77777777" w:rsidR="00D5240D" w:rsidRPr="00EE605E" w:rsidRDefault="00A015A6" w:rsidP="00AD2BE6">
      <w:pPr>
        <w:numPr>
          <w:ilvl w:val="0"/>
          <w:numId w:val="24"/>
        </w:numPr>
        <w:spacing w:after="0"/>
        <w:ind w:hanging="357"/>
      </w:pPr>
      <w:r w:rsidRPr="00EE605E">
        <w:t xml:space="preserve">Provides educational scholarships or grants to </w:t>
      </w:r>
      <w:r w:rsidRPr="00EE605E">
        <w:rPr>
          <w:b/>
          <w:bCs/>
        </w:rPr>
        <w:t xml:space="preserve">Members </w:t>
      </w:r>
      <w:r w:rsidRPr="00EE605E">
        <w:t>or their families,</w:t>
      </w:r>
    </w:p>
    <w:p w14:paraId="00000053" w14:textId="04591FD5" w:rsidR="00D5240D" w:rsidRPr="00EE605E" w:rsidRDefault="14C07793" w:rsidP="00AD2BE6">
      <w:pPr>
        <w:numPr>
          <w:ilvl w:val="0"/>
          <w:numId w:val="24"/>
        </w:numPr>
        <w:spacing w:after="0"/>
        <w:ind w:hanging="357"/>
      </w:pPr>
      <w:r w:rsidRPr="00EE605E">
        <w:t xml:space="preserve">Pays a </w:t>
      </w:r>
      <w:r w:rsidRPr="00EE605E">
        <w:rPr>
          <w:b/>
          <w:bCs/>
        </w:rPr>
        <w:t xml:space="preserve">Member </w:t>
      </w:r>
      <w:r w:rsidRPr="00EE605E">
        <w:t xml:space="preserve">a salary or wages or other payments for services to the </w:t>
      </w:r>
      <w:r w:rsidRPr="00EE605E">
        <w:rPr>
          <w:b/>
          <w:bCs/>
        </w:rPr>
        <w:t xml:space="preserve">Association </w:t>
      </w:r>
      <w:r w:rsidRPr="00EE605E">
        <w:t xml:space="preserve">on arm’s length terms (terms reasonable in the circumstances if the parties were </w:t>
      </w:r>
      <w:r w:rsidRPr="00EE605E">
        <w:lastRenderedPageBreak/>
        <w:t xml:space="preserve">connected or related only by the transaction in question, each acting independently, and each acting in its own best interests; or are terms less favourable to the </w:t>
      </w:r>
      <w:r w:rsidRPr="00EE605E">
        <w:rPr>
          <w:b/>
          <w:bCs/>
        </w:rPr>
        <w:t xml:space="preserve">Member </w:t>
      </w:r>
      <w:r w:rsidRPr="00EE605E">
        <w:t xml:space="preserve">than those terms and the payment for services, or other transaction, does not include any share of a gain, profit, or surplus, percentage of revenue, or other reward in connection with any gain, profit, surplus, or revenue of the </w:t>
      </w:r>
      <w:r w:rsidRPr="00EE605E">
        <w:rPr>
          <w:b/>
          <w:bCs/>
        </w:rPr>
        <w:t>Association</w:t>
      </w:r>
      <w:r w:rsidRPr="00EE605E">
        <w:t>),</w:t>
      </w:r>
      <w:r w:rsidR="00341952">
        <w:t xml:space="preserve"> </w:t>
      </w:r>
      <w:r w:rsidR="00341952">
        <w:rPr>
          <w:i/>
          <w:iCs/>
        </w:rPr>
        <w:t>or</w:t>
      </w:r>
    </w:p>
    <w:p w14:paraId="00000054" w14:textId="6FF5A8C3" w:rsidR="00D5240D" w:rsidRPr="00EE605E" w:rsidRDefault="00A015A6" w:rsidP="00AD2BE6">
      <w:pPr>
        <w:numPr>
          <w:ilvl w:val="0"/>
          <w:numId w:val="24"/>
        </w:numPr>
        <w:spacing w:after="0"/>
        <w:ind w:hanging="357"/>
      </w:pPr>
      <w:r w:rsidRPr="00EE605E">
        <w:t xml:space="preserve">Provides a </w:t>
      </w:r>
      <w:r w:rsidRPr="00EE605E">
        <w:rPr>
          <w:b/>
          <w:bCs/>
        </w:rPr>
        <w:t xml:space="preserve">Member </w:t>
      </w:r>
      <w:r w:rsidRPr="00EE605E">
        <w:t xml:space="preserve">with incidental benefits (for example, trophies, prizes, or discounts on products or services) in accordance with the purposes of the </w:t>
      </w:r>
      <w:r w:rsidRPr="00EE605E">
        <w:rPr>
          <w:b/>
          <w:bCs/>
        </w:rPr>
        <w:t>Association</w:t>
      </w:r>
      <w:r w:rsidR="00341952">
        <w:t>.</w:t>
      </w:r>
    </w:p>
    <w:p w14:paraId="00000056" w14:textId="1F176EE0" w:rsidR="00D5240D" w:rsidRPr="00EE605E" w:rsidRDefault="14C07793" w:rsidP="00AD2BE6">
      <w:pPr>
        <w:pStyle w:val="Heading4"/>
      </w:pPr>
      <w:r w:rsidRPr="00EE605E">
        <w:rPr>
          <w:b/>
          <w:bCs/>
        </w:rPr>
        <w:t>The Association is non-partisan: Te Tira Ahu Pae</w:t>
      </w:r>
      <w:r w:rsidRPr="00EE605E">
        <w:t xml:space="preserve"> must take into account the </w:t>
      </w:r>
      <w:r w:rsidRPr="00EE605E">
        <w:rPr>
          <w:b/>
          <w:bCs/>
        </w:rPr>
        <w:t>Charities Act 2005</w:t>
      </w:r>
      <w:r w:rsidRPr="00EE605E">
        <w:t xml:space="preserve"> when undertaking political activities. The </w:t>
      </w:r>
      <w:r w:rsidRPr="00EE605E">
        <w:rPr>
          <w:b/>
          <w:bCs/>
        </w:rPr>
        <w:t xml:space="preserve">Association </w:t>
      </w:r>
      <w:r w:rsidRPr="00EE605E">
        <w:t>—</w:t>
      </w:r>
    </w:p>
    <w:p w14:paraId="00000057" w14:textId="77777777" w:rsidR="00D5240D" w:rsidRPr="00EE605E" w:rsidRDefault="00A015A6" w:rsidP="00AD2BE6">
      <w:pPr>
        <w:numPr>
          <w:ilvl w:val="0"/>
          <w:numId w:val="13"/>
        </w:numPr>
        <w:spacing w:after="0"/>
        <w:ind w:left="714" w:hanging="357"/>
      </w:pPr>
      <w:r w:rsidRPr="00EE605E">
        <w:rPr>
          <w:b/>
          <w:bCs/>
        </w:rPr>
        <w:t xml:space="preserve">May </w:t>
      </w:r>
      <w:r w:rsidRPr="00EE605E">
        <w:t>take stances on political issues, particularly those affecting students and their communities,</w:t>
      </w:r>
    </w:p>
    <w:p w14:paraId="00000058" w14:textId="77777777" w:rsidR="00D5240D" w:rsidRPr="00EE605E" w:rsidRDefault="00A015A6" w:rsidP="00AD2BE6">
      <w:pPr>
        <w:numPr>
          <w:ilvl w:val="0"/>
          <w:numId w:val="13"/>
        </w:numPr>
        <w:spacing w:after="0"/>
        <w:ind w:left="714" w:hanging="357"/>
      </w:pPr>
      <w:r w:rsidRPr="00EE605E">
        <w:rPr>
          <w:b/>
          <w:bCs/>
        </w:rPr>
        <w:t xml:space="preserve">May </w:t>
      </w:r>
      <w:r w:rsidRPr="00EE605E">
        <w:t>encourage people to vote and participate in elections,</w:t>
      </w:r>
    </w:p>
    <w:p w14:paraId="00000059" w14:textId="77777777" w:rsidR="00D5240D" w:rsidRPr="00EE605E" w:rsidRDefault="00A015A6" w:rsidP="00AD2BE6">
      <w:pPr>
        <w:numPr>
          <w:ilvl w:val="0"/>
          <w:numId w:val="13"/>
        </w:numPr>
        <w:spacing w:after="0"/>
        <w:ind w:left="714" w:hanging="357"/>
      </w:pPr>
      <w:r w:rsidRPr="00EE605E">
        <w:rPr>
          <w:b/>
          <w:bCs/>
        </w:rPr>
        <w:t xml:space="preserve">May </w:t>
      </w:r>
      <w:r w:rsidRPr="00EE605E">
        <w:t>provide objective educational reports on current election issues,</w:t>
      </w:r>
    </w:p>
    <w:p w14:paraId="0000005A" w14:textId="77777777" w:rsidR="00D5240D" w:rsidRPr="00EE605E" w:rsidRDefault="00A015A6" w:rsidP="00AD2BE6">
      <w:pPr>
        <w:numPr>
          <w:ilvl w:val="0"/>
          <w:numId w:val="13"/>
        </w:numPr>
        <w:spacing w:after="0"/>
        <w:ind w:left="714" w:hanging="357"/>
      </w:pPr>
      <w:r w:rsidRPr="00EE605E">
        <w:rPr>
          <w:b/>
          <w:bCs/>
        </w:rPr>
        <w:t xml:space="preserve">May </w:t>
      </w:r>
      <w:r w:rsidRPr="00EE605E">
        <w:t xml:space="preserve">ask a spectrum of political parties and candidates questions important to the </w:t>
      </w:r>
      <w:r w:rsidRPr="00EE605E">
        <w:rPr>
          <w:b/>
          <w:bCs/>
        </w:rPr>
        <w:t xml:space="preserve">Te Tira Ahu Pae </w:t>
      </w:r>
      <w:r w:rsidRPr="00EE605E">
        <w:t>community,</w:t>
      </w:r>
    </w:p>
    <w:p w14:paraId="0000005B" w14:textId="77777777" w:rsidR="00D5240D" w:rsidRPr="00EE605E" w:rsidRDefault="00A015A6" w:rsidP="00AD2BE6">
      <w:pPr>
        <w:numPr>
          <w:ilvl w:val="0"/>
          <w:numId w:val="13"/>
        </w:numPr>
        <w:spacing w:after="0"/>
        <w:ind w:left="714" w:hanging="357"/>
        <w:rPr>
          <w:i/>
        </w:rPr>
      </w:pPr>
      <w:r w:rsidRPr="00EE605E">
        <w:rPr>
          <w:b/>
          <w:bCs/>
        </w:rPr>
        <w:t xml:space="preserve">Must not </w:t>
      </w:r>
      <w:r w:rsidRPr="00EE605E">
        <w:t>endorse a political party or candidate over social media, and</w:t>
      </w:r>
    </w:p>
    <w:p w14:paraId="0000005C" w14:textId="77777777" w:rsidR="00D5240D" w:rsidRPr="00EE605E" w:rsidRDefault="27E88163" w:rsidP="00AD2BE6">
      <w:pPr>
        <w:numPr>
          <w:ilvl w:val="0"/>
          <w:numId w:val="13"/>
        </w:numPr>
        <w:ind w:left="714" w:hanging="357"/>
      </w:pPr>
      <w:r w:rsidRPr="00EE605E">
        <w:rPr>
          <w:b/>
          <w:bCs/>
        </w:rPr>
        <w:t>Must</w:t>
      </w:r>
      <w:r w:rsidRPr="00EE605E">
        <w:t xml:space="preserve"> </w:t>
      </w:r>
      <w:r w:rsidRPr="00EE605E">
        <w:rPr>
          <w:b/>
          <w:bCs/>
        </w:rPr>
        <w:t xml:space="preserve">not </w:t>
      </w:r>
      <w:r w:rsidRPr="00EE605E">
        <w:t xml:space="preserve">show favour to one party, and shall extend any invites to a spectrum of political parties. </w:t>
      </w:r>
    </w:p>
    <w:p w14:paraId="0000005D" w14:textId="70BBFC5D" w:rsidR="00D5240D" w:rsidRPr="00663F8C" w:rsidRDefault="27E88163" w:rsidP="00AD2BE6">
      <w:pPr>
        <w:pStyle w:val="Heading2"/>
        <w:rPr>
          <w:color w:val="C74C00"/>
        </w:rPr>
      </w:pPr>
      <w:bookmarkStart w:id="15" w:name="_uvntlvsn453y"/>
      <w:bookmarkStart w:id="16" w:name="_Te_Tiriti_o"/>
      <w:bookmarkStart w:id="17" w:name="_Toc223450592"/>
      <w:bookmarkEnd w:id="15"/>
      <w:bookmarkEnd w:id="16"/>
      <w:r w:rsidRPr="00663F8C">
        <w:rPr>
          <w:color w:val="C74C00"/>
        </w:rPr>
        <w:t xml:space="preserve">Te Tiriti o Waitangi and </w:t>
      </w:r>
      <w:proofErr w:type="spellStart"/>
      <w:r w:rsidR="00350B2B" w:rsidRPr="00350B2B">
        <w:rPr>
          <w:color w:val="C74C00"/>
        </w:rPr>
        <w:t>Ngā</w:t>
      </w:r>
      <w:proofErr w:type="spellEnd"/>
      <w:r w:rsidR="00350B2B" w:rsidRPr="00350B2B">
        <w:rPr>
          <w:color w:val="C74C00"/>
        </w:rPr>
        <w:t xml:space="preserve"> </w:t>
      </w:r>
      <w:proofErr w:type="spellStart"/>
      <w:r w:rsidR="00350B2B" w:rsidRPr="00350B2B">
        <w:rPr>
          <w:color w:val="C74C00"/>
        </w:rPr>
        <w:t>Haumi</w:t>
      </w:r>
      <w:proofErr w:type="spellEnd"/>
      <w:r w:rsidR="00350B2B" w:rsidRPr="00350B2B">
        <w:rPr>
          <w:color w:val="C74C00"/>
        </w:rPr>
        <w:t xml:space="preserve"> ki </w:t>
      </w:r>
      <w:proofErr w:type="spellStart"/>
      <w:r w:rsidR="00350B2B" w:rsidRPr="00350B2B">
        <w:rPr>
          <w:color w:val="C74C00"/>
        </w:rPr>
        <w:t>te</w:t>
      </w:r>
      <w:proofErr w:type="spellEnd"/>
      <w:r w:rsidR="00350B2B" w:rsidRPr="00350B2B">
        <w:rPr>
          <w:color w:val="C74C00"/>
        </w:rPr>
        <w:t xml:space="preserve"> Ao</w:t>
      </w:r>
      <w:bookmarkEnd w:id="17"/>
    </w:p>
    <w:p w14:paraId="0000005E" w14:textId="25CC05A2" w:rsidR="00D5240D" w:rsidRPr="00BA10DC" w:rsidRDefault="27E88163" w:rsidP="00AD2BE6">
      <w:pPr>
        <w:pStyle w:val="Heading4"/>
      </w:pPr>
      <w:r w:rsidRPr="00BA10DC">
        <w:t xml:space="preserve">The </w:t>
      </w:r>
      <w:r w:rsidRPr="00BA10DC">
        <w:rPr>
          <w:b/>
          <w:bCs/>
        </w:rPr>
        <w:t xml:space="preserve">Association </w:t>
      </w:r>
      <w:r w:rsidRPr="00BA10DC">
        <w:t xml:space="preserve">acknowledges the importance of biculturalism and the principles outlined in </w:t>
      </w:r>
      <w:r w:rsidRPr="00BA10DC">
        <w:rPr>
          <w:b/>
          <w:bCs/>
        </w:rPr>
        <w:t>Te Tiriti o Waitangi</w:t>
      </w:r>
      <w:r w:rsidRPr="00BA10DC">
        <w:t xml:space="preserve">. The </w:t>
      </w:r>
      <w:r w:rsidRPr="00BA10DC">
        <w:rPr>
          <w:b/>
          <w:bCs/>
        </w:rPr>
        <w:t xml:space="preserve">Association </w:t>
      </w:r>
      <w:r w:rsidRPr="00BA10DC">
        <w:t xml:space="preserve">recognises Māori as </w:t>
      </w:r>
      <w:r w:rsidR="72EBB88B" w:rsidRPr="00BA10DC">
        <w:t>t</w:t>
      </w:r>
      <w:r w:rsidRPr="00BA10DC">
        <w:t xml:space="preserve">angata </w:t>
      </w:r>
      <w:r w:rsidR="53F40D9A" w:rsidRPr="00BA10DC">
        <w:t>w</w:t>
      </w:r>
      <w:r w:rsidRPr="00BA10DC">
        <w:t>henua of Aotearoa and will act in accordance with the principles of</w:t>
      </w:r>
      <w:r w:rsidRPr="00BA10DC">
        <w:rPr>
          <w:b/>
          <w:bCs/>
        </w:rPr>
        <w:t xml:space="preserve"> Te Tiriti o Waitangi.</w:t>
      </w:r>
      <w:r w:rsidRPr="00BA10DC">
        <w:t xml:space="preserve"> </w:t>
      </w:r>
    </w:p>
    <w:p w14:paraId="39997BF8" w14:textId="20CDA71A" w:rsidR="00BA10DC" w:rsidRPr="00680358" w:rsidRDefault="00BA10DC" w:rsidP="00AD2BE6">
      <w:pPr>
        <w:pStyle w:val="Heading4"/>
      </w:pPr>
      <w:bookmarkStart w:id="18" w:name="_z83x0gflsh4d"/>
      <w:bookmarkStart w:id="19" w:name="_6o9e4pwt18ab"/>
      <w:bookmarkStart w:id="20" w:name="_3q5qheg6nnau"/>
      <w:bookmarkStart w:id="21" w:name="_4u6jdhcpn3ds"/>
      <w:bookmarkEnd w:id="18"/>
      <w:bookmarkEnd w:id="19"/>
      <w:bookmarkEnd w:id="20"/>
      <w:bookmarkEnd w:id="21"/>
      <w:r w:rsidRPr="00680358">
        <w:t xml:space="preserve">The </w:t>
      </w:r>
      <w:r w:rsidRPr="00150A71">
        <w:rPr>
          <w:b/>
          <w:bCs/>
        </w:rPr>
        <w:t>Association</w:t>
      </w:r>
      <w:r w:rsidRPr="00680358">
        <w:t xml:space="preserve"> recognises </w:t>
      </w:r>
      <w:proofErr w:type="spellStart"/>
      <w:r w:rsidR="00350B2B" w:rsidRPr="00350B2B">
        <w:rPr>
          <w:b/>
          <w:bCs/>
        </w:rPr>
        <w:t>Ngā</w:t>
      </w:r>
      <w:proofErr w:type="spellEnd"/>
      <w:r w:rsidR="00350B2B" w:rsidRPr="00350B2B">
        <w:rPr>
          <w:b/>
          <w:bCs/>
        </w:rPr>
        <w:t xml:space="preserve"> </w:t>
      </w:r>
      <w:proofErr w:type="spellStart"/>
      <w:r w:rsidR="00350B2B" w:rsidRPr="00350B2B">
        <w:rPr>
          <w:b/>
          <w:bCs/>
        </w:rPr>
        <w:t>Haumi</w:t>
      </w:r>
      <w:proofErr w:type="spellEnd"/>
      <w:r w:rsidR="00350B2B" w:rsidRPr="00350B2B">
        <w:rPr>
          <w:b/>
          <w:bCs/>
        </w:rPr>
        <w:t xml:space="preserve"> ki </w:t>
      </w:r>
      <w:proofErr w:type="spellStart"/>
      <w:r w:rsidR="00350B2B" w:rsidRPr="00350B2B">
        <w:rPr>
          <w:b/>
          <w:bCs/>
        </w:rPr>
        <w:t>te</w:t>
      </w:r>
      <w:proofErr w:type="spellEnd"/>
      <w:r w:rsidR="00350B2B" w:rsidRPr="00350B2B">
        <w:rPr>
          <w:b/>
          <w:bCs/>
        </w:rPr>
        <w:t xml:space="preserve"> Ao</w:t>
      </w:r>
      <w:r w:rsidR="00350B2B" w:rsidRPr="00350B2B">
        <w:t xml:space="preserve"> (</w:t>
      </w:r>
      <w:r w:rsidR="00742F67">
        <w:t xml:space="preserve">the </w:t>
      </w:r>
      <w:r w:rsidR="00350B2B" w:rsidRPr="00350B2B">
        <w:t xml:space="preserve">Massey University Māori </w:t>
      </w:r>
      <w:r w:rsidR="00350B2B">
        <w:t>s</w:t>
      </w:r>
      <w:r w:rsidR="00350B2B" w:rsidRPr="00350B2B">
        <w:t xml:space="preserve">tudents' </w:t>
      </w:r>
      <w:r w:rsidR="00350B2B">
        <w:t>a</w:t>
      </w:r>
      <w:r w:rsidR="00350B2B" w:rsidRPr="00350B2B">
        <w:t>ssociation)</w:t>
      </w:r>
      <w:r w:rsidRPr="00680358">
        <w:rPr>
          <w:b/>
          <w:bCs/>
        </w:rPr>
        <w:t xml:space="preserve"> </w:t>
      </w:r>
      <w:r w:rsidRPr="00680358">
        <w:t xml:space="preserve">as its equal on the shared journey to being Te Tiriti partners, and agrees to honour the foundational relationship and Mana Enhancing Partnership Agreement between </w:t>
      </w:r>
      <w:r w:rsidRPr="00680358">
        <w:rPr>
          <w:b/>
          <w:bCs/>
        </w:rPr>
        <w:t>Te Tira Ahu Pae</w:t>
      </w:r>
      <w:r w:rsidRPr="00680358">
        <w:t xml:space="preserve"> and </w:t>
      </w:r>
      <w:proofErr w:type="spellStart"/>
      <w:r w:rsidR="00350B2B" w:rsidRPr="00350B2B">
        <w:rPr>
          <w:b/>
          <w:bCs/>
        </w:rPr>
        <w:t>Ngā</w:t>
      </w:r>
      <w:proofErr w:type="spellEnd"/>
      <w:r w:rsidR="00350B2B" w:rsidRPr="00350B2B">
        <w:rPr>
          <w:b/>
          <w:bCs/>
        </w:rPr>
        <w:t xml:space="preserve"> </w:t>
      </w:r>
      <w:proofErr w:type="spellStart"/>
      <w:r w:rsidR="00350B2B" w:rsidRPr="00350B2B">
        <w:rPr>
          <w:b/>
          <w:bCs/>
        </w:rPr>
        <w:t>Haumi</w:t>
      </w:r>
      <w:proofErr w:type="spellEnd"/>
      <w:r w:rsidR="00350B2B" w:rsidRPr="00350B2B">
        <w:rPr>
          <w:b/>
          <w:bCs/>
        </w:rPr>
        <w:t xml:space="preserve"> ki </w:t>
      </w:r>
      <w:proofErr w:type="spellStart"/>
      <w:r w:rsidR="00350B2B" w:rsidRPr="00350B2B">
        <w:rPr>
          <w:b/>
          <w:bCs/>
        </w:rPr>
        <w:t>te</w:t>
      </w:r>
      <w:proofErr w:type="spellEnd"/>
      <w:r w:rsidR="00350B2B" w:rsidRPr="00350B2B">
        <w:rPr>
          <w:b/>
          <w:bCs/>
        </w:rPr>
        <w:t xml:space="preserve"> Ao</w:t>
      </w:r>
      <w:r w:rsidRPr="00680358">
        <w:t xml:space="preserve">, and understands this </w:t>
      </w:r>
      <w:r w:rsidRPr="00680358">
        <w:rPr>
          <w:b/>
          <w:bCs/>
        </w:rPr>
        <w:t>Constitution</w:t>
      </w:r>
      <w:r w:rsidRPr="00680358">
        <w:t xml:space="preserve"> relates solely to the operations of </w:t>
      </w:r>
      <w:r w:rsidRPr="00680358">
        <w:rPr>
          <w:b/>
          <w:bCs/>
        </w:rPr>
        <w:t>Te Tira Ahu Pae</w:t>
      </w:r>
      <w:r>
        <w:rPr>
          <w:b/>
          <w:bCs/>
        </w:rPr>
        <w:t xml:space="preserve"> </w:t>
      </w:r>
      <w:r>
        <w:t>and its structures</w:t>
      </w:r>
      <w:r w:rsidRPr="00680358">
        <w:t>.</w:t>
      </w:r>
    </w:p>
    <w:p w14:paraId="0000007E" w14:textId="494253ED" w:rsidR="00D5240D" w:rsidRPr="00663F8C" w:rsidRDefault="27E88163" w:rsidP="00AD2BE6">
      <w:pPr>
        <w:pStyle w:val="Heading2"/>
        <w:rPr>
          <w:color w:val="C74C00"/>
        </w:rPr>
      </w:pPr>
      <w:bookmarkStart w:id="22" w:name="_Toc223450593"/>
      <w:r w:rsidRPr="00663F8C">
        <w:rPr>
          <w:color w:val="C74C00"/>
        </w:rPr>
        <w:lastRenderedPageBreak/>
        <w:t>Membership of Te Tira Ahu Pae</w:t>
      </w:r>
      <w:bookmarkEnd w:id="22"/>
    </w:p>
    <w:p w14:paraId="0000007F" w14:textId="109A7AE6" w:rsidR="00D5240D" w:rsidRPr="00EE605E" w:rsidRDefault="27E88163" w:rsidP="00AD2BE6">
      <w:pPr>
        <w:pStyle w:val="Heading3"/>
      </w:pPr>
      <w:bookmarkStart w:id="23" w:name="_94c6amw8eerb"/>
      <w:bookmarkStart w:id="24" w:name="_Classes_of_membership"/>
      <w:bookmarkEnd w:id="23"/>
      <w:bookmarkEnd w:id="24"/>
      <w:r w:rsidRPr="00EE605E">
        <w:t>Classes of membership</w:t>
      </w:r>
    </w:p>
    <w:p w14:paraId="00000080" w14:textId="11698E31" w:rsidR="00D5240D" w:rsidRPr="00EE605E" w:rsidRDefault="14C07793" w:rsidP="00AD2BE6">
      <w:pPr>
        <w:pStyle w:val="Heading4"/>
        <w:rPr>
          <w:b/>
          <w:bCs/>
        </w:rPr>
      </w:pPr>
      <w:r w:rsidRPr="00EE605E">
        <w:rPr>
          <w:b/>
          <w:bCs/>
        </w:rPr>
        <w:t>There are two classes of membership for Te Tira Ahu Pae, namely —</w:t>
      </w:r>
    </w:p>
    <w:p w14:paraId="00000081" w14:textId="77777777" w:rsidR="00D5240D" w:rsidRPr="000E5DFF" w:rsidRDefault="00A015A6" w:rsidP="00AD2BE6">
      <w:pPr>
        <w:numPr>
          <w:ilvl w:val="0"/>
          <w:numId w:val="42"/>
        </w:numPr>
        <w:spacing w:after="0"/>
        <w:ind w:left="714" w:hanging="357"/>
      </w:pPr>
      <w:r w:rsidRPr="000E5DFF">
        <w:t>Voting Members</w:t>
      </w:r>
    </w:p>
    <w:p w14:paraId="00000082" w14:textId="4A6E14C7" w:rsidR="00D5240D" w:rsidRPr="000E5DFF" w:rsidRDefault="00A015A6" w:rsidP="00AD2BE6">
      <w:pPr>
        <w:numPr>
          <w:ilvl w:val="0"/>
          <w:numId w:val="42"/>
        </w:numPr>
        <w:ind w:left="714" w:hanging="357"/>
      </w:pPr>
      <w:r w:rsidRPr="000E5DFF">
        <w:t>Life Members</w:t>
      </w:r>
      <w:r w:rsidR="003A77C6">
        <w:t xml:space="preserve"> </w:t>
      </w:r>
    </w:p>
    <w:p w14:paraId="00000083" w14:textId="3C28A0DA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Consent to membership: </w:t>
      </w:r>
      <w:r w:rsidRPr="00EE605E">
        <w:t>all individuals seeking membership must consent in writing</w:t>
      </w:r>
      <w:r w:rsidR="00293688">
        <w:t xml:space="preserve"> before membership is granted</w:t>
      </w:r>
      <w:r w:rsidRPr="00EE605E">
        <w:t>.</w:t>
      </w:r>
    </w:p>
    <w:p w14:paraId="00000084" w14:textId="15348575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Minimum number of Members: Te Tira Ahu Pae </w:t>
      </w:r>
      <w:r w:rsidRPr="00EE605E">
        <w:t xml:space="preserve">shall maintain the </w:t>
      </w:r>
      <w:hyperlink r:id="rId19">
        <w:r w:rsidR="00D5240D" w:rsidRPr="00383CB2">
          <w:rPr>
            <w:rStyle w:val="Hyperlink"/>
          </w:rPr>
          <w:t xml:space="preserve">minimum number of </w:t>
        </w:r>
      </w:hyperlink>
      <w:hyperlink r:id="rId20">
        <w:r w:rsidR="00D5240D" w:rsidRPr="00383CB2">
          <w:rPr>
            <w:rStyle w:val="Hyperlink"/>
          </w:rPr>
          <w:t xml:space="preserve">Members </w:t>
        </w:r>
      </w:hyperlink>
      <w:hyperlink r:id="rId21">
        <w:r w:rsidR="00D5240D" w:rsidRPr="00383CB2">
          <w:rPr>
            <w:rStyle w:val="Hyperlink"/>
          </w:rPr>
          <w:t xml:space="preserve">required by </w:t>
        </w:r>
        <w:r w:rsidR="001E7EB9">
          <w:rPr>
            <w:rStyle w:val="Hyperlink"/>
          </w:rPr>
          <w:t xml:space="preserve">section 74 of </w:t>
        </w:r>
        <w:r w:rsidR="00D5240D" w:rsidRPr="00383CB2">
          <w:rPr>
            <w:rStyle w:val="Hyperlink"/>
          </w:rPr>
          <w:t xml:space="preserve">the </w:t>
        </w:r>
      </w:hyperlink>
      <w:hyperlink r:id="rId22">
        <w:r w:rsidR="00D5240D" w:rsidRPr="00383CB2">
          <w:rPr>
            <w:rStyle w:val="Hyperlink"/>
          </w:rPr>
          <w:t>Act</w:t>
        </w:r>
      </w:hyperlink>
      <w:r w:rsidRPr="00EE605E">
        <w:t>.</w:t>
      </w:r>
    </w:p>
    <w:p w14:paraId="00000085" w14:textId="3AC12D83" w:rsidR="00D5240D" w:rsidRDefault="00A015A6" w:rsidP="00AD2BE6">
      <w:pPr>
        <w:pStyle w:val="Heading4"/>
      </w:pPr>
      <w:r w:rsidRPr="00EE605E">
        <w:rPr>
          <w:b/>
          <w:bCs/>
        </w:rPr>
        <w:t>Register of Members: Te Tira Ahu Pae</w:t>
      </w:r>
      <w:r w:rsidRPr="00EE605E">
        <w:t xml:space="preserve"> shall maintain an up-to-date </w:t>
      </w:r>
      <w:hyperlink r:id="rId23">
        <w:r w:rsidR="008C58BB" w:rsidRPr="00383CB2">
          <w:rPr>
            <w:rStyle w:val="Hyperlink"/>
          </w:rPr>
          <w:t>r</w:t>
        </w:r>
        <w:r w:rsidR="00D5240D" w:rsidRPr="00383CB2">
          <w:rPr>
            <w:rStyle w:val="Hyperlink"/>
          </w:rPr>
          <w:t xml:space="preserve">egister of its </w:t>
        </w:r>
      </w:hyperlink>
      <w:hyperlink r:id="rId24">
        <w:r w:rsidR="00D5240D" w:rsidRPr="002E27A0">
          <w:rPr>
            <w:rStyle w:val="Hyperlink"/>
            <w:b/>
            <w:bCs/>
          </w:rPr>
          <w:t>Members</w:t>
        </w:r>
        <w:r w:rsidR="00D5240D" w:rsidRPr="00383CB2">
          <w:rPr>
            <w:rStyle w:val="Hyperlink"/>
          </w:rPr>
          <w:t xml:space="preserve"> </w:t>
        </w:r>
      </w:hyperlink>
      <w:hyperlink r:id="rId25">
        <w:r w:rsidR="00D5240D" w:rsidRPr="00383CB2">
          <w:rPr>
            <w:rStyle w:val="Hyperlink"/>
          </w:rPr>
          <w:t xml:space="preserve">in accordance with </w:t>
        </w:r>
        <w:r w:rsidR="001E7EB9">
          <w:rPr>
            <w:rStyle w:val="Hyperlink"/>
          </w:rPr>
          <w:t xml:space="preserve">section 79 of </w:t>
        </w:r>
        <w:r w:rsidR="00D5240D" w:rsidRPr="00383CB2">
          <w:rPr>
            <w:rStyle w:val="Hyperlink"/>
          </w:rPr>
          <w:t xml:space="preserve">the </w:t>
        </w:r>
      </w:hyperlink>
      <w:hyperlink r:id="rId26">
        <w:r w:rsidR="00D5240D" w:rsidRPr="00383CB2">
          <w:rPr>
            <w:rStyle w:val="Hyperlink"/>
          </w:rPr>
          <w:t>Act</w:t>
        </w:r>
      </w:hyperlink>
      <w:r w:rsidR="001E7EB9">
        <w:t>, which must include —</w:t>
      </w:r>
    </w:p>
    <w:p w14:paraId="58DBE8BB" w14:textId="77777777" w:rsidR="00412B39" w:rsidRDefault="00412B39" w:rsidP="00AD2BE6">
      <w:pPr>
        <w:numPr>
          <w:ilvl w:val="0"/>
          <w:numId w:val="78"/>
        </w:numPr>
      </w:pPr>
      <w:r>
        <w:t xml:space="preserve">The name of each </w:t>
      </w:r>
      <w:r w:rsidRPr="002E27A0">
        <w:rPr>
          <w:b/>
          <w:bCs/>
        </w:rPr>
        <w:t>Member</w:t>
      </w:r>
      <w:r>
        <w:t>,</w:t>
      </w:r>
    </w:p>
    <w:p w14:paraId="077C2348" w14:textId="77777777" w:rsidR="00412B39" w:rsidRDefault="00412B39" w:rsidP="00AD2BE6">
      <w:pPr>
        <w:numPr>
          <w:ilvl w:val="0"/>
          <w:numId w:val="78"/>
        </w:numPr>
      </w:pPr>
      <w:r>
        <w:t xml:space="preserve">The last known contact details of each </w:t>
      </w:r>
      <w:r w:rsidRPr="002E27A0">
        <w:rPr>
          <w:b/>
          <w:bCs/>
        </w:rPr>
        <w:t>Member</w:t>
      </w:r>
      <w:r>
        <w:t>,</w:t>
      </w:r>
    </w:p>
    <w:p w14:paraId="4062305D" w14:textId="1C42F0F0" w:rsidR="00412B39" w:rsidRDefault="00412B39" w:rsidP="00AD2BE6">
      <w:pPr>
        <w:numPr>
          <w:ilvl w:val="0"/>
          <w:numId w:val="78"/>
        </w:numPr>
      </w:pPr>
      <w:r>
        <w:t xml:space="preserve">The date on which each person became a </w:t>
      </w:r>
      <w:r w:rsidRPr="002E27A0">
        <w:rPr>
          <w:b/>
          <w:bCs/>
        </w:rPr>
        <w:t>Member</w:t>
      </w:r>
      <w:r>
        <w:t xml:space="preserve">, </w:t>
      </w:r>
      <w:r>
        <w:rPr>
          <w:i/>
          <w:iCs/>
        </w:rPr>
        <w:t>and</w:t>
      </w:r>
    </w:p>
    <w:p w14:paraId="6108AFC0" w14:textId="0ADD896C" w:rsidR="00412B39" w:rsidRPr="001E7EB9" w:rsidRDefault="00412B39" w:rsidP="00AD2BE6">
      <w:pPr>
        <w:numPr>
          <w:ilvl w:val="0"/>
          <w:numId w:val="78"/>
        </w:numPr>
      </w:pPr>
      <w:r>
        <w:t xml:space="preserve">The name of each person who has ceased to be a </w:t>
      </w:r>
      <w:r w:rsidRPr="002E27A0">
        <w:rPr>
          <w:b/>
          <w:bCs/>
        </w:rPr>
        <w:t>Member</w:t>
      </w:r>
      <w:r>
        <w:t xml:space="preserve"> of the </w:t>
      </w:r>
      <w:r w:rsidRPr="002E27A0">
        <w:rPr>
          <w:b/>
          <w:bCs/>
        </w:rPr>
        <w:t>Association</w:t>
      </w:r>
      <w:r>
        <w:t xml:space="preserve"> within the previous </w:t>
      </w:r>
      <w:r w:rsidRPr="002E27A0">
        <w:rPr>
          <w:b/>
          <w:bCs/>
        </w:rPr>
        <w:t xml:space="preserve">seven (7) </w:t>
      </w:r>
      <w:r>
        <w:t>years.</w:t>
      </w:r>
    </w:p>
    <w:p w14:paraId="00000086" w14:textId="6A13D0F4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Information provided by Members: </w:t>
      </w:r>
      <w:r w:rsidRPr="00EE605E">
        <w:t xml:space="preserve">all </w:t>
      </w:r>
      <w:r w:rsidRPr="00EE605E">
        <w:rPr>
          <w:b/>
          <w:bCs/>
        </w:rPr>
        <w:t xml:space="preserve">Members </w:t>
      </w:r>
      <w:r w:rsidRPr="00EE605E">
        <w:t xml:space="preserve">must provide the </w:t>
      </w:r>
      <w:hyperlink r:id="rId27" w:anchor=":~:text=A%20requirement%20under%20this%20Act%20to%20provide%20the%20contact%20details%20of%20a%20person%20is%20a%20requirement%20to%20provide%20at%20least%E2%80%94">
        <w:r w:rsidR="00D5240D" w:rsidRPr="00383CB2">
          <w:rPr>
            <w:rStyle w:val="Hyperlink"/>
          </w:rPr>
          <w:t>minimum contact information required by th</w:t>
        </w:r>
        <w:r w:rsidR="00274D8D">
          <w:rPr>
            <w:rStyle w:val="Hyperlink"/>
          </w:rPr>
          <w:t>e Act, including —</w:t>
        </w:r>
        <w:r w:rsidR="00D5240D" w:rsidRPr="00383CB2">
          <w:rPr>
            <w:rStyle w:val="Hyperlink"/>
          </w:rPr>
          <w:t xml:space="preserve"> </w:t>
        </w:r>
      </w:hyperlink>
    </w:p>
    <w:p w14:paraId="00000087" w14:textId="77777777" w:rsidR="00D5240D" w:rsidRPr="00EE605E" w:rsidRDefault="00A015A6" w:rsidP="00AD2BE6">
      <w:pPr>
        <w:numPr>
          <w:ilvl w:val="0"/>
          <w:numId w:val="37"/>
        </w:numPr>
        <w:spacing w:after="0"/>
        <w:ind w:left="714" w:hanging="357"/>
      </w:pPr>
      <w:r w:rsidRPr="00EE605E">
        <w:t>Their name,</w:t>
      </w:r>
    </w:p>
    <w:p w14:paraId="00000088" w14:textId="77777777" w:rsidR="00D5240D" w:rsidRPr="00EE605E" w:rsidRDefault="00A015A6" w:rsidP="00AD2BE6">
      <w:pPr>
        <w:numPr>
          <w:ilvl w:val="0"/>
          <w:numId w:val="37"/>
        </w:numPr>
        <w:spacing w:after="0"/>
        <w:ind w:left="714" w:hanging="357"/>
      </w:pPr>
      <w:r w:rsidRPr="00EE605E">
        <w:t xml:space="preserve">Email address, </w:t>
      </w:r>
    </w:p>
    <w:p w14:paraId="00000089" w14:textId="77777777" w:rsidR="00D5240D" w:rsidRPr="00EE605E" w:rsidRDefault="00A015A6" w:rsidP="00AD2BE6">
      <w:pPr>
        <w:numPr>
          <w:ilvl w:val="0"/>
          <w:numId w:val="37"/>
        </w:numPr>
        <w:ind w:left="714" w:hanging="357"/>
      </w:pPr>
      <w:r w:rsidRPr="00EE605E">
        <w:t>Phone number.</w:t>
      </w:r>
    </w:p>
    <w:p w14:paraId="0000008A" w14:textId="6614DF49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Student ID: Members </w:t>
      </w:r>
      <w:r w:rsidRPr="00EE605E">
        <w:t xml:space="preserve">must also provide their student ID number, required for </w:t>
      </w:r>
      <w:r w:rsidRPr="00EE605E">
        <w:rPr>
          <w:b/>
          <w:bCs/>
        </w:rPr>
        <w:t>Te Tira Ahu Pae</w:t>
      </w:r>
      <w:r w:rsidRPr="00EE605E">
        <w:t xml:space="preserve"> to check membership eligibility</w:t>
      </w:r>
      <w:r w:rsidR="418FB5F6" w:rsidRPr="00EE605E">
        <w:t xml:space="preserve"> with </w:t>
      </w:r>
      <w:r w:rsidR="418FB5F6" w:rsidRPr="00EE605E">
        <w:rPr>
          <w:b/>
          <w:bCs/>
        </w:rPr>
        <w:t>Massey University</w:t>
      </w:r>
      <w:r w:rsidRPr="00EE605E">
        <w:t>.</w:t>
      </w:r>
    </w:p>
    <w:p w14:paraId="0000008B" w14:textId="71B7EB28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Changes in details: </w:t>
      </w:r>
      <w:r w:rsidRPr="00EE605E">
        <w:t xml:space="preserve">all </w:t>
      </w:r>
      <w:r w:rsidRPr="00EE605E">
        <w:rPr>
          <w:b/>
          <w:bCs/>
        </w:rPr>
        <w:t xml:space="preserve">Members </w:t>
      </w:r>
      <w:r w:rsidRPr="00EE605E">
        <w:t xml:space="preserve">shall advise </w:t>
      </w:r>
      <w:r w:rsidRPr="00EE605E">
        <w:rPr>
          <w:b/>
          <w:bCs/>
        </w:rPr>
        <w:t>Te Tira Ahu Pae</w:t>
      </w:r>
      <w:r w:rsidRPr="00EE605E">
        <w:t xml:space="preserve"> of any changes to their contact details.</w:t>
      </w:r>
    </w:p>
    <w:p w14:paraId="0000008C" w14:textId="37C5508C" w:rsidR="00D5240D" w:rsidRPr="00EE605E" w:rsidRDefault="27E88163" w:rsidP="00AD2BE6">
      <w:pPr>
        <w:pStyle w:val="Heading3"/>
      </w:pPr>
      <w:bookmarkStart w:id="25" w:name="_esn5q5jsuj1y"/>
      <w:bookmarkEnd w:id="25"/>
      <w:r w:rsidRPr="00EE605E">
        <w:lastRenderedPageBreak/>
        <w:t>Voting Membership</w:t>
      </w:r>
    </w:p>
    <w:p w14:paraId="0000008D" w14:textId="272D215A" w:rsidR="00D5240D" w:rsidRPr="00EE605E" w:rsidRDefault="75F4D3F9" w:rsidP="00AD2BE6">
      <w:pPr>
        <w:pStyle w:val="Heading4"/>
      </w:pPr>
      <w:r w:rsidRPr="00EE605E">
        <w:rPr>
          <w:b/>
          <w:bCs/>
        </w:rPr>
        <w:t xml:space="preserve">Voting Member eligibility: </w:t>
      </w:r>
      <w:r w:rsidRPr="00EE605E">
        <w:t xml:space="preserve">any student who is </w:t>
      </w:r>
      <w:r w:rsidR="7C3D9F6C" w:rsidRPr="00EE605E">
        <w:t>actively</w:t>
      </w:r>
      <w:r w:rsidR="7C3D9F6C" w:rsidRPr="00EE605E">
        <w:rPr>
          <w:color w:val="C00000"/>
        </w:rPr>
        <w:t xml:space="preserve"> </w:t>
      </w:r>
      <w:r w:rsidRPr="00EE605E">
        <w:t xml:space="preserve">enrolled at </w:t>
      </w:r>
      <w:r w:rsidRPr="00EE605E">
        <w:rPr>
          <w:b/>
          <w:bCs/>
        </w:rPr>
        <w:t xml:space="preserve">Massey University </w:t>
      </w:r>
      <w:r w:rsidRPr="00EE605E">
        <w:t xml:space="preserve">is eligible to become a </w:t>
      </w:r>
      <w:r w:rsidRPr="00EE605E">
        <w:rPr>
          <w:b/>
          <w:bCs/>
        </w:rPr>
        <w:t>Voting Member</w:t>
      </w:r>
      <w:r w:rsidRPr="00EE605E">
        <w:t>.</w:t>
      </w:r>
    </w:p>
    <w:p w14:paraId="0000008E" w14:textId="7C3E7292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Voting Member admission: </w:t>
      </w:r>
      <w:r w:rsidRPr="00EE605E">
        <w:t xml:space="preserve">any student may </w:t>
      </w:r>
      <w:r w:rsidR="00274D8D">
        <w:t xml:space="preserve">opt in </w:t>
      </w:r>
      <w:r w:rsidRPr="00EE605E">
        <w:t xml:space="preserve">to membership </w:t>
      </w:r>
      <w:r w:rsidR="00274D8D">
        <w:t xml:space="preserve">by </w:t>
      </w:r>
      <w:r w:rsidR="009B30CC">
        <w:t>providing their consent</w:t>
      </w:r>
      <w:r w:rsidR="00274D8D">
        <w:t xml:space="preserve"> </w:t>
      </w:r>
      <w:r w:rsidR="009B30CC">
        <w:t xml:space="preserve">and explicitly agreeing </w:t>
      </w:r>
      <w:r w:rsidR="00274D8D">
        <w:t>to</w:t>
      </w:r>
      <w:r w:rsidR="009B30CC">
        <w:t xml:space="preserve"> </w:t>
      </w:r>
      <w:r w:rsidR="009B30CC" w:rsidRPr="002E27A0">
        <w:rPr>
          <w:b/>
          <w:bCs/>
        </w:rPr>
        <w:t>Te Tira Ahu Pae</w:t>
      </w:r>
      <w:r w:rsidR="009B30CC">
        <w:t xml:space="preserve"> </w:t>
      </w:r>
      <w:r w:rsidR="00274D8D">
        <w:t xml:space="preserve">membership </w:t>
      </w:r>
      <w:r w:rsidR="009B30CC">
        <w:t xml:space="preserve">when enrolling </w:t>
      </w:r>
      <w:r w:rsidRPr="00EE605E">
        <w:t xml:space="preserve">at </w:t>
      </w:r>
      <w:r w:rsidRPr="00EE605E">
        <w:rPr>
          <w:b/>
          <w:bCs/>
        </w:rPr>
        <w:t>Massey University</w:t>
      </w:r>
      <w:r w:rsidR="00274D8D" w:rsidRPr="002E27A0">
        <w:t>,</w:t>
      </w:r>
      <w:r w:rsidRPr="00EE605E">
        <w:rPr>
          <w:b/>
          <w:bCs/>
        </w:rPr>
        <w:t xml:space="preserve"> </w:t>
      </w:r>
      <w:r w:rsidRPr="00EE605E">
        <w:t xml:space="preserve">or via any method prescribed by </w:t>
      </w:r>
      <w:r w:rsidRPr="00EE605E">
        <w:rPr>
          <w:b/>
          <w:bCs/>
        </w:rPr>
        <w:t>Te Tira Ahu Pae</w:t>
      </w:r>
      <w:r w:rsidRPr="00EE605E">
        <w:t>.</w:t>
      </w:r>
    </w:p>
    <w:p w14:paraId="0000008F" w14:textId="5A063679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Termination of membership: </w:t>
      </w:r>
      <w:r w:rsidRPr="00EE605E">
        <w:t xml:space="preserve">any </w:t>
      </w:r>
      <w:r w:rsidRPr="00EE605E">
        <w:rPr>
          <w:b/>
          <w:bCs/>
        </w:rPr>
        <w:t>Voting Member</w:t>
      </w:r>
      <w:r w:rsidRPr="00EE605E">
        <w:t xml:space="preserve"> will have their membership terminated immediately upon —</w:t>
      </w:r>
    </w:p>
    <w:p w14:paraId="00000090" w14:textId="77777777" w:rsidR="00D5240D" w:rsidRPr="00EE605E" w:rsidRDefault="00A015A6" w:rsidP="00AD2BE6">
      <w:pPr>
        <w:numPr>
          <w:ilvl w:val="0"/>
          <w:numId w:val="33"/>
        </w:numPr>
        <w:spacing w:after="0"/>
        <w:ind w:left="714" w:hanging="357"/>
      </w:pPr>
      <w:r w:rsidRPr="00EE605E">
        <w:t xml:space="preserve">Providing notice to </w:t>
      </w:r>
      <w:r w:rsidRPr="00EE605E">
        <w:rPr>
          <w:b/>
          <w:bCs/>
        </w:rPr>
        <w:t xml:space="preserve">Te Tira Ahu Pae </w:t>
      </w:r>
      <w:r w:rsidRPr="00EE605E">
        <w:t>of their intention to terminate their membership,</w:t>
      </w:r>
    </w:p>
    <w:p w14:paraId="00000091" w14:textId="1404BB76" w:rsidR="00D5240D" w:rsidRPr="00EE605E" w:rsidRDefault="315D1AEB" w:rsidP="00AD2BE6">
      <w:pPr>
        <w:numPr>
          <w:ilvl w:val="0"/>
          <w:numId w:val="33"/>
        </w:numPr>
        <w:spacing w:after="0"/>
        <w:ind w:left="714" w:hanging="357"/>
      </w:pPr>
      <w:r w:rsidRPr="00EE605E">
        <w:t>T</w:t>
      </w:r>
      <w:r w:rsidR="27178FE3" w:rsidRPr="00EE605E">
        <w:t>hree months after</w:t>
      </w:r>
      <w:r w:rsidR="75F4D3F9" w:rsidRPr="00EE605E">
        <w:t xml:space="preserve"> termination of enrolment </w:t>
      </w:r>
      <w:r w:rsidR="00274D8D">
        <w:t xml:space="preserve">or graduation of a programme without </w:t>
      </w:r>
      <w:r w:rsidR="003260C0">
        <w:t>continued</w:t>
      </w:r>
      <w:r w:rsidR="00274D8D">
        <w:t xml:space="preserve"> </w:t>
      </w:r>
      <w:r w:rsidR="00E7773B">
        <w:t>enrolment</w:t>
      </w:r>
      <w:r w:rsidR="00274D8D">
        <w:t xml:space="preserve"> </w:t>
      </w:r>
      <w:r w:rsidR="75F4D3F9" w:rsidRPr="00EE605E">
        <w:t xml:space="preserve">at </w:t>
      </w:r>
      <w:r w:rsidR="75F4D3F9" w:rsidRPr="00EE605E">
        <w:rPr>
          <w:b/>
          <w:bCs/>
        </w:rPr>
        <w:t>Massey University</w:t>
      </w:r>
      <w:r w:rsidR="75F4D3F9" w:rsidRPr="00EE605E">
        <w:t>,</w:t>
      </w:r>
    </w:p>
    <w:p w14:paraId="00000092" w14:textId="77777777" w:rsidR="00D5240D" w:rsidRPr="00EE605E" w:rsidRDefault="00A015A6" w:rsidP="00AD2BE6">
      <w:pPr>
        <w:numPr>
          <w:ilvl w:val="0"/>
          <w:numId w:val="33"/>
        </w:numPr>
        <w:spacing w:after="0"/>
        <w:ind w:left="714" w:hanging="357"/>
      </w:pPr>
      <w:r w:rsidRPr="00EE605E">
        <w:t xml:space="preserve">An outcome of a disputes and complaints procedure resulting in termination of membership, </w:t>
      </w:r>
      <w:r w:rsidRPr="00EE605E">
        <w:rPr>
          <w:i/>
        </w:rPr>
        <w:t>or</w:t>
      </w:r>
    </w:p>
    <w:p w14:paraId="00000093" w14:textId="77777777" w:rsidR="00D5240D" w:rsidRPr="00EE605E" w:rsidRDefault="00A015A6" w:rsidP="00AD2BE6">
      <w:pPr>
        <w:numPr>
          <w:ilvl w:val="0"/>
          <w:numId w:val="33"/>
        </w:numPr>
        <w:ind w:left="714" w:hanging="357"/>
      </w:pPr>
      <w:r w:rsidRPr="00EE605E">
        <w:t xml:space="preserve">Death of the </w:t>
      </w:r>
      <w:r w:rsidRPr="00EE605E">
        <w:rPr>
          <w:b/>
          <w:bCs/>
        </w:rPr>
        <w:t>Member</w:t>
      </w:r>
      <w:r w:rsidRPr="00EE605E">
        <w:t>.</w:t>
      </w:r>
    </w:p>
    <w:p w14:paraId="00000094" w14:textId="3B64B871" w:rsidR="00D5240D" w:rsidRPr="00EE605E" w:rsidRDefault="27E88163" w:rsidP="00AD2BE6">
      <w:pPr>
        <w:pStyle w:val="Heading3"/>
      </w:pPr>
      <w:bookmarkStart w:id="26" w:name="_78zbbtrlnloj"/>
      <w:bookmarkEnd w:id="26"/>
      <w:r w:rsidRPr="00EE605E">
        <w:t>Life Membership</w:t>
      </w:r>
    </w:p>
    <w:p w14:paraId="00000095" w14:textId="2204A3E4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A person is eligible for Life Membership if they are — </w:t>
      </w:r>
    </w:p>
    <w:p w14:paraId="00000096" w14:textId="77777777" w:rsidR="00D5240D" w:rsidRPr="00EE605E" w:rsidRDefault="00A015A6" w:rsidP="00AD2BE6">
      <w:pPr>
        <w:numPr>
          <w:ilvl w:val="0"/>
          <w:numId w:val="27"/>
        </w:numPr>
        <w:spacing w:after="0"/>
        <w:ind w:left="714" w:hanging="357"/>
      </w:pPr>
      <w:r w:rsidRPr="00EE605E">
        <w:t xml:space="preserve">An individual who was a </w:t>
      </w:r>
      <w:r w:rsidRPr="00EE605E">
        <w:rPr>
          <w:b/>
          <w:bCs/>
        </w:rPr>
        <w:t xml:space="preserve">Life </w:t>
      </w:r>
      <w:r w:rsidRPr="00EE605E">
        <w:t xml:space="preserve">or </w:t>
      </w:r>
      <w:r w:rsidRPr="00EE605E">
        <w:rPr>
          <w:b/>
          <w:bCs/>
        </w:rPr>
        <w:t>Honorary Member</w:t>
      </w:r>
      <w:r w:rsidRPr="00EE605E">
        <w:t xml:space="preserve"> of any association at </w:t>
      </w:r>
      <w:r w:rsidRPr="00EE605E">
        <w:rPr>
          <w:b/>
          <w:bCs/>
        </w:rPr>
        <w:t xml:space="preserve">Massey University </w:t>
      </w:r>
      <w:r w:rsidRPr="00EE605E">
        <w:t>prior to the incorporation of</w:t>
      </w:r>
      <w:r w:rsidRPr="00EE605E">
        <w:rPr>
          <w:b/>
          <w:bCs/>
        </w:rPr>
        <w:t xml:space="preserve"> Te Tira Ahu Pae</w:t>
      </w:r>
      <w:r w:rsidRPr="00EE605E">
        <w:t xml:space="preserve">, </w:t>
      </w:r>
      <w:r w:rsidRPr="00EE605E">
        <w:rPr>
          <w:i/>
        </w:rPr>
        <w:t>or</w:t>
      </w:r>
    </w:p>
    <w:p w14:paraId="00000097" w14:textId="561D8084" w:rsidR="00D5240D" w:rsidRPr="00EE605E" w:rsidRDefault="27E88163" w:rsidP="00AD2BE6">
      <w:pPr>
        <w:numPr>
          <w:ilvl w:val="0"/>
          <w:numId w:val="27"/>
        </w:numPr>
        <w:ind w:left="714" w:hanging="357"/>
      </w:pPr>
      <w:r w:rsidRPr="00EE605E">
        <w:t>A person who is</w:t>
      </w:r>
      <w:r w:rsidR="00274D8D">
        <w:t xml:space="preserve"> nominated by the </w:t>
      </w:r>
      <w:r w:rsidR="00274D8D" w:rsidRPr="00150A71">
        <w:rPr>
          <w:b/>
          <w:bCs/>
        </w:rPr>
        <w:t>Board</w:t>
      </w:r>
      <w:r w:rsidR="00274D8D">
        <w:t xml:space="preserve"> as an individual</w:t>
      </w:r>
      <w:r w:rsidRPr="00EE605E">
        <w:t xml:space="preserve"> honoured for</w:t>
      </w:r>
      <w:r w:rsidR="00274D8D">
        <w:t xml:space="preserve"> providing</w:t>
      </w:r>
      <w:r w:rsidRPr="00EE605E">
        <w:t xml:space="preserve"> highly valued services to </w:t>
      </w:r>
      <w:r w:rsidRPr="00EE605E">
        <w:rPr>
          <w:b/>
          <w:bCs/>
        </w:rPr>
        <w:t>Te Tira Ahu Pae</w:t>
      </w:r>
      <w:r w:rsidR="00274D8D">
        <w:rPr>
          <w:b/>
          <w:bCs/>
        </w:rPr>
        <w:t xml:space="preserve">, </w:t>
      </w:r>
      <w:r w:rsidR="00274D8D">
        <w:t xml:space="preserve">and </w:t>
      </w:r>
      <w:r w:rsidR="003E5A2E">
        <w:t>is</w:t>
      </w:r>
      <w:r w:rsidRPr="00EE605E">
        <w:t xml:space="preserve"> elected as a </w:t>
      </w:r>
      <w:r w:rsidRPr="00EE605E">
        <w:rPr>
          <w:b/>
          <w:bCs/>
        </w:rPr>
        <w:t xml:space="preserve">Life Member </w:t>
      </w:r>
      <w:r w:rsidRPr="00EE605E">
        <w:t xml:space="preserve">by resolution of a </w:t>
      </w:r>
      <w:r w:rsidRPr="00EE605E">
        <w:rPr>
          <w:b/>
          <w:bCs/>
        </w:rPr>
        <w:t xml:space="preserve">General Meeting </w:t>
      </w:r>
      <w:r w:rsidRPr="00EE605E">
        <w:t xml:space="preserve">passed by a </w:t>
      </w:r>
      <w:r w:rsidRPr="00EE605E">
        <w:rPr>
          <w:b/>
          <w:bCs/>
        </w:rPr>
        <w:t xml:space="preserve">two-thirds </w:t>
      </w:r>
      <w:r w:rsidR="37C43550" w:rsidRPr="00EE605E">
        <w:rPr>
          <w:b/>
          <w:bCs/>
        </w:rPr>
        <w:t>(66%)</w:t>
      </w:r>
      <w:r w:rsidR="37C43550" w:rsidRPr="00EE605E">
        <w:t xml:space="preserve"> </w:t>
      </w:r>
      <w:r w:rsidRPr="00EE605E">
        <w:t xml:space="preserve">majority of those </w:t>
      </w:r>
      <w:r w:rsidRPr="00EE605E">
        <w:rPr>
          <w:b/>
          <w:bCs/>
        </w:rPr>
        <w:t xml:space="preserve">Voting Members </w:t>
      </w:r>
      <w:r w:rsidRPr="00EE605E">
        <w:t>voting.</w:t>
      </w:r>
    </w:p>
    <w:p w14:paraId="23C3ADD0" w14:textId="74B00FE8" w:rsidR="00274D8D" w:rsidRPr="00274D8D" w:rsidRDefault="27E88163" w:rsidP="00AD2BE6">
      <w:pPr>
        <w:pStyle w:val="Heading4"/>
      </w:pPr>
      <w:r w:rsidRPr="00EE605E">
        <w:rPr>
          <w:b/>
          <w:bCs/>
        </w:rPr>
        <w:t xml:space="preserve">Life Membership admission: </w:t>
      </w:r>
      <w:r w:rsidRPr="00EE605E">
        <w:t xml:space="preserve">any individual who is eligible or elected for Life Membership must consent in writing to becoming a </w:t>
      </w:r>
      <w:r w:rsidRPr="00EE605E">
        <w:rPr>
          <w:b/>
          <w:bCs/>
        </w:rPr>
        <w:t>Life Member</w:t>
      </w:r>
      <w:r w:rsidR="00274D8D">
        <w:rPr>
          <w:b/>
          <w:bCs/>
        </w:rPr>
        <w:t xml:space="preserve"> </w:t>
      </w:r>
      <w:r w:rsidR="00274D8D">
        <w:t>before membership is granted</w:t>
      </w:r>
      <w:r w:rsidRPr="00EE605E">
        <w:t>.</w:t>
      </w:r>
    </w:p>
    <w:p w14:paraId="000000A1" w14:textId="3A790B99" w:rsidR="00D5240D" w:rsidRPr="00EE605E" w:rsidRDefault="27E88163" w:rsidP="00AD2BE6">
      <w:pPr>
        <w:pStyle w:val="Heading3"/>
      </w:pPr>
      <w:bookmarkStart w:id="27" w:name="_lwtm57e00s89"/>
      <w:bookmarkEnd w:id="27"/>
      <w:r w:rsidRPr="00EE605E">
        <w:t>Membership rights and obligations</w:t>
      </w:r>
    </w:p>
    <w:p w14:paraId="7452FE0C" w14:textId="19B977D9" w:rsidR="27E88163" w:rsidRPr="00EE605E" w:rsidRDefault="27E88163" w:rsidP="00AD2BE6">
      <w:pPr>
        <w:pStyle w:val="Heading4"/>
      </w:pPr>
      <w:r w:rsidRPr="00EE605E">
        <w:rPr>
          <w:b/>
          <w:bCs/>
        </w:rPr>
        <w:t xml:space="preserve">Rights and privileges of Members: </w:t>
      </w:r>
      <w:r w:rsidRPr="00EE605E">
        <w:t xml:space="preserve">all such </w:t>
      </w:r>
      <w:r w:rsidRPr="00EE605E">
        <w:rPr>
          <w:b/>
          <w:bCs/>
        </w:rPr>
        <w:t xml:space="preserve">Members </w:t>
      </w:r>
      <w:r w:rsidRPr="00EE605E">
        <w:t xml:space="preserve">may exercise the rights and privileges of membership and subject to the </w:t>
      </w:r>
      <w:r w:rsidRPr="00EE605E">
        <w:rPr>
          <w:b/>
          <w:bCs/>
        </w:rPr>
        <w:t>Incorporated Societies Act 2022</w:t>
      </w:r>
      <w:r w:rsidRPr="00EE605E">
        <w:t xml:space="preserve"> and any </w:t>
      </w:r>
      <w:r w:rsidRPr="00EE605E">
        <w:lastRenderedPageBreak/>
        <w:t xml:space="preserve">other applicable law, no such </w:t>
      </w:r>
      <w:r w:rsidRPr="00EE605E">
        <w:rPr>
          <w:b/>
          <w:bCs/>
        </w:rPr>
        <w:t xml:space="preserve">Member </w:t>
      </w:r>
      <w:r w:rsidRPr="00EE605E">
        <w:t xml:space="preserve">will be liable for any debt, liability or expense of the </w:t>
      </w:r>
      <w:r w:rsidRPr="00EE605E">
        <w:rPr>
          <w:b/>
          <w:bCs/>
        </w:rPr>
        <w:t xml:space="preserve">Association </w:t>
      </w:r>
      <w:r w:rsidRPr="00EE605E">
        <w:t xml:space="preserve">on account of their position as </w:t>
      </w:r>
      <w:r w:rsidRPr="00EE605E">
        <w:rPr>
          <w:b/>
          <w:bCs/>
        </w:rPr>
        <w:t>Member</w:t>
      </w:r>
      <w:r w:rsidRPr="00EE605E">
        <w:t>.</w:t>
      </w:r>
    </w:p>
    <w:p w14:paraId="000000A3" w14:textId="0EF40AE3" w:rsidR="00D5240D" w:rsidRPr="00EE605E" w:rsidRDefault="251C0CF2" w:rsidP="00AD2BE6">
      <w:pPr>
        <w:pStyle w:val="Heading4"/>
      </w:pPr>
      <w:r w:rsidRPr="00EE605E">
        <w:rPr>
          <w:b/>
          <w:bCs/>
        </w:rPr>
        <w:t xml:space="preserve">Rights not conferred </w:t>
      </w:r>
      <w:r w:rsidR="27E88163" w:rsidRPr="00EE605E">
        <w:rPr>
          <w:b/>
          <w:bCs/>
        </w:rPr>
        <w:t xml:space="preserve">upon membership: </w:t>
      </w:r>
      <w:r w:rsidR="27E88163" w:rsidRPr="00EE605E">
        <w:t xml:space="preserve">membership does not confer on any </w:t>
      </w:r>
      <w:r w:rsidR="27E88163" w:rsidRPr="00EE605E">
        <w:rPr>
          <w:b/>
          <w:bCs/>
        </w:rPr>
        <w:t xml:space="preserve">Member </w:t>
      </w:r>
      <w:r w:rsidR="27E88163" w:rsidRPr="00EE605E">
        <w:t xml:space="preserve">any right, title, or interest (legal or equitable) to or in the property of </w:t>
      </w:r>
      <w:r w:rsidR="27E88163" w:rsidRPr="00EE605E">
        <w:rPr>
          <w:b/>
          <w:bCs/>
        </w:rPr>
        <w:t>Te Tira Ahu Pae</w:t>
      </w:r>
      <w:r w:rsidR="27E88163" w:rsidRPr="00EE605E">
        <w:t>.</w:t>
      </w:r>
    </w:p>
    <w:p w14:paraId="77C1DCEE" w14:textId="2F5BBF84" w:rsidR="59D60A7D" w:rsidRPr="00EE605E" w:rsidRDefault="59D60A7D" w:rsidP="00AD2BE6">
      <w:pPr>
        <w:pStyle w:val="Heading4"/>
        <w:rPr>
          <w:b/>
          <w:bCs/>
        </w:rPr>
      </w:pPr>
      <w:r w:rsidRPr="00EE605E">
        <w:rPr>
          <w:b/>
          <w:bCs/>
        </w:rPr>
        <w:t>Voting Members are entitled to —</w:t>
      </w:r>
    </w:p>
    <w:p w14:paraId="3268F0B6" w14:textId="77777777" w:rsidR="59D60A7D" w:rsidRPr="00EE605E" w:rsidRDefault="59D60A7D" w:rsidP="00AD2BE6">
      <w:pPr>
        <w:numPr>
          <w:ilvl w:val="0"/>
          <w:numId w:val="31"/>
        </w:numPr>
        <w:spacing w:after="0"/>
        <w:ind w:left="714" w:hanging="357"/>
      </w:pPr>
      <w:r w:rsidRPr="00EE605E">
        <w:t xml:space="preserve">Vote in elections, General Meetings, and any other forms of decisions proposed to </w:t>
      </w:r>
      <w:r w:rsidRPr="00EE605E">
        <w:rPr>
          <w:b/>
          <w:bCs/>
        </w:rPr>
        <w:t xml:space="preserve">Members </w:t>
      </w:r>
      <w:r w:rsidRPr="00EE605E">
        <w:t xml:space="preserve">by the </w:t>
      </w:r>
      <w:r w:rsidRPr="00EE605E">
        <w:rPr>
          <w:b/>
          <w:bCs/>
        </w:rPr>
        <w:t>Board</w:t>
      </w:r>
      <w:r w:rsidRPr="00EE605E">
        <w:t>.</w:t>
      </w:r>
    </w:p>
    <w:p w14:paraId="5C6E74FF" w14:textId="4D235FFC" w:rsidR="59D60A7D" w:rsidRPr="00EE605E" w:rsidRDefault="59D60A7D" w:rsidP="00AD2BE6">
      <w:pPr>
        <w:numPr>
          <w:ilvl w:val="0"/>
          <w:numId w:val="31"/>
        </w:numPr>
        <w:spacing w:after="0"/>
        <w:ind w:left="714" w:hanging="357"/>
      </w:pPr>
      <w:r w:rsidRPr="00EE605E">
        <w:t xml:space="preserve">Stand for elected and appointed positions in accordance with the processes and criteria set out in </w:t>
      </w:r>
      <w:hyperlink w:anchor="_Te_Tira_Ahu" w:history="1">
        <w:r w:rsidRPr="008C58BB">
          <w:rPr>
            <w:rStyle w:val="Hyperlink"/>
          </w:rPr>
          <w:t xml:space="preserve">section </w:t>
        </w:r>
        <w:r w:rsidR="00C20635">
          <w:rPr>
            <w:rStyle w:val="Hyperlink"/>
          </w:rPr>
          <w:t>6</w:t>
        </w:r>
        <w:r w:rsidR="008C58BB">
          <w:rPr>
            <w:rStyle w:val="Hyperlink"/>
          </w:rPr>
          <w:t>. Te Tira Ahu Pae Student Representative Council (SRC)</w:t>
        </w:r>
      </w:hyperlink>
      <w:r w:rsidRPr="00EE605E">
        <w:t xml:space="preserve">, </w:t>
      </w:r>
      <w:r w:rsidRPr="00EE605E">
        <w:rPr>
          <w:i/>
        </w:rPr>
        <w:t>and</w:t>
      </w:r>
    </w:p>
    <w:p w14:paraId="2E3D8F25" w14:textId="1F242BE9" w:rsidR="59D60A7D" w:rsidRPr="00EE605E" w:rsidRDefault="59D60A7D" w:rsidP="00AD2BE6">
      <w:pPr>
        <w:numPr>
          <w:ilvl w:val="0"/>
          <w:numId w:val="31"/>
        </w:numPr>
        <w:ind w:left="714" w:hanging="357"/>
      </w:pPr>
      <w:r w:rsidRPr="00EE605E">
        <w:t xml:space="preserve">Propose a Members’ Motion </w:t>
      </w:r>
      <w:r w:rsidR="00F15856">
        <w:t>in accordance with rules 10.2.12 and 10.2.13 of this Constitution</w:t>
      </w:r>
      <w:r w:rsidRPr="00EE605E">
        <w:t>.</w:t>
      </w:r>
    </w:p>
    <w:p w14:paraId="5CABD707" w14:textId="20301263" w:rsidR="27E88163" w:rsidRPr="00EE605E" w:rsidRDefault="27E88163" w:rsidP="00AD2BE6">
      <w:pPr>
        <w:pStyle w:val="Heading4"/>
      </w:pPr>
      <w:r w:rsidRPr="00EE605E">
        <w:rPr>
          <w:b/>
          <w:bCs/>
        </w:rPr>
        <w:t xml:space="preserve">Requirements of Members: </w:t>
      </w:r>
      <w:r w:rsidRPr="00EE605E">
        <w:t xml:space="preserve">all </w:t>
      </w:r>
      <w:r w:rsidRPr="00EE605E">
        <w:rPr>
          <w:b/>
          <w:bCs/>
        </w:rPr>
        <w:t xml:space="preserve">Members </w:t>
      </w:r>
      <w:r w:rsidRPr="00EE605E">
        <w:t xml:space="preserve">are required to follow policies, bylaws, and the </w:t>
      </w:r>
      <w:r w:rsidRPr="00EE605E">
        <w:rPr>
          <w:b/>
          <w:bCs/>
        </w:rPr>
        <w:t>Code of Conduct</w:t>
      </w:r>
      <w:r w:rsidRPr="00EE605E">
        <w:t xml:space="preserve"> provided by </w:t>
      </w:r>
      <w:r w:rsidRPr="00EE605E">
        <w:rPr>
          <w:b/>
          <w:bCs/>
        </w:rPr>
        <w:t>Te Tira Ahu Pae</w:t>
      </w:r>
      <w:r w:rsidRPr="00EE605E">
        <w:t>, and shall do nothing to bring</w:t>
      </w:r>
      <w:r w:rsidRPr="00EE605E">
        <w:rPr>
          <w:b/>
          <w:bCs/>
        </w:rPr>
        <w:t xml:space="preserve"> Te Tira Ahu Pae</w:t>
      </w:r>
      <w:r w:rsidRPr="00EE605E">
        <w:t xml:space="preserve"> into disrepute.</w:t>
      </w:r>
    </w:p>
    <w:p w14:paraId="23BA8B89" w14:textId="6444CEA3" w:rsidR="2BAA6116" w:rsidRPr="00EE605E" w:rsidRDefault="2BAA6116" w:rsidP="00AD2BE6">
      <w:pPr>
        <w:pStyle w:val="Heading3"/>
      </w:pPr>
      <w:r w:rsidRPr="00EE605E">
        <w:t>Membership termination</w:t>
      </w:r>
    </w:p>
    <w:p w14:paraId="26D0DE99" w14:textId="6DCF0829" w:rsidR="2BAA6116" w:rsidRPr="00EE605E" w:rsidRDefault="2BAA6116" w:rsidP="00AD2BE6">
      <w:pPr>
        <w:pStyle w:val="Heading4"/>
      </w:pPr>
      <w:r w:rsidRPr="00EE605E">
        <w:rPr>
          <w:b/>
          <w:bCs/>
        </w:rPr>
        <w:t xml:space="preserve">Termination of membership: </w:t>
      </w:r>
      <w:r w:rsidRPr="00EE605E">
        <w:t xml:space="preserve">any </w:t>
      </w:r>
      <w:r w:rsidRPr="00EE605E">
        <w:rPr>
          <w:b/>
          <w:bCs/>
        </w:rPr>
        <w:t>Life Member</w:t>
      </w:r>
      <w:r w:rsidRPr="00EE605E">
        <w:t xml:space="preserve"> will have their membership terminated immediately upon —</w:t>
      </w:r>
    </w:p>
    <w:p w14:paraId="4C8F9E95" w14:textId="77777777" w:rsidR="2BAA6116" w:rsidRPr="00EE605E" w:rsidRDefault="2BAA6116" w:rsidP="00AD2BE6">
      <w:pPr>
        <w:numPr>
          <w:ilvl w:val="0"/>
          <w:numId w:val="45"/>
        </w:numPr>
        <w:spacing w:after="0"/>
        <w:ind w:left="714" w:hanging="357"/>
      </w:pPr>
      <w:r w:rsidRPr="00EE605E">
        <w:t xml:space="preserve">Providing notice to </w:t>
      </w:r>
      <w:r w:rsidRPr="00EE605E">
        <w:rPr>
          <w:b/>
          <w:bCs/>
        </w:rPr>
        <w:t>Te Tira Ahu Pae</w:t>
      </w:r>
      <w:r w:rsidRPr="00EE605E">
        <w:t xml:space="preserve"> of their intention to terminate their membership,</w:t>
      </w:r>
    </w:p>
    <w:p w14:paraId="0EF1B718" w14:textId="77777777" w:rsidR="2BAA6116" w:rsidRPr="00EE605E" w:rsidRDefault="2BAA6116" w:rsidP="00AD2BE6">
      <w:pPr>
        <w:numPr>
          <w:ilvl w:val="0"/>
          <w:numId w:val="45"/>
        </w:numPr>
        <w:spacing w:after="0"/>
        <w:ind w:left="714" w:hanging="357"/>
      </w:pPr>
      <w:r w:rsidRPr="00EE605E">
        <w:t xml:space="preserve">An outcome of a disputes and complaints procedure resulting in termination of membership, </w:t>
      </w:r>
      <w:r w:rsidRPr="00EE605E">
        <w:rPr>
          <w:i/>
        </w:rPr>
        <w:t>or</w:t>
      </w:r>
    </w:p>
    <w:p w14:paraId="0FFEA7A0" w14:textId="77777777" w:rsidR="2BAA6116" w:rsidRPr="00EE605E" w:rsidRDefault="2BAA6116" w:rsidP="00AD2BE6">
      <w:pPr>
        <w:numPr>
          <w:ilvl w:val="0"/>
          <w:numId w:val="45"/>
        </w:numPr>
        <w:ind w:left="714" w:hanging="357"/>
      </w:pPr>
      <w:r w:rsidRPr="00EE605E">
        <w:t xml:space="preserve">Death of the </w:t>
      </w:r>
      <w:r w:rsidRPr="00EE605E">
        <w:rPr>
          <w:b/>
          <w:bCs/>
        </w:rPr>
        <w:t>Member</w:t>
      </w:r>
      <w:r w:rsidRPr="00EE605E">
        <w:t>.</w:t>
      </w:r>
    </w:p>
    <w:p w14:paraId="2B19F3A3" w14:textId="03AD0E65" w:rsidR="2BAA6116" w:rsidRPr="00EE605E" w:rsidRDefault="2BAA6116" w:rsidP="00AD2BE6">
      <w:pPr>
        <w:pStyle w:val="Heading4"/>
      </w:pPr>
      <w:r w:rsidRPr="00EE605E">
        <w:rPr>
          <w:b/>
          <w:bCs/>
        </w:rPr>
        <w:t xml:space="preserve">Upon termination of membership: </w:t>
      </w:r>
      <w:r w:rsidRPr="00EE605E">
        <w:t xml:space="preserve">an individual who is no longer a </w:t>
      </w:r>
      <w:r w:rsidRPr="00EE605E">
        <w:rPr>
          <w:b/>
          <w:bCs/>
        </w:rPr>
        <w:t xml:space="preserve">Member </w:t>
      </w:r>
      <w:r w:rsidRPr="00EE605E">
        <w:t xml:space="preserve">ceases to be entitled to the rights of a </w:t>
      </w:r>
      <w:r w:rsidRPr="00EE605E">
        <w:rPr>
          <w:b/>
          <w:bCs/>
        </w:rPr>
        <w:t>Te Tira Ahu Pae Member</w:t>
      </w:r>
      <w:r w:rsidRPr="00EE605E">
        <w:t>.</w:t>
      </w:r>
    </w:p>
    <w:p w14:paraId="65890327" w14:textId="69A7F33F" w:rsidR="2BAA6116" w:rsidRPr="00EE605E" w:rsidRDefault="2BAA6116" w:rsidP="00AD2BE6">
      <w:pPr>
        <w:pStyle w:val="Heading4"/>
      </w:pPr>
      <w:r w:rsidRPr="00EE605E">
        <w:rPr>
          <w:b/>
          <w:bCs/>
        </w:rPr>
        <w:t xml:space="preserve">Becoming a Member again: </w:t>
      </w:r>
      <w:r w:rsidRPr="00EE605E">
        <w:t xml:space="preserve">any former </w:t>
      </w:r>
      <w:r w:rsidR="00274D8D">
        <w:rPr>
          <w:b/>
          <w:bCs/>
        </w:rPr>
        <w:t xml:space="preserve">Voting </w:t>
      </w:r>
      <w:r w:rsidRPr="00EE605E">
        <w:rPr>
          <w:b/>
          <w:bCs/>
        </w:rPr>
        <w:t xml:space="preserve">Member </w:t>
      </w:r>
      <w:r w:rsidRPr="00EE605E">
        <w:t xml:space="preserve">may apply for re-admission to membership provided they are an enrolled student at </w:t>
      </w:r>
      <w:r w:rsidRPr="00EE605E">
        <w:rPr>
          <w:b/>
          <w:bCs/>
        </w:rPr>
        <w:t>Massey University</w:t>
      </w:r>
      <w:r w:rsidRPr="00EE605E">
        <w:t>, however —</w:t>
      </w:r>
    </w:p>
    <w:p w14:paraId="4C39B5BF" w14:textId="327DB8D5" w:rsidR="2BAA6116" w:rsidRPr="00EE605E" w:rsidRDefault="2BAA6116" w:rsidP="00AD2BE6">
      <w:pPr>
        <w:numPr>
          <w:ilvl w:val="0"/>
          <w:numId w:val="39"/>
        </w:numPr>
      </w:pPr>
      <w:r w:rsidRPr="00EE605E">
        <w:t xml:space="preserve">If a former </w:t>
      </w:r>
      <w:r w:rsidRPr="00EE605E">
        <w:rPr>
          <w:b/>
          <w:bCs/>
        </w:rPr>
        <w:t xml:space="preserve">Member’s </w:t>
      </w:r>
      <w:r w:rsidRPr="00EE605E">
        <w:t xml:space="preserve">membership was terminated following a disciplinary dispute or resolution process, the student may be re-admitted as a </w:t>
      </w:r>
      <w:r w:rsidRPr="00EE605E">
        <w:rPr>
          <w:b/>
          <w:bCs/>
        </w:rPr>
        <w:t xml:space="preserve">Member </w:t>
      </w:r>
      <w:r w:rsidRPr="00EE605E">
        <w:t xml:space="preserve">only by a motion passed by the </w:t>
      </w:r>
      <w:r w:rsidRPr="00EE605E">
        <w:rPr>
          <w:b/>
          <w:bCs/>
        </w:rPr>
        <w:t>Board</w:t>
      </w:r>
      <w:r w:rsidRPr="00EE605E">
        <w:t>.</w:t>
      </w:r>
    </w:p>
    <w:p w14:paraId="000000A9" w14:textId="2C443527" w:rsidR="00D5240D" w:rsidRPr="00EE605E" w:rsidRDefault="27E88163" w:rsidP="00AD2BE6">
      <w:pPr>
        <w:pStyle w:val="Heading3"/>
      </w:pPr>
      <w:bookmarkStart w:id="28" w:name="_l91xlylc3dsx"/>
      <w:bookmarkEnd w:id="28"/>
      <w:r w:rsidRPr="00EE605E">
        <w:lastRenderedPageBreak/>
        <w:t>Subscriptions and levies</w:t>
      </w:r>
    </w:p>
    <w:p w14:paraId="000000AB" w14:textId="43E9F862" w:rsidR="00D5240D" w:rsidRPr="008C58BB" w:rsidRDefault="75F4D3F9" w:rsidP="00AD2BE6">
      <w:pPr>
        <w:pStyle w:val="Heading4"/>
      </w:pPr>
      <w:r w:rsidRPr="00EE605E">
        <w:rPr>
          <w:b/>
          <w:bCs/>
        </w:rPr>
        <w:t>No annual subscription fees or levies: Te Tira Ahu Pae</w:t>
      </w:r>
      <w:r w:rsidRPr="00EE605E">
        <w:t xml:space="preserve"> shall not charge any annual subscription fees or levies for membership without an approved change to this </w:t>
      </w:r>
      <w:r w:rsidRPr="00EE605E">
        <w:rPr>
          <w:b/>
          <w:bCs/>
        </w:rPr>
        <w:t xml:space="preserve">Constitution </w:t>
      </w:r>
      <w:r w:rsidRPr="00EE605E">
        <w:t xml:space="preserve">in accordance with </w:t>
      </w:r>
      <w:hyperlink w:anchor="_Amendments_to_this" w:history="1">
        <w:r w:rsidRPr="008C58BB">
          <w:rPr>
            <w:rStyle w:val="Hyperlink"/>
          </w:rPr>
          <w:t xml:space="preserve">section </w:t>
        </w:r>
        <w:r w:rsidR="00C20635">
          <w:rPr>
            <w:rStyle w:val="Hyperlink"/>
          </w:rPr>
          <w:t>10.6</w:t>
        </w:r>
        <w:r w:rsidR="26E48896" w:rsidRPr="008C58BB">
          <w:rPr>
            <w:rStyle w:val="Hyperlink"/>
          </w:rPr>
          <w:t>. Amendments to this Constitution</w:t>
        </w:r>
      </w:hyperlink>
      <w:r w:rsidR="5C579DE7" w:rsidRPr="008C58BB">
        <w:t>.</w:t>
      </w:r>
      <w:r w:rsidRPr="008C58BB">
        <w:t xml:space="preserve"> </w:t>
      </w:r>
    </w:p>
    <w:p w14:paraId="34DFF625" w14:textId="0C7114A1" w:rsidR="2B0A6A2E" w:rsidRPr="00EE605E" w:rsidRDefault="2B0A6A2E" w:rsidP="00AD2BE6"/>
    <w:p w14:paraId="000000AF" w14:textId="68183B11" w:rsidR="00D5240D" w:rsidRPr="00663F8C" w:rsidRDefault="27E88163" w:rsidP="00AD2BE6">
      <w:pPr>
        <w:pStyle w:val="Heading2"/>
        <w:rPr>
          <w:color w:val="C74C00"/>
        </w:rPr>
      </w:pPr>
      <w:bookmarkStart w:id="29" w:name="_7sxftn6j8i4w"/>
      <w:bookmarkStart w:id="30" w:name="_Toc223450594"/>
      <w:bookmarkEnd w:id="29"/>
      <w:r w:rsidRPr="00663F8C">
        <w:rPr>
          <w:color w:val="C74C00"/>
        </w:rPr>
        <w:t>Te Tira Ahu Pae Board</w:t>
      </w:r>
      <w:bookmarkEnd w:id="30"/>
    </w:p>
    <w:p w14:paraId="000000B0" w14:textId="049EF53D" w:rsidR="00D5240D" w:rsidRPr="00EE605E" w:rsidRDefault="27E88163" w:rsidP="00AD2BE6">
      <w:pPr>
        <w:pStyle w:val="Heading3"/>
      </w:pPr>
      <w:r w:rsidRPr="00EE605E">
        <w:t>Purpose of the Board</w:t>
      </w:r>
    </w:p>
    <w:p w14:paraId="000000B1" w14:textId="6132D483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The purpose of the Board is to —</w:t>
      </w:r>
    </w:p>
    <w:p w14:paraId="000000B2" w14:textId="77777777" w:rsidR="00D5240D" w:rsidRPr="00EE605E" w:rsidRDefault="00A015A6" w:rsidP="00AD2BE6">
      <w:pPr>
        <w:numPr>
          <w:ilvl w:val="0"/>
          <w:numId w:val="29"/>
        </w:numPr>
        <w:spacing w:after="0"/>
        <w:ind w:left="714" w:hanging="357"/>
      </w:pPr>
      <w:r w:rsidRPr="00EE605E">
        <w:t xml:space="preserve">Oversee the development of and approve strategic plans and goals for </w:t>
      </w:r>
      <w:r w:rsidRPr="00EE605E">
        <w:rPr>
          <w:b/>
          <w:bCs/>
        </w:rPr>
        <w:t>Te Tira Ahu Pae</w:t>
      </w:r>
      <w:r w:rsidRPr="00EE605E">
        <w:t>,</w:t>
      </w:r>
    </w:p>
    <w:p w14:paraId="000000B3" w14:textId="397DA1C0" w:rsidR="00D5240D" w:rsidRPr="00EE605E" w:rsidRDefault="27E88163" w:rsidP="00AD2BE6">
      <w:pPr>
        <w:numPr>
          <w:ilvl w:val="0"/>
          <w:numId w:val="29"/>
        </w:numPr>
        <w:spacing w:after="0"/>
        <w:ind w:left="714" w:hanging="357"/>
      </w:pPr>
      <w:r w:rsidRPr="00EE605E">
        <w:t xml:space="preserve">Appoint </w:t>
      </w:r>
      <w:r w:rsidR="6515D298" w:rsidRPr="00EE605E">
        <w:t xml:space="preserve">and oversee the performance of </w:t>
      </w:r>
      <w:r w:rsidRPr="00EE605E">
        <w:t xml:space="preserve">a </w:t>
      </w:r>
      <w:r w:rsidRPr="00EE605E">
        <w:rPr>
          <w:b/>
          <w:bCs/>
        </w:rPr>
        <w:t>General Manager</w:t>
      </w:r>
      <w:r w:rsidRPr="00EE605E">
        <w:t>,</w:t>
      </w:r>
    </w:p>
    <w:p w14:paraId="000000B4" w14:textId="77777777" w:rsidR="00D5240D" w:rsidRPr="00EE605E" w:rsidRDefault="00A015A6" w:rsidP="00AD2BE6">
      <w:pPr>
        <w:numPr>
          <w:ilvl w:val="0"/>
          <w:numId w:val="29"/>
        </w:numPr>
        <w:spacing w:after="0"/>
        <w:ind w:left="714" w:hanging="357"/>
      </w:pPr>
      <w:r w:rsidRPr="00EE605E">
        <w:t xml:space="preserve">Be accountable to the student body of </w:t>
      </w:r>
      <w:r w:rsidRPr="00EE605E">
        <w:rPr>
          <w:b/>
          <w:bCs/>
        </w:rPr>
        <w:t>Massey University</w:t>
      </w:r>
      <w:r w:rsidRPr="00EE605E">
        <w:t>,</w:t>
      </w:r>
    </w:p>
    <w:p w14:paraId="000000B5" w14:textId="485F1D36" w:rsidR="00D5240D" w:rsidRPr="00EE605E" w:rsidRDefault="27E88163" w:rsidP="00AD2BE6">
      <w:pPr>
        <w:numPr>
          <w:ilvl w:val="0"/>
          <w:numId w:val="29"/>
        </w:numPr>
        <w:spacing w:after="0"/>
        <w:ind w:left="714" w:hanging="357"/>
      </w:pPr>
      <w:r w:rsidRPr="00EE605E">
        <w:t xml:space="preserve">Ensure </w:t>
      </w:r>
      <w:r w:rsidRPr="00EE605E">
        <w:rPr>
          <w:b/>
          <w:bCs/>
        </w:rPr>
        <w:t>Te Tira Ahu Pae</w:t>
      </w:r>
      <w:r w:rsidRPr="00EE605E">
        <w:t xml:space="preserve"> </w:t>
      </w:r>
      <w:r w:rsidR="42B28435" w:rsidRPr="00EE605E">
        <w:t xml:space="preserve">negotiates </w:t>
      </w:r>
      <w:r w:rsidRPr="00EE605E">
        <w:t xml:space="preserve">meets any </w:t>
      </w:r>
      <w:r w:rsidR="6934E434" w:rsidRPr="00EE605E">
        <w:t xml:space="preserve">annual </w:t>
      </w:r>
      <w:r w:rsidRPr="00EE605E">
        <w:t xml:space="preserve">Service Level Agreement and reporting obligations of </w:t>
      </w:r>
      <w:r w:rsidRPr="00EE605E">
        <w:rPr>
          <w:b/>
          <w:bCs/>
        </w:rPr>
        <w:t>Massey University</w:t>
      </w:r>
      <w:r w:rsidRPr="00EE605E">
        <w:t>,</w:t>
      </w:r>
    </w:p>
    <w:p w14:paraId="000000B6" w14:textId="54C60EC9" w:rsidR="00D5240D" w:rsidRPr="00EE605E" w:rsidRDefault="27E88163" w:rsidP="00AD2BE6">
      <w:pPr>
        <w:numPr>
          <w:ilvl w:val="0"/>
          <w:numId w:val="29"/>
        </w:numPr>
        <w:spacing w:after="0"/>
        <w:ind w:left="714" w:hanging="357"/>
        <w:rPr>
          <w:b/>
          <w:bCs/>
        </w:rPr>
      </w:pPr>
      <w:r w:rsidRPr="00EE605E">
        <w:t xml:space="preserve">Seek guidance from </w:t>
      </w:r>
      <w:r w:rsidR="19A1B81B" w:rsidRPr="00EE605E">
        <w:t xml:space="preserve">the </w:t>
      </w:r>
      <w:r w:rsidR="19A1B81B" w:rsidRPr="00EE605E">
        <w:rPr>
          <w:b/>
          <w:bCs/>
        </w:rPr>
        <w:t>Student Representative Council</w:t>
      </w:r>
      <w:r w:rsidR="19A1B81B" w:rsidRPr="00EE605E">
        <w:t>,</w:t>
      </w:r>
      <w:r w:rsidRPr="00EE605E">
        <w:t xml:space="preserve"> </w:t>
      </w:r>
      <w:proofErr w:type="spellStart"/>
      <w:r w:rsidR="00350B2B" w:rsidRPr="00350B2B">
        <w:rPr>
          <w:b/>
          <w:bCs/>
        </w:rPr>
        <w:t>Ngā</w:t>
      </w:r>
      <w:proofErr w:type="spellEnd"/>
      <w:r w:rsidR="00350B2B" w:rsidRPr="00350B2B">
        <w:rPr>
          <w:b/>
          <w:bCs/>
        </w:rPr>
        <w:t xml:space="preserve"> </w:t>
      </w:r>
      <w:proofErr w:type="spellStart"/>
      <w:r w:rsidR="00350B2B" w:rsidRPr="00350B2B">
        <w:rPr>
          <w:b/>
          <w:bCs/>
        </w:rPr>
        <w:t>Haumi</w:t>
      </w:r>
      <w:proofErr w:type="spellEnd"/>
      <w:r w:rsidR="00350B2B" w:rsidRPr="00350B2B">
        <w:rPr>
          <w:b/>
          <w:bCs/>
        </w:rPr>
        <w:t xml:space="preserve"> ki </w:t>
      </w:r>
      <w:proofErr w:type="spellStart"/>
      <w:r w:rsidR="00350B2B" w:rsidRPr="00350B2B">
        <w:rPr>
          <w:b/>
          <w:bCs/>
        </w:rPr>
        <w:t>te</w:t>
      </w:r>
      <w:proofErr w:type="spellEnd"/>
      <w:r w:rsidR="00350B2B" w:rsidRPr="00350B2B">
        <w:rPr>
          <w:b/>
          <w:bCs/>
        </w:rPr>
        <w:t xml:space="preserve"> Ao</w:t>
      </w:r>
      <w:r w:rsidRPr="00EE605E">
        <w:t xml:space="preserve">, the </w:t>
      </w:r>
      <w:r w:rsidRPr="00EE605E">
        <w:rPr>
          <w:b/>
          <w:bCs/>
        </w:rPr>
        <w:t>General Manager</w:t>
      </w:r>
      <w:r w:rsidRPr="00EE605E">
        <w:t xml:space="preserve">, relevant staff members, and stakeholders to make decisions which align with the purposes of </w:t>
      </w:r>
      <w:r w:rsidRPr="00EE605E">
        <w:rPr>
          <w:b/>
          <w:bCs/>
        </w:rPr>
        <w:t>Te Tira Ahu Pae</w:t>
      </w:r>
      <w:r w:rsidR="6BD648E6" w:rsidRPr="00EE605E">
        <w:t>,</w:t>
      </w:r>
    </w:p>
    <w:p w14:paraId="1106922D" w14:textId="7493BFE0" w:rsidR="4074AABE" w:rsidRPr="00EE605E" w:rsidRDefault="56DB2C2A" w:rsidP="00AD2BE6">
      <w:pPr>
        <w:numPr>
          <w:ilvl w:val="0"/>
          <w:numId w:val="29"/>
        </w:numPr>
        <w:spacing w:after="0"/>
        <w:ind w:left="714" w:hanging="357"/>
      </w:pPr>
      <w:r w:rsidRPr="00EE605E">
        <w:t xml:space="preserve">Provide support to and share resources with </w:t>
      </w:r>
      <w:proofErr w:type="spellStart"/>
      <w:r w:rsidR="00CC519F" w:rsidRPr="00CC519F">
        <w:rPr>
          <w:b/>
          <w:bCs/>
        </w:rPr>
        <w:t>Ngā</w:t>
      </w:r>
      <w:proofErr w:type="spellEnd"/>
      <w:r w:rsidR="00CC519F" w:rsidRPr="00CC519F">
        <w:rPr>
          <w:b/>
          <w:bCs/>
        </w:rPr>
        <w:t xml:space="preserve"> </w:t>
      </w:r>
      <w:proofErr w:type="spellStart"/>
      <w:r w:rsidR="00CC519F" w:rsidRPr="00CC519F">
        <w:rPr>
          <w:b/>
          <w:bCs/>
        </w:rPr>
        <w:t>Haumi</w:t>
      </w:r>
      <w:proofErr w:type="spellEnd"/>
      <w:r w:rsidR="00CC519F" w:rsidRPr="00CC519F">
        <w:rPr>
          <w:b/>
          <w:bCs/>
        </w:rPr>
        <w:t xml:space="preserve"> ki </w:t>
      </w:r>
      <w:proofErr w:type="spellStart"/>
      <w:r w:rsidR="00CC519F" w:rsidRPr="00CC519F">
        <w:rPr>
          <w:b/>
          <w:bCs/>
        </w:rPr>
        <w:t>te</w:t>
      </w:r>
      <w:proofErr w:type="spellEnd"/>
      <w:r w:rsidR="00CC519F" w:rsidRPr="00CC519F">
        <w:rPr>
          <w:b/>
          <w:bCs/>
        </w:rPr>
        <w:t xml:space="preserve"> Ao</w:t>
      </w:r>
      <w:r w:rsidRPr="00EE605E">
        <w:t xml:space="preserve"> in accordance with any agreements made,</w:t>
      </w:r>
    </w:p>
    <w:p w14:paraId="000000B7" w14:textId="717C8C02" w:rsidR="00D5240D" w:rsidRPr="00EE605E" w:rsidRDefault="27E88163" w:rsidP="00AD2BE6">
      <w:pPr>
        <w:numPr>
          <w:ilvl w:val="0"/>
          <w:numId w:val="29"/>
        </w:numPr>
        <w:spacing w:after="0"/>
        <w:ind w:left="714" w:hanging="357"/>
      </w:pPr>
      <w:r w:rsidRPr="00EE605E">
        <w:t xml:space="preserve">Ensure this </w:t>
      </w:r>
      <w:r w:rsidRPr="00EE605E">
        <w:rPr>
          <w:b/>
          <w:bCs/>
        </w:rPr>
        <w:t xml:space="preserve">Constitution </w:t>
      </w:r>
      <w:r w:rsidRPr="00EE605E">
        <w:t>is upheld,</w:t>
      </w:r>
      <w:r w:rsidR="48503A31" w:rsidRPr="00EE605E">
        <w:t xml:space="preserve"> </w:t>
      </w:r>
    </w:p>
    <w:p w14:paraId="5FE37166" w14:textId="2D76B1F7" w:rsidR="00D5240D" w:rsidRPr="00EE605E" w:rsidRDefault="27E88163" w:rsidP="00AD2BE6">
      <w:pPr>
        <w:numPr>
          <w:ilvl w:val="0"/>
          <w:numId w:val="29"/>
        </w:numPr>
        <w:ind w:left="714" w:hanging="357"/>
      </w:pPr>
      <w:r w:rsidRPr="00EE605E">
        <w:t xml:space="preserve">Ensure the </w:t>
      </w:r>
      <w:r w:rsidRPr="00EE605E">
        <w:rPr>
          <w:b/>
          <w:bCs/>
        </w:rPr>
        <w:t xml:space="preserve">Association </w:t>
      </w:r>
      <w:r w:rsidRPr="00EE605E">
        <w:t xml:space="preserve">meets its obligations under the </w:t>
      </w:r>
      <w:r w:rsidRPr="00EE605E">
        <w:rPr>
          <w:b/>
          <w:bCs/>
        </w:rPr>
        <w:t>Incorporated Societies Act 2022</w:t>
      </w:r>
      <w:r w:rsidRPr="00EE605E">
        <w:t xml:space="preserve">, </w:t>
      </w:r>
      <w:r w:rsidRPr="00EE605E">
        <w:rPr>
          <w:b/>
          <w:bCs/>
        </w:rPr>
        <w:t>Charities Act 2005</w:t>
      </w:r>
      <w:r w:rsidRPr="00EE605E">
        <w:t>, and any other relevant legislation</w:t>
      </w:r>
      <w:r w:rsidR="3CCDF2BE" w:rsidRPr="00EE605E">
        <w:t xml:space="preserve">, </w:t>
      </w:r>
      <w:r w:rsidR="3CCDF2BE" w:rsidRPr="00EE605E">
        <w:rPr>
          <w:i/>
        </w:rPr>
        <w:t>and</w:t>
      </w:r>
    </w:p>
    <w:p w14:paraId="000000B8" w14:textId="6430A0C3" w:rsidR="00D5240D" w:rsidRDefault="3CCDF2BE" w:rsidP="00AD2BE6">
      <w:pPr>
        <w:numPr>
          <w:ilvl w:val="0"/>
          <w:numId w:val="29"/>
        </w:numPr>
        <w:ind w:left="714" w:hanging="357"/>
      </w:pPr>
      <w:r w:rsidRPr="00EE605E">
        <w:t xml:space="preserve">Carry out any other duties assigned to the </w:t>
      </w:r>
      <w:r w:rsidRPr="00EE605E">
        <w:rPr>
          <w:b/>
        </w:rPr>
        <w:t xml:space="preserve">Board </w:t>
      </w:r>
      <w:r w:rsidRPr="00EE605E">
        <w:t xml:space="preserve">by the </w:t>
      </w:r>
      <w:r w:rsidRPr="00EE605E">
        <w:rPr>
          <w:b/>
        </w:rPr>
        <w:t>Association</w:t>
      </w:r>
      <w:r w:rsidR="3480B25E" w:rsidRPr="00EE605E">
        <w:t>.</w:t>
      </w:r>
    </w:p>
    <w:p w14:paraId="5962F116" w14:textId="49E52415" w:rsidR="00D642B2" w:rsidRDefault="00D642B2" w:rsidP="00AD2BE6">
      <w:pPr>
        <w:pStyle w:val="Heading3"/>
      </w:pPr>
      <w:r>
        <w:t>Powers</w:t>
      </w:r>
      <w:r w:rsidRPr="00CD7D8D">
        <w:t xml:space="preserve"> of the</w:t>
      </w:r>
      <w:r>
        <w:t xml:space="preserve"> Board</w:t>
      </w:r>
    </w:p>
    <w:p w14:paraId="34FE0FB0" w14:textId="3AF48DEA" w:rsidR="00274D8D" w:rsidRPr="002E27A0" w:rsidRDefault="00274D8D" w:rsidP="00AD2BE6">
      <w:pPr>
        <w:pStyle w:val="Heading4"/>
      </w:pPr>
      <w:r>
        <w:rPr>
          <w:b/>
          <w:bCs/>
        </w:rPr>
        <w:t>Supervision of the Board</w:t>
      </w:r>
      <w:r w:rsidRPr="00EE605E">
        <w:rPr>
          <w:b/>
          <w:bCs/>
        </w:rPr>
        <w:t>:</w:t>
      </w:r>
      <w:r w:rsidRPr="00EE605E">
        <w:t xml:space="preserve"> from the end of each</w:t>
      </w:r>
      <w:r w:rsidRPr="00EE605E">
        <w:rPr>
          <w:b/>
          <w:bCs/>
        </w:rPr>
        <w:t xml:space="preserve"> </w:t>
      </w:r>
      <w:r w:rsidRPr="00EE605E">
        <w:t xml:space="preserve">Governing Year until the next, the </w:t>
      </w:r>
      <w:r w:rsidRPr="00EE605E">
        <w:rPr>
          <w:b/>
          <w:bCs/>
        </w:rPr>
        <w:t>Association</w:t>
      </w:r>
      <w:r w:rsidRPr="00EE605E">
        <w:t xml:space="preserve"> shall be managed by, or under the direct supervision of, the </w:t>
      </w:r>
      <w:r w:rsidRPr="00EE605E">
        <w:rPr>
          <w:b/>
          <w:bCs/>
        </w:rPr>
        <w:t>Board</w:t>
      </w:r>
      <w:r w:rsidRPr="00EE605E">
        <w:t xml:space="preserve"> in </w:t>
      </w:r>
      <w:r w:rsidRPr="00EE605E">
        <w:lastRenderedPageBreak/>
        <w:t xml:space="preserve">accordance with the </w:t>
      </w:r>
      <w:r w:rsidRPr="00EE605E">
        <w:rPr>
          <w:b/>
          <w:bCs/>
        </w:rPr>
        <w:t>Incorporated Societies Act 2022</w:t>
      </w:r>
      <w:r w:rsidRPr="00EE605E">
        <w:t xml:space="preserve">, or any regulations made under that </w:t>
      </w:r>
      <w:r w:rsidRPr="00EE605E">
        <w:rPr>
          <w:b/>
          <w:bCs/>
        </w:rPr>
        <w:t>Act</w:t>
      </w:r>
      <w:r w:rsidRPr="00EE605E">
        <w:t xml:space="preserve">, the </w:t>
      </w:r>
      <w:r w:rsidRPr="00EE605E">
        <w:rPr>
          <w:b/>
          <w:bCs/>
        </w:rPr>
        <w:t>Charities Act 2005</w:t>
      </w:r>
      <w:r w:rsidRPr="00EE605E">
        <w:t xml:space="preserve">, and this </w:t>
      </w:r>
      <w:r w:rsidRPr="00EE605E">
        <w:rPr>
          <w:b/>
          <w:bCs/>
        </w:rPr>
        <w:t>Constitution</w:t>
      </w:r>
      <w:r w:rsidRPr="00EE605E">
        <w:t>.</w:t>
      </w:r>
    </w:p>
    <w:p w14:paraId="7A4C6EA2" w14:textId="13D6DD8C" w:rsidR="00D642B2" w:rsidRPr="00EE605E" w:rsidRDefault="00D642B2" w:rsidP="00AD2BE6">
      <w:pPr>
        <w:pStyle w:val="Heading4"/>
      </w:pPr>
      <w:r w:rsidRPr="00EE605E">
        <w:rPr>
          <w:b/>
          <w:bCs/>
        </w:rPr>
        <w:t xml:space="preserve">Powers of the Board: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has all the powers necessary for directing and supervising the management, operation, and affairs of the </w:t>
      </w:r>
      <w:r w:rsidRPr="00EE605E">
        <w:rPr>
          <w:b/>
          <w:bCs/>
        </w:rPr>
        <w:t>Association</w:t>
      </w:r>
      <w:r w:rsidRPr="00EE605E">
        <w:t xml:space="preserve">, subject to such modifications, exemptions, or limitations as are contained in the </w:t>
      </w:r>
      <w:r w:rsidRPr="00EE605E">
        <w:rPr>
          <w:b/>
          <w:bCs/>
        </w:rPr>
        <w:t xml:space="preserve">Act </w:t>
      </w:r>
      <w:r w:rsidRPr="00EE605E">
        <w:t xml:space="preserve">or this </w:t>
      </w:r>
      <w:r w:rsidRPr="00EE605E">
        <w:rPr>
          <w:b/>
          <w:bCs/>
        </w:rPr>
        <w:t>Constitution</w:t>
      </w:r>
      <w:r w:rsidRPr="00EE605E">
        <w:t xml:space="preserve">. </w:t>
      </w:r>
    </w:p>
    <w:p w14:paraId="376F9B4C" w14:textId="76922B9C" w:rsidR="00D642B2" w:rsidRPr="00D642B2" w:rsidRDefault="00D642B2" w:rsidP="00AD2BE6">
      <w:pPr>
        <w:pStyle w:val="Heading4"/>
      </w:pPr>
      <w:r w:rsidRPr="00EE605E">
        <w:rPr>
          <w:b/>
          <w:bCs/>
        </w:rPr>
        <w:t xml:space="preserve">The Board may: </w:t>
      </w:r>
      <w:r w:rsidRPr="00EE605E">
        <w:t xml:space="preserve">without limiting the powers of the </w:t>
      </w:r>
      <w:r w:rsidRPr="00EE605E">
        <w:rPr>
          <w:b/>
          <w:bCs/>
        </w:rPr>
        <w:t xml:space="preserve">Board </w:t>
      </w:r>
      <w:r w:rsidRPr="00EE605E">
        <w:t xml:space="preserve">as set out in this </w:t>
      </w:r>
      <w:r w:rsidRPr="00EE605E">
        <w:rPr>
          <w:b/>
          <w:bCs/>
        </w:rPr>
        <w:t xml:space="preserve">Constitution </w:t>
      </w:r>
      <w:r w:rsidRPr="00EE605E">
        <w:t xml:space="preserve">and the </w:t>
      </w:r>
      <w:r w:rsidRPr="00EE605E">
        <w:rPr>
          <w:b/>
          <w:bCs/>
        </w:rPr>
        <w:t>Act</w:t>
      </w:r>
      <w:r w:rsidRPr="00EE605E">
        <w:t xml:space="preserve">, the </w:t>
      </w:r>
      <w:r w:rsidRPr="00EE605E">
        <w:rPr>
          <w:b/>
          <w:bCs/>
        </w:rPr>
        <w:t xml:space="preserve">Board </w:t>
      </w:r>
      <w:r w:rsidRPr="00EE605E">
        <w:t xml:space="preserve">of the </w:t>
      </w:r>
      <w:r w:rsidRPr="00EE605E">
        <w:rPr>
          <w:b/>
          <w:bCs/>
        </w:rPr>
        <w:t xml:space="preserve">Association </w:t>
      </w:r>
      <w:r w:rsidRPr="00EE605E">
        <w:t>has the power of an ordinary person and may make informed decisions</w:t>
      </w:r>
      <w:r>
        <w:t xml:space="preserve"> to</w:t>
      </w:r>
      <w:r w:rsidRPr="00EE605E">
        <w:t xml:space="preserve"> </w:t>
      </w:r>
      <w:r>
        <w:t xml:space="preserve">borrow </w:t>
      </w:r>
      <w:r w:rsidRPr="00EE605E">
        <w:t>or raise money by debenture, bonds, mortgage, and other means with or without security, but such borrowing powers shall not be exercised other than by resolution of a</w:t>
      </w:r>
      <w:r w:rsidRPr="00EE605E">
        <w:rPr>
          <w:b/>
          <w:bCs/>
        </w:rPr>
        <w:t xml:space="preserve"> General Meeting</w:t>
      </w:r>
      <w:r w:rsidRPr="00EE605E">
        <w:t xml:space="preserve"> of which proposed resolution at least </w:t>
      </w:r>
      <w:r>
        <w:rPr>
          <w:b/>
          <w:bCs/>
        </w:rPr>
        <w:t>fourteen</w:t>
      </w:r>
      <w:r w:rsidRPr="00EE605E">
        <w:rPr>
          <w:b/>
          <w:bCs/>
        </w:rPr>
        <w:t xml:space="preserve"> (1</w:t>
      </w:r>
      <w:r>
        <w:rPr>
          <w:b/>
          <w:bCs/>
        </w:rPr>
        <w:t>4</w:t>
      </w:r>
      <w:r w:rsidRPr="00EE605E">
        <w:rPr>
          <w:b/>
          <w:bCs/>
        </w:rPr>
        <w:t xml:space="preserve">) </w:t>
      </w:r>
      <w:r w:rsidR="00A31328" w:rsidRPr="00A31328">
        <w:t>Clear Days’</w:t>
      </w:r>
      <w:r w:rsidRPr="00EE605E">
        <w:t xml:space="preserve"> written notice was given to all </w:t>
      </w:r>
      <w:r w:rsidRPr="00EE605E">
        <w:rPr>
          <w:b/>
          <w:bCs/>
        </w:rPr>
        <w:t>Voting Members</w:t>
      </w:r>
      <w:r w:rsidRPr="00EE605E">
        <w:t xml:space="preserve"> in accordance with </w:t>
      </w:r>
      <w:hyperlink w:anchor="_Notice_of_General" w:history="1">
        <w:r w:rsidRPr="00870373">
          <w:rPr>
            <w:rStyle w:val="Hyperlink"/>
          </w:rPr>
          <w:t>section</w:t>
        </w:r>
        <w:r w:rsidR="00A12DD7">
          <w:rPr>
            <w:rStyle w:val="Hyperlink"/>
          </w:rPr>
          <w:t xml:space="preserve"> 10.1.4</w:t>
        </w:r>
        <w:r w:rsidRPr="00870373">
          <w:rPr>
            <w:rStyle w:val="Hyperlink"/>
          </w:rPr>
          <w:t xml:space="preserve"> </w:t>
        </w:r>
        <w:r>
          <w:rPr>
            <w:rStyle w:val="Hyperlink"/>
          </w:rPr>
          <w:t>Notice of General Meeting details</w:t>
        </w:r>
      </w:hyperlink>
      <w:r>
        <w:t>.</w:t>
      </w:r>
    </w:p>
    <w:p w14:paraId="000000B9" w14:textId="760F9DFF" w:rsidR="00D5240D" w:rsidRPr="00EE605E" w:rsidRDefault="27E88163" w:rsidP="00AD2BE6">
      <w:pPr>
        <w:pStyle w:val="Heading3"/>
      </w:pPr>
      <w:bookmarkStart w:id="31" w:name="_uz3vl1bacwzl"/>
      <w:bookmarkStart w:id="32" w:name="_Eligibility_and_composition"/>
      <w:bookmarkEnd w:id="31"/>
      <w:bookmarkEnd w:id="32"/>
      <w:r w:rsidRPr="00EE605E">
        <w:t>Eligibility and composition of the Board</w:t>
      </w:r>
    </w:p>
    <w:p w14:paraId="000000BA" w14:textId="502D3BDE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All Board members are Officers: </w:t>
      </w:r>
      <w:r w:rsidRPr="00EE605E">
        <w:t xml:space="preserve">all members of the </w:t>
      </w:r>
      <w:r w:rsidRPr="00EE605E">
        <w:rPr>
          <w:b/>
          <w:bCs/>
        </w:rPr>
        <w:t xml:space="preserve">Board </w:t>
      </w:r>
      <w:r w:rsidRPr="00EE605E">
        <w:t xml:space="preserve">are considered to be </w:t>
      </w:r>
      <w:r w:rsidRPr="00EE605E">
        <w:rPr>
          <w:b/>
          <w:bCs/>
        </w:rPr>
        <w:t xml:space="preserve">Officers </w:t>
      </w:r>
      <w:hyperlink r:id="rId28">
        <w:r w:rsidR="00D5240D" w:rsidRPr="00383CB2">
          <w:rPr>
            <w:rStyle w:val="Hyperlink"/>
          </w:rPr>
          <w:t xml:space="preserve">in accordance with section 45 of the </w:t>
        </w:r>
      </w:hyperlink>
      <w:hyperlink r:id="rId29">
        <w:r w:rsidR="00D5240D" w:rsidRPr="00383CB2">
          <w:rPr>
            <w:rStyle w:val="Hyperlink"/>
          </w:rPr>
          <w:t>Act</w:t>
        </w:r>
      </w:hyperlink>
      <w:r w:rsidRPr="00EE605E">
        <w:t>.</w:t>
      </w:r>
    </w:p>
    <w:p w14:paraId="000000BB" w14:textId="6EBB7177" w:rsidR="00D5240D" w:rsidRPr="00EE605E" w:rsidRDefault="00A015A6" w:rsidP="00AD2BE6">
      <w:pPr>
        <w:pStyle w:val="Heading4"/>
      </w:pPr>
      <w:r w:rsidRPr="00EE605E">
        <w:rPr>
          <w:b/>
          <w:bCs/>
        </w:rPr>
        <w:t>Non-Board members may also be Officers:</w:t>
      </w:r>
      <w:r w:rsidRPr="00EE605E">
        <w:t xml:space="preserve"> </w:t>
      </w:r>
      <w:r w:rsidR="00397DEB">
        <w:t xml:space="preserve">the </w:t>
      </w:r>
      <w:r w:rsidR="00397DEB">
        <w:rPr>
          <w:b/>
          <w:bCs/>
        </w:rPr>
        <w:t xml:space="preserve">General Manager </w:t>
      </w:r>
      <w:r w:rsidR="00397DEB">
        <w:t xml:space="preserve">and </w:t>
      </w:r>
      <w:r w:rsidRPr="00EE605E">
        <w:t xml:space="preserve">individuals who are not on the </w:t>
      </w:r>
      <w:r w:rsidRPr="00EE605E">
        <w:rPr>
          <w:b/>
          <w:bCs/>
        </w:rPr>
        <w:t>Board</w:t>
      </w:r>
      <w:r w:rsidRPr="00EE605E">
        <w:t xml:space="preserve"> who exert significant influence over the management or administration of the </w:t>
      </w:r>
      <w:r w:rsidRPr="00EE605E">
        <w:rPr>
          <w:b/>
          <w:bCs/>
        </w:rPr>
        <w:t>Association</w:t>
      </w:r>
      <w:r w:rsidRPr="00EE605E">
        <w:t xml:space="preserve"> may be appointed </w:t>
      </w:r>
      <w:r w:rsidRPr="00EE605E">
        <w:rPr>
          <w:b/>
          <w:bCs/>
        </w:rPr>
        <w:t>Officer</w:t>
      </w:r>
      <w:r w:rsidRPr="00EE605E">
        <w:t xml:space="preserve">, </w:t>
      </w:r>
      <w:hyperlink r:id="rId30" w:anchor=":~:text=in%20subsection%20(3)-,officer,-%E2%80%94">
        <w:r w:rsidR="00D5240D" w:rsidRPr="00383CB2">
          <w:rPr>
            <w:rStyle w:val="Hyperlink"/>
          </w:rPr>
          <w:t xml:space="preserve">in accordance with the </w:t>
        </w:r>
      </w:hyperlink>
      <w:hyperlink r:id="rId31" w:anchor=":~:text=in%20subsection%20(3)-,officer,-%E2%80%94">
        <w:r w:rsidR="00D5240D" w:rsidRPr="00383CB2">
          <w:rPr>
            <w:rStyle w:val="Hyperlink"/>
          </w:rPr>
          <w:t>Act</w:t>
        </w:r>
      </w:hyperlink>
      <w:r w:rsidRPr="00EE605E">
        <w:t>.</w:t>
      </w:r>
    </w:p>
    <w:p w14:paraId="000000BC" w14:textId="51C81C7E" w:rsidR="00D5240D" w:rsidRPr="00EE605E" w:rsidRDefault="5B2BAC97" w:rsidP="00AD2BE6">
      <w:pPr>
        <w:pStyle w:val="Heading4"/>
      </w:pPr>
      <w:bookmarkStart w:id="33" w:name="_Eligibility_of_Board"/>
      <w:bookmarkEnd w:id="33"/>
      <w:r w:rsidRPr="00EE605E">
        <w:rPr>
          <w:b/>
          <w:bCs/>
        </w:rPr>
        <w:t xml:space="preserve">Eligibility of Board members: </w:t>
      </w:r>
      <w:r w:rsidRPr="00EE605E">
        <w:t xml:space="preserve">any appointed or elected </w:t>
      </w:r>
      <w:r w:rsidRPr="00EE605E">
        <w:rPr>
          <w:b/>
          <w:bCs/>
        </w:rPr>
        <w:t xml:space="preserve">Board </w:t>
      </w:r>
      <w:r w:rsidRPr="00EE605E">
        <w:t xml:space="preserve">members must be </w:t>
      </w:r>
      <w:r w:rsidR="7AC9806C" w:rsidRPr="00EE605E">
        <w:t xml:space="preserve">at least </w:t>
      </w:r>
      <w:r w:rsidR="7AC9806C" w:rsidRPr="00EE605E">
        <w:rPr>
          <w:b/>
          <w:bCs/>
        </w:rPr>
        <w:t xml:space="preserve">eighteen (18) </w:t>
      </w:r>
      <w:r w:rsidR="7AC9806C" w:rsidRPr="00EE605E">
        <w:t xml:space="preserve">years of age and </w:t>
      </w:r>
      <w:r w:rsidRPr="00EE605E">
        <w:t xml:space="preserve">eligible to hold the position of </w:t>
      </w:r>
      <w:r w:rsidRPr="00EE605E">
        <w:rPr>
          <w:b/>
          <w:bCs/>
        </w:rPr>
        <w:t xml:space="preserve">Officer </w:t>
      </w:r>
      <w:hyperlink r:id="rId32">
        <w:r w:rsidR="00999EB9" w:rsidRPr="00383CB2">
          <w:rPr>
            <w:rStyle w:val="Hyperlink"/>
          </w:rPr>
          <w:t xml:space="preserve">in accordance with section 47 of the </w:t>
        </w:r>
      </w:hyperlink>
      <w:hyperlink r:id="rId33">
        <w:r w:rsidR="00999EB9" w:rsidRPr="00383CB2">
          <w:rPr>
            <w:rStyle w:val="Hyperlink"/>
          </w:rPr>
          <w:t>Act</w:t>
        </w:r>
      </w:hyperlink>
      <w:r w:rsidRPr="00EE605E">
        <w:t>.</w:t>
      </w:r>
    </w:p>
    <w:p w14:paraId="000000BD" w14:textId="5618F813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Consent from Officers: </w:t>
      </w:r>
      <w:r w:rsidR="00397DEB" w:rsidRPr="002E27A0">
        <w:t>prior to</w:t>
      </w:r>
      <w:r w:rsidR="009D1C15">
        <w:t xml:space="preserve"> any appointment or election to </w:t>
      </w:r>
      <w:r w:rsidR="00397DEB">
        <w:t xml:space="preserve">a position on the </w:t>
      </w:r>
      <w:r w:rsidR="00397DEB" w:rsidRPr="00150A71">
        <w:rPr>
          <w:b/>
          <w:bCs/>
        </w:rPr>
        <w:t>Board</w:t>
      </w:r>
      <w:r w:rsidR="00397DEB">
        <w:t xml:space="preserve"> or a position of significant influence or control, </w:t>
      </w:r>
      <w:r w:rsidRPr="00EE605E">
        <w:t>all</w:t>
      </w:r>
      <w:r w:rsidR="00397DEB">
        <w:rPr>
          <w:b/>
          <w:bCs/>
        </w:rPr>
        <w:t xml:space="preserve"> </w:t>
      </w:r>
      <w:r w:rsidR="00397DEB" w:rsidRPr="002E27A0">
        <w:t>individuals</w:t>
      </w:r>
      <w:r w:rsidR="00397DEB">
        <w:rPr>
          <w:b/>
          <w:bCs/>
        </w:rPr>
        <w:t xml:space="preserve"> </w:t>
      </w:r>
      <w:r w:rsidRPr="00EE605E">
        <w:t xml:space="preserve">must sign a form consenting to a position of </w:t>
      </w:r>
      <w:r w:rsidRPr="00EE605E">
        <w:rPr>
          <w:b/>
          <w:bCs/>
        </w:rPr>
        <w:t xml:space="preserve">Officer </w:t>
      </w:r>
      <w:r w:rsidRPr="00EE605E">
        <w:t>and confirming</w:t>
      </w:r>
      <w:r w:rsidR="00397DEB">
        <w:t xml:space="preserve"> that they are not disqualified from being an Officer </w:t>
      </w:r>
      <w:hyperlink r:id="rId34" w:history="1">
        <w:r w:rsidR="00397DEB" w:rsidRPr="00397DEB">
          <w:rPr>
            <w:rStyle w:val="Hyperlink"/>
          </w:rPr>
          <w:t>in accordance with section 47 of the Act</w:t>
        </w:r>
      </w:hyperlink>
      <w:r w:rsidRPr="00EE605E">
        <w:t>.</w:t>
      </w:r>
    </w:p>
    <w:p w14:paraId="000000BE" w14:textId="7FA6B7D0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Information provided by Officers to Registrar: </w:t>
      </w:r>
      <w:r w:rsidRPr="00EE605E">
        <w:t xml:space="preserve">all </w:t>
      </w:r>
      <w:r w:rsidRPr="00EE605E">
        <w:rPr>
          <w:b/>
          <w:bCs/>
        </w:rPr>
        <w:t>Officers</w:t>
      </w:r>
      <w:r w:rsidRPr="00EE605E">
        <w:t xml:space="preserve"> must provide any information to be communicated to the </w:t>
      </w:r>
      <w:r w:rsidRPr="00EE605E">
        <w:rPr>
          <w:b/>
          <w:bCs/>
        </w:rPr>
        <w:t>Registrar</w:t>
      </w:r>
      <w:r w:rsidRPr="00EE605E">
        <w:t xml:space="preserve"> required under the </w:t>
      </w:r>
      <w:r w:rsidRPr="00EE605E">
        <w:rPr>
          <w:b/>
          <w:bCs/>
        </w:rPr>
        <w:t>Incorporated Societies Act 2022</w:t>
      </w:r>
      <w:r w:rsidRPr="00EE605E">
        <w:t>.</w:t>
      </w:r>
    </w:p>
    <w:p w14:paraId="000000BF" w14:textId="39E69B87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Information provided by Officers to Charities Services: </w:t>
      </w:r>
      <w:r w:rsidRPr="00EE605E">
        <w:t xml:space="preserve">all </w:t>
      </w:r>
      <w:r w:rsidRPr="00EE605E">
        <w:rPr>
          <w:b/>
          <w:bCs/>
        </w:rPr>
        <w:t>Officers</w:t>
      </w:r>
      <w:r w:rsidRPr="00EE605E">
        <w:t xml:space="preserve"> must provide any information to be communicated to </w:t>
      </w:r>
      <w:r w:rsidRPr="00EE605E">
        <w:rPr>
          <w:b/>
          <w:bCs/>
        </w:rPr>
        <w:t>Charities Services</w:t>
      </w:r>
      <w:r w:rsidRPr="00EE605E">
        <w:t xml:space="preserve"> under the </w:t>
      </w:r>
      <w:r w:rsidRPr="00EE605E">
        <w:rPr>
          <w:b/>
          <w:bCs/>
        </w:rPr>
        <w:t>Charities Act 2005</w:t>
      </w:r>
      <w:r w:rsidRPr="00EE605E">
        <w:t>.</w:t>
      </w:r>
    </w:p>
    <w:p w14:paraId="000000C0" w14:textId="04BBF6BA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Officers to be Members: </w:t>
      </w:r>
      <w:r w:rsidRPr="00EE605E">
        <w:t xml:space="preserve">a majority of </w:t>
      </w:r>
      <w:r w:rsidRPr="00EE605E">
        <w:rPr>
          <w:b/>
          <w:bCs/>
        </w:rPr>
        <w:t>Officers</w:t>
      </w:r>
      <w:r w:rsidRPr="00EE605E">
        <w:t xml:space="preserve"> on the </w:t>
      </w:r>
      <w:r w:rsidRPr="00EE605E">
        <w:rPr>
          <w:b/>
          <w:bCs/>
        </w:rPr>
        <w:t>Board</w:t>
      </w:r>
      <w:r w:rsidRPr="00EE605E">
        <w:t xml:space="preserve"> must be </w:t>
      </w:r>
      <w:r w:rsidR="00397DEB">
        <w:rPr>
          <w:b/>
          <w:bCs/>
        </w:rPr>
        <w:t xml:space="preserve">Voting </w:t>
      </w:r>
      <w:r w:rsidRPr="00EE605E">
        <w:rPr>
          <w:b/>
          <w:bCs/>
        </w:rPr>
        <w:t>Members</w:t>
      </w:r>
      <w:r w:rsidRPr="00EE605E">
        <w:t xml:space="preserve"> of the </w:t>
      </w:r>
      <w:r w:rsidRPr="00EE605E">
        <w:rPr>
          <w:b/>
          <w:bCs/>
        </w:rPr>
        <w:t>Association</w:t>
      </w:r>
      <w:r w:rsidRPr="00EE605E">
        <w:t xml:space="preserve"> </w:t>
      </w:r>
      <w:hyperlink r:id="rId35">
        <w:r w:rsidR="00D5240D" w:rsidRPr="00383CB2">
          <w:rPr>
            <w:rStyle w:val="Hyperlink"/>
          </w:rPr>
          <w:t xml:space="preserve">in accordance with section 45 of the </w:t>
        </w:r>
      </w:hyperlink>
      <w:hyperlink r:id="rId36">
        <w:r w:rsidR="00D5240D" w:rsidRPr="00383CB2">
          <w:rPr>
            <w:rStyle w:val="Hyperlink"/>
          </w:rPr>
          <w:t>Act</w:t>
        </w:r>
      </w:hyperlink>
      <w:r w:rsidRPr="00EE605E">
        <w:t>.</w:t>
      </w:r>
    </w:p>
    <w:p w14:paraId="000000C1" w14:textId="2DDC95C5" w:rsidR="00D5240D" w:rsidRPr="00EE605E" w:rsidRDefault="27E88163" w:rsidP="00AD2BE6">
      <w:pPr>
        <w:pStyle w:val="Heading4"/>
      </w:pPr>
      <w:r w:rsidRPr="00EE605E">
        <w:rPr>
          <w:b/>
          <w:bCs/>
        </w:rPr>
        <w:lastRenderedPageBreak/>
        <w:t xml:space="preserve">Political party affiliation: </w:t>
      </w:r>
      <w:r w:rsidRPr="00EE605E">
        <w:t xml:space="preserve">those running for election or appointment to the position of a </w:t>
      </w:r>
      <w:r w:rsidRPr="00EE605E">
        <w:rPr>
          <w:b/>
          <w:bCs/>
        </w:rPr>
        <w:t xml:space="preserve">Board </w:t>
      </w:r>
      <w:r w:rsidRPr="00EE605E">
        <w:t>member shall declare any political party affiliations to the</w:t>
      </w:r>
      <w:r w:rsidRPr="00EE605E">
        <w:rPr>
          <w:b/>
          <w:bCs/>
        </w:rPr>
        <w:t xml:space="preserve"> Elections </w:t>
      </w:r>
      <w:r w:rsidR="292FD084" w:rsidRPr="00EE605E">
        <w:rPr>
          <w:b/>
          <w:bCs/>
        </w:rPr>
        <w:t xml:space="preserve">and Appointments </w:t>
      </w:r>
      <w:r w:rsidRPr="00EE605E">
        <w:rPr>
          <w:b/>
          <w:bCs/>
        </w:rPr>
        <w:t>Manager</w:t>
      </w:r>
      <w:r w:rsidRPr="00EE605E">
        <w:t xml:space="preserve"> or relevant appointment panel.</w:t>
      </w:r>
    </w:p>
    <w:p w14:paraId="000000C2" w14:textId="4D1308E7" w:rsidR="00D5240D" w:rsidRPr="00EE605E" w:rsidRDefault="27E88163" w:rsidP="00AD2BE6">
      <w:pPr>
        <w:pStyle w:val="Heading4"/>
        <w:rPr>
          <w:b/>
          <w:bCs/>
        </w:rPr>
      </w:pPr>
      <w:r w:rsidRPr="00EE605E">
        <w:rPr>
          <w:b/>
          <w:bCs/>
        </w:rPr>
        <w:t>The Board shall comprise of —</w:t>
      </w:r>
    </w:p>
    <w:p w14:paraId="4883CCA4" w14:textId="3F145594" w:rsidR="64430D2B" w:rsidRPr="00EE605E" w:rsidRDefault="445131A9" w:rsidP="00AD2BE6">
      <w:pPr>
        <w:numPr>
          <w:ilvl w:val="0"/>
          <w:numId w:val="6"/>
        </w:numPr>
        <w:spacing w:after="0"/>
        <w:ind w:hanging="357"/>
      </w:pPr>
      <w:r w:rsidRPr="00EE605E">
        <w:t>Five student Board members</w:t>
      </w:r>
    </w:p>
    <w:p w14:paraId="000000C3" w14:textId="3D9B6519" w:rsidR="00D5240D" w:rsidRPr="00EE605E" w:rsidRDefault="75F4D3F9" w:rsidP="00AD2BE6">
      <w:pPr>
        <w:numPr>
          <w:ilvl w:val="1"/>
          <w:numId w:val="6"/>
        </w:numPr>
        <w:spacing w:after="0"/>
        <w:ind w:hanging="357"/>
      </w:pPr>
      <w:r w:rsidRPr="00EE605E">
        <w:t>One General President,</w:t>
      </w:r>
    </w:p>
    <w:p w14:paraId="000000C4" w14:textId="78CB65FA" w:rsidR="00D5240D" w:rsidRPr="00EE605E" w:rsidRDefault="75F4D3F9" w:rsidP="00AD2BE6">
      <w:pPr>
        <w:numPr>
          <w:ilvl w:val="1"/>
          <w:numId w:val="6"/>
        </w:numPr>
        <w:spacing w:after="0"/>
        <w:ind w:hanging="357"/>
      </w:pPr>
      <w:r w:rsidRPr="00EE605E">
        <w:t>One Pasifika Presiden</w:t>
      </w:r>
      <w:r w:rsidR="265A64E8" w:rsidRPr="00EE605E">
        <w:t>t</w:t>
      </w:r>
      <w:r w:rsidRPr="00EE605E">
        <w:t>,</w:t>
      </w:r>
    </w:p>
    <w:p w14:paraId="000000C5" w14:textId="5F001654" w:rsidR="00D5240D" w:rsidRPr="00BA10DC" w:rsidRDefault="75F4D3F9" w:rsidP="00AD2BE6">
      <w:pPr>
        <w:numPr>
          <w:ilvl w:val="1"/>
          <w:numId w:val="6"/>
        </w:numPr>
        <w:spacing w:after="0"/>
        <w:ind w:hanging="357"/>
      </w:pPr>
      <w:r w:rsidRPr="00BA10DC">
        <w:t xml:space="preserve">One </w:t>
      </w:r>
      <w:proofErr w:type="spellStart"/>
      <w:r w:rsidRPr="00BA10DC">
        <w:t>Tumuaki</w:t>
      </w:r>
      <w:proofErr w:type="spellEnd"/>
      <w:r w:rsidRPr="00BA10DC">
        <w:t xml:space="preserve"> or </w:t>
      </w:r>
      <w:r w:rsidR="00143C01" w:rsidRPr="00BA10DC">
        <w:t xml:space="preserve">one </w:t>
      </w:r>
      <w:r w:rsidR="00BA10DC" w:rsidRPr="00BA10DC">
        <w:t>Co-</w:t>
      </w:r>
      <w:proofErr w:type="spellStart"/>
      <w:r w:rsidRPr="00BA10DC">
        <w:t>Tumuaki</w:t>
      </w:r>
      <w:proofErr w:type="spellEnd"/>
      <w:r w:rsidRPr="00BA10DC">
        <w:t xml:space="preserve"> of </w:t>
      </w:r>
      <w:proofErr w:type="spellStart"/>
      <w:r w:rsidR="00CC519F">
        <w:t>Ngā</w:t>
      </w:r>
      <w:proofErr w:type="spellEnd"/>
      <w:r w:rsidR="00CC519F">
        <w:t xml:space="preserve"> </w:t>
      </w:r>
      <w:proofErr w:type="spellStart"/>
      <w:r w:rsidR="00CC519F">
        <w:t>Haumi</w:t>
      </w:r>
      <w:proofErr w:type="spellEnd"/>
      <w:r w:rsidR="00CC519F">
        <w:t xml:space="preserve"> ki </w:t>
      </w:r>
      <w:proofErr w:type="spellStart"/>
      <w:r w:rsidR="00CC519F">
        <w:t>te</w:t>
      </w:r>
      <w:proofErr w:type="spellEnd"/>
      <w:r w:rsidR="00CC519F">
        <w:t xml:space="preserve"> Ao</w:t>
      </w:r>
      <w:r w:rsidR="00480B63">
        <w:t xml:space="preserve"> </w:t>
      </w:r>
      <w:r w:rsidR="00480B63" w:rsidRPr="00480B63">
        <w:t>(the Massey University Māori students’ association)</w:t>
      </w:r>
      <w:r w:rsidRPr="00BA10DC">
        <w:t>,</w:t>
      </w:r>
    </w:p>
    <w:p w14:paraId="000000C6" w14:textId="059A94CC" w:rsidR="00D5240D" w:rsidRPr="00EE605E" w:rsidRDefault="265A64E8" w:rsidP="00AD2BE6">
      <w:pPr>
        <w:numPr>
          <w:ilvl w:val="1"/>
          <w:numId w:val="6"/>
        </w:numPr>
        <w:spacing w:after="0"/>
        <w:ind w:hanging="357"/>
      </w:pPr>
      <w:r w:rsidRPr="00EE605E">
        <w:t>Two Student Representatives</w:t>
      </w:r>
      <w:r w:rsidR="1C4EBF66" w:rsidRPr="00EE605E">
        <w:t xml:space="preserve"> elected by the Student Representative Council</w:t>
      </w:r>
      <w:r w:rsidRPr="00EE605E">
        <w:t>,</w:t>
      </w:r>
    </w:p>
    <w:p w14:paraId="000000C7" w14:textId="134B8852" w:rsidR="00D5240D" w:rsidRPr="00EE605E" w:rsidRDefault="265A64E8" w:rsidP="00AD2BE6">
      <w:pPr>
        <w:numPr>
          <w:ilvl w:val="0"/>
          <w:numId w:val="6"/>
        </w:numPr>
        <w:spacing w:after="0"/>
        <w:ind w:hanging="357"/>
      </w:pPr>
      <w:r w:rsidRPr="00EE605E">
        <w:t>Two Independent Experts appointed by the remaining Board members</w:t>
      </w:r>
    </w:p>
    <w:p w14:paraId="0656B79F" w14:textId="16F1C9D8" w:rsidR="53CBC46C" w:rsidRPr="00EE605E" w:rsidRDefault="48D46C8D" w:rsidP="00AD2BE6">
      <w:pPr>
        <w:pStyle w:val="Heading4"/>
        <w:rPr>
          <w:b/>
          <w:bCs/>
        </w:rPr>
      </w:pPr>
      <w:r w:rsidRPr="00EE605E">
        <w:rPr>
          <w:b/>
          <w:bCs/>
        </w:rPr>
        <w:t>Election of Student Representatives to the Board:</w:t>
      </w:r>
      <w:r w:rsidR="6B24DAC8" w:rsidRPr="00EE605E">
        <w:rPr>
          <w:b/>
          <w:bCs/>
        </w:rPr>
        <w:t xml:space="preserve"> </w:t>
      </w:r>
      <w:r w:rsidR="6B24DAC8" w:rsidRPr="00EE605E">
        <w:t xml:space="preserve">the </w:t>
      </w:r>
      <w:r w:rsidR="6B24DAC8" w:rsidRPr="00EE605E">
        <w:rPr>
          <w:b/>
          <w:bCs/>
        </w:rPr>
        <w:t xml:space="preserve">Student Representative Council </w:t>
      </w:r>
      <w:r w:rsidR="6B24DAC8" w:rsidRPr="00EE605E">
        <w:t xml:space="preserve">shall elect a </w:t>
      </w:r>
      <w:r w:rsidR="6B24DAC8" w:rsidRPr="00EE605E">
        <w:rPr>
          <w:b/>
          <w:bCs/>
        </w:rPr>
        <w:t xml:space="preserve">Student Representative </w:t>
      </w:r>
      <w:r w:rsidR="6B24DAC8" w:rsidRPr="00EE605E">
        <w:t>to the</w:t>
      </w:r>
      <w:r w:rsidR="6B24DAC8" w:rsidRPr="00EE605E">
        <w:rPr>
          <w:b/>
          <w:bCs/>
        </w:rPr>
        <w:t xml:space="preserve"> Board </w:t>
      </w:r>
      <w:r w:rsidR="6B24DAC8" w:rsidRPr="00EE605E">
        <w:t xml:space="preserve">in accordance with procedures provided by the </w:t>
      </w:r>
      <w:r w:rsidR="6B24DAC8" w:rsidRPr="00EE605E">
        <w:rPr>
          <w:b/>
          <w:bCs/>
        </w:rPr>
        <w:t>Association</w:t>
      </w:r>
      <w:r w:rsidR="6B24DAC8" w:rsidRPr="00EE605E">
        <w:t>.</w:t>
      </w:r>
    </w:p>
    <w:p w14:paraId="366D7D93" w14:textId="742AB783" w:rsidR="53CBC46C" w:rsidRPr="00EE605E" w:rsidRDefault="6DE49B7B" w:rsidP="00AD2BE6">
      <w:pPr>
        <w:pStyle w:val="Heading4"/>
      </w:pPr>
      <w:r w:rsidRPr="00EE605E">
        <w:rPr>
          <w:b/>
          <w:bCs/>
        </w:rPr>
        <w:t>Appointment of Independent Experts to the Board:</w:t>
      </w:r>
      <w:r w:rsidR="5B1CD95A" w:rsidRPr="00EE605E">
        <w:rPr>
          <w:b/>
          <w:bCs/>
        </w:rPr>
        <w:t xml:space="preserve"> </w:t>
      </w:r>
      <w:r w:rsidR="32DF5284" w:rsidRPr="00EE605E">
        <w:rPr>
          <w:b/>
          <w:bCs/>
        </w:rPr>
        <w:t>two (2)</w:t>
      </w:r>
      <w:r w:rsidR="32DF5284" w:rsidRPr="00EE605E">
        <w:t xml:space="preserve"> </w:t>
      </w:r>
      <w:r w:rsidR="32DF5284" w:rsidRPr="00EE605E">
        <w:rPr>
          <w:b/>
          <w:bCs/>
        </w:rPr>
        <w:t xml:space="preserve">Independent Experts </w:t>
      </w:r>
      <w:r w:rsidR="32DF5284" w:rsidRPr="00EE605E">
        <w:t xml:space="preserve">who must not be </w:t>
      </w:r>
      <w:r w:rsidR="32DF5284" w:rsidRPr="00EE605E">
        <w:rPr>
          <w:b/>
          <w:bCs/>
        </w:rPr>
        <w:t>Voting Members</w:t>
      </w:r>
      <w:r w:rsidR="32DF5284" w:rsidRPr="00EE605E">
        <w:t xml:space="preserve"> of the </w:t>
      </w:r>
      <w:r w:rsidR="32DF5284" w:rsidRPr="00EE605E">
        <w:rPr>
          <w:b/>
          <w:bCs/>
        </w:rPr>
        <w:t xml:space="preserve">Association </w:t>
      </w:r>
      <w:r w:rsidR="32DF5284" w:rsidRPr="00EE605E">
        <w:t xml:space="preserve">or affiliated with </w:t>
      </w:r>
      <w:r w:rsidR="0283B33E" w:rsidRPr="00EE605E">
        <w:rPr>
          <w:b/>
          <w:bCs/>
        </w:rPr>
        <w:t>Massey</w:t>
      </w:r>
      <w:r w:rsidR="32DF5284" w:rsidRPr="00EE605E">
        <w:rPr>
          <w:b/>
          <w:bCs/>
        </w:rPr>
        <w:t xml:space="preserve"> University</w:t>
      </w:r>
      <w:r w:rsidR="32DF5284" w:rsidRPr="00EE605E">
        <w:t xml:space="preserve">, </w:t>
      </w:r>
      <w:r w:rsidR="4F6F72C2" w:rsidRPr="00EE605E">
        <w:t xml:space="preserve">shall be appointed to the </w:t>
      </w:r>
      <w:r w:rsidR="4F6F72C2" w:rsidRPr="00EE605E">
        <w:rPr>
          <w:b/>
          <w:bCs/>
        </w:rPr>
        <w:t xml:space="preserve">Board </w:t>
      </w:r>
      <w:r w:rsidR="32DF5284" w:rsidRPr="00EE605E">
        <w:t>as appropriate an</w:t>
      </w:r>
      <w:r w:rsidR="34BC8F36" w:rsidRPr="00EE605E">
        <w:t>d</w:t>
      </w:r>
      <w:r w:rsidR="32DF5284" w:rsidRPr="00EE605E">
        <w:t xml:space="preserve"> in accordance with </w:t>
      </w:r>
      <w:r w:rsidR="32DF5284" w:rsidRPr="00EE605E">
        <w:rPr>
          <w:b/>
          <w:bCs/>
        </w:rPr>
        <w:t>Te Tira Ahu Pae</w:t>
      </w:r>
      <w:r w:rsidR="32DF5284" w:rsidRPr="00EE605E">
        <w:t xml:space="preserve"> policy and </w:t>
      </w:r>
      <w:r w:rsidR="288FD5DE" w:rsidRPr="00EE605E">
        <w:t xml:space="preserve">procedures. </w:t>
      </w:r>
    </w:p>
    <w:p w14:paraId="000000CB" w14:textId="4A5AAE68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Vacancies of the Board shall be filled depending on the </w:t>
      </w:r>
      <w:r w:rsidR="55425716" w:rsidRPr="00EE605E">
        <w:rPr>
          <w:b/>
          <w:bCs/>
        </w:rPr>
        <w:t xml:space="preserve">removed </w:t>
      </w:r>
      <w:r w:rsidR="65CF6323" w:rsidRPr="00EE605E">
        <w:rPr>
          <w:b/>
          <w:bCs/>
        </w:rPr>
        <w:t xml:space="preserve">Board </w:t>
      </w:r>
      <w:r w:rsidRPr="00EE605E">
        <w:rPr>
          <w:b/>
          <w:bCs/>
        </w:rPr>
        <w:t>members’ role —</w:t>
      </w:r>
    </w:p>
    <w:p w14:paraId="5E2C2B71" w14:textId="715257F9" w:rsidR="002948DA" w:rsidRPr="00EE605E" w:rsidRDefault="002948DA" w:rsidP="00AD2BE6">
      <w:pPr>
        <w:numPr>
          <w:ilvl w:val="0"/>
          <w:numId w:val="44"/>
        </w:numPr>
        <w:spacing w:after="0"/>
        <w:ind w:left="714" w:hanging="357"/>
      </w:pPr>
      <w:r>
        <w:t>General and Pasifika Presidents hold their positions in an ex-officio capacity as a General President and Pasifika President.</w:t>
      </w:r>
    </w:p>
    <w:p w14:paraId="4BF4505B" w14:textId="7B68A4AD" w:rsidR="002948DA" w:rsidRDefault="002948DA" w:rsidP="00AD2BE6">
      <w:pPr>
        <w:numPr>
          <w:ilvl w:val="0"/>
          <w:numId w:val="44"/>
        </w:numPr>
        <w:spacing w:after="0"/>
        <w:ind w:left="714" w:hanging="357"/>
      </w:pPr>
      <w:r w:rsidRPr="00EE605E">
        <w:t xml:space="preserve">Student </w:t>
      </w:r>
      <w:r w:rsidRPr="00EE605E">
        <w:rPr>
          <w:b/>
          <w:bCs/>
        </w:rPr>
        <w:t xml:space="preserve">Board </w:t>
      </w:r>
      <w:r w:rsidRPr="00EE605E">
        <w:t xml:space="preserve">members shall be elected by the </w:t>
      </w:r>
      <w:r w:rsidRPr="00EE605E">
        <w:rPr>
          <w:b/>
          <w:bCs/>
        </w:rPr>
        <w:t>Student Representative Council</w:t>
      </w:r>
      <w:r>
        <w:rPr>
          <w:b/>
          <w:bCs/>
        </w:rPr>
        <w:t xml:space="preserve"> </w:t>
      </w:r>
      <w:r w:rsidR="00C7313F" w:rsidRPr="002E27A0">
        <w:t>with</w:t>
      </w:r>
      <w:r>
        <w:t xml:space="preserve">in the first two </w:t>
      </w:r>
      <w:r w:rsidRPr="002E27A0">
        <w:rPr>
          <w:b/>
          <w:bCs/>
        </w:rPr>
        <w:t>Student Representative Council</w:t>
      </w:r>
      <w:r>
        <w:t xml:space="preserve"> meetings per Governing Year</w:t>
      </w:r>
      <w:r w:rsidR="00C33953">
        <w:t>, or following early vacancy</w:t>
      </w:r>
      <w:r w:rsidRPr="00EE605E">
        <w:t>.</w:t>
      </w:r>
    </w:p>
    <w:p w14:paraId="0B506212" w14:textId="3EF14286" w:rsidR="0E705D33" w:rsidRDefault="67AB2C18" w:rsidP="00AD2BE6">
      <w:pPr>
        <w:numPr>
          <w:ilvl w:val="0"/>
          <w:numId w:val="44"/>
        </w:numPr>
        <w:spacing w:after="0"/>
        <w:ind w:left="714" w:hanging="357"/>
      </w:pPr>
      <w:r w:rsidRPr="00EE605E">
        <w:t xml:space="preserve">The </w:t>
      </w:r>
      <w:proofErr w:type="spellStart"/>
      <w:r w:rsidR="00CC519F">
        <w:rPr>
          <w:b/>
          <w:bCs/>
        </w:rPr>
        <w:t>Ngā</w:t>
      </w:r>
      <w:proofErr w:type="spellEnd"/>
      <w:r w:rsidR="00CC519F">
        <w:rPr>
          <w:b/>
          <w:bCs/>
        </w:rPr>
        <w:t xml:space="preserve"> </w:t>
      </w:r>
      <w:proofErr w:type="spellStart"/>
      <w:r w:rsidR="00CC519F">
        <w:rPr>
          <w:b/>
          <w:bCs/>
        </w:rPr>
        <w:t>Haumi</w:t>
      </w:r>
      <w:proofErr w:type="spellEnd"/>
      <w:r w:rsidR="00CC519F">
        <w:rPr>
          <w:b/>
          <w:bCs/>
        </w:rPr>
        <w:t xml:space="preserve"> ki </w:t>
      </w:r>
      <w:proofErr w:type="spellStart"/>
      <w:r w:rsidR="00CC519F">
        <w:rPr>
          <w:b/>
          <w:bCs/>
        </w:rPr>
        <w:t>te</w:t>
      </w:r>
      <w:proofErr w:type="spellEnd"/>
      <w:r w:rsidR="00CC519F">
        <w:rPr>
          <w:b/>
          <w:bCs/>
        </w:rPr>
        <w:t xml:space="preserve"> Ao </w:t>
      </w:r>
      <w:r w:rsidR="5DB07EDA" w:rsidRPr="00EE605E">
        <w:rPr>
          <w:b/>
          <w:bCs/>
        </w:rPr>
        <w:t xml:space="preserve">Board </w:t>
      </w:r>
      <w:r w:rsidR="5DB07EDA" w:rsidRPr="00EE605E">
        <w:t xml:space="preserve">member </w:t>
      </w:r>
      <w:r w:rsidR="002948DA">
        <w:t xml:space="preserve">will hold their </w:t>
      </w:r>
      <w:r w:rsidR="002948DA" w:rsidRPr="002E27A0">
        <w:rPr>
          <w:b/>
          <w:bCs/>
        </w:rPr>
        <w:t>Board</w:t>
      </w:r>
      <w:r w:rsidR="002948DA">
        <w:t xml:space="preserve"> membership in an ex-officio capacity as </w:t>
      </w:r>
      <w:proofErr w:type="spellStart"/>
      <w:r w:rsidR="002948DA">
        <w:t>Tumuaki</w:t>
      </w:r>
      <w:proofErr w:type="spellEnd"/>
      <w:r w:rsidR="002948DA">
        <w:t xml:space="preserve"> or </w:t>
      </w:r>
      <w:r w:rsidR="009A7E2F">
        <w:t>Co-</w:t>
      </w:r>
      <w:proofErr w:type="spellStart"/>
      <w:r w:rsidR="009A7E2F">
        <w:t>Tumuaki</w:t>
      </w:r>
      <w:proofErr w:type="spellEnd"/>
      <w:r w:rsidR="002948DA">
        <w:t xml:space="preserve"> of </w:t>
      </w:r>
      <w:proofErr w:type="spellStart"/>
      <w:r w:rsidR="00CC519F">
        <w:rPr>
          <w:b/>
          <w:bCs/>
        </w:rPr>
        <w:t>Ngā</w:t>
      </w:r>
      <w:proofErr w:type="spellEnd"/>
      <w:r w:rsidR="00CC519F">
        <w:rPr>
          <w:b/>
          <w:bCs/>
        </w:rPr>
        <w:t xml:space="preserve"> </w:t>
      </w:r>
      <w:proofErr w:type="spellStart"/>
      <w:r w:rsidR="00CC519F">
        <w:rPr>
          <w:b/>
          <w:bCs/>
        </w:rPr>
        <w:t>Haumi</w:t>
      </w:r>
      <w:proofErr w:type="spellEnd"/>
      <w:r w:rsidR="00CC519F">
        <w:rPr>
          <w:b/>
          <w:bCs/>
        </w:rPr>
        <w:t xml:space="preserve"> ki </w:t>
      </w:r>
      <w:proofErr w:type="spellStart"/>
      <w:r w:rsidR="00CC519F">
        <w:rPr>
          <w:b/>
          <w:bCs/>
        </w:rPr>
        <w:t>te</w:t>
      </w:r>
      <w:proofErr w:type="spellEnd"/>
      <w:r w:rsidR="00CC519F">
        <w:rPr>
          <w:b/>
          <w:bCs/>
        </w:rPr>
        <w:t xml:space="preserve"> Ao</w:t>
      </w:r>
      <w:r w:rsidR="00480B63" w:rsidRPr="00DC2645">
        <w:t>.</w:t>
      </w:r>
    </w:p>
    <w:p w14:paraId="232C70C4" w14:textId="7894AE5A" w:rsidR="002948DA" w:rsidRPr="00EE605E" w:rsidRDefault="002948DA" w:rsidP="00AD2BE6">
      <w:pPr>
        <w:numPr>
          <w:ilvl w:val="0"/>
          <w:numId w:val="44"/>
        </w:numPr>
        <w:spacing w:after="0"/>
        <w:ind w:left="714" w:hanging="357"/>
      </w:pPr>
      <w:r w:rsidRPr="00EE605E">
        <w:rPr>
          <w:b/>
          <w:bCs/>
        </w:rPr>
        <w:t>Independent Expert Board</w:t>
      </w:r>
      <w:r w:rsidRPr="00EE605E">
        <w:t xml:space="preserve"> members will be appointed</w:t>
      </w:r>
      <w:r>
        <w:t xml:space="preserve"> by </w:t>
      </w:r>
      <w:r w:rsidR="00C33953">
        <w:t xml:space="preserve">resolution of </w:t>
      </w:r>
      <w:r>
        <w:t xml:space="preserve">the remaining </w:t>
      </w:r>
      <w:r w:rsidRPr="002E27A0">
        <w:rPr>
          <w:b/>
          <w:bCs/>
        </w:rPr>
        <w:t>Board</w:t>
      </w:r>
      <w:r>
        <w:t xml:space="preserve"> members </w:t>
      </w:r>
      <w:r w:rsidR="00C33953">
        <w:t xml:space="preserve">upon vacancy </w:t>
      </w:r>
      <w:r>
        <w:t>and</w:t>
      </w:r>
      <w:r w:rsidRPr="00EE605E">
        <w:t xml:space="preserve"> in accordance with </w:t>
      </w:r>
      <w:r w:rsidRPr="00EE605E">
        <w:rPr>
          <w:b/>
          <w:bCs/>
        </w:rPr>
        <w:t xml:space="preserve">Te Tira Ahu Pae </w:t>
      </w:r>
      <w:r w:rsidRPr="00EE605E">
        <w:t>policy and procedures.</w:t>
      </w:r>
    </w:p>
    <w:p w14:paraId="6D62CB25" w14:textId="364DC5F5" w:rsidR="1440FD12" w:rsidRPr="00EE605E" w:rsidRDefault="1440FD12" w:rsidP="00AD2BE6">
      <w:pPr>
        <w:pStyle w:val="Heading4"/>
      </w:pPr>
      <w:r w:rsidRPr="00EE605E">
        <w:rPr>
          <w:b/>
          <w:bCs/>
        </w:rPr>
        <w:lastRenderedPageBreak/>
        <w:t xml:space="preserve">Considerations for filling vacancies: </w:t>
      </w:r>
      <w:r w:rsidRPr="00EE605E">
        <w:t xml:space="preserve">vacancies of the </w:t>
      </w:r>
      <w:r w:rsidRPr="00EE605E">
        <w:rPr>
          <w:b/>
          <w:bCs/>
        </w:rPr>
        <w:t xml:space="preserve">Board </w:t>
      </w:r>
      <w:r w:rsidRPr="00EE605E">
        <w:t xml:space="preserve">must be filled according to this </w:t>
      </w:r>
      <w:r w:rsidRPr="00EE605E">
        <w:rPr>
          <w:b/>
          <w:bCs/>
        </w:rPr>
        <w:t xml:space="preserve">Constitution </w:t>
      </w:r>
      <w:r w:rsidRPr="00EE605E">
        <w:t xml:space="preserve">and in a manner which ensures equitable representation consistent with the principles of Te Tiriti o Waitangi, including Māori participation in governance. </w:t>
      </w:r>
    </w:p>
    <w:p w14:paraId="000000CD" w14:textId="611F5B5B" w:rsidR="00D5240D" w:rsidRDefault="00A015A6" w:rsidP="00AD2BE6">
      <w:pPr>
        <w:pStyle w:val="Heading4"/>
      </w:pPr>
      <w:r w:rsidRPr="00EE605E">
        <w:rPr>
          <w:b/>
          <w:bCs/>
        </w:rPr>
        <w:t xml:space="preserve">Board may continue during vacancy: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may continue meeting and undertaking any activities necessary for the </w:t>
      </w:r>
      <w:r w:rsidRPr="00EE605E">
        <w:rPr>
          <w:b/>
          <w:bCs/>
        </w:rPr>
        <w:t xml:space="preserve">Association </w:t>
      </w:r>
      <w:r w:rsidRPr="00EE605E">
        <w:t xml:space="preserve">while </w:t>
      </w:r>
      <w:r w:rsidR="002948DA">
        <w:t xml:space="preserve">any fewer than four (4) </w:t>
      </w:r>
      <w:r w:rsidRPr="00EE605E">
        <w:t xml:space="preserve">vacant </w:t>
      </w:r>
      <w:r w:rsidRPr="00EE605E">
        <w:rPr>
          <w:b/>
          <w:bCs/>
        </w:rPr>
        <w:t xml:space="preserve">Board </w:t>
      </w:r>
      <w:r w:rsidRPr="00EE605E">
        <w:t>position</w:t>
      </w:r>
      <w:r w:rsidR="002948DA">
        <w:t>s</w:t>
      </w:r>
      <w:r w:rsidRPr="00EE605E">
        <w:t xml:space="preserve"> </w:t>
      </w:r>
      <w:r w:rsidR="002948DA">
        <w:t xml:space="preserve">are </w:t>
      </w:r>
      <w:r w:rsidRPr="00EE605E">
        <w:t xml:space="preserve">in the process of being reappointed or </w:t>
      </w:r>
      <w:r w:rsidR="000B5239" w:rsidRPr="00EE605E">
        <w:t>re-elected</w:t>
      </w:r>
      <w:r w:rsidRPr="00EE605E">
        <w:t>.</w:t>
      </w:r>
    </w:p>
    <w:p w14:paraId="4A4816A0" w14:textId="526B6FA3" w:rsidR="002948DA" w:rsidRPr="002948DA" w:rsidRDefault="002948DA" w:rsidP="00AD2BE6">
      <w:pPr>
        <w:pStyle w:val="Heading4"/>
      </w:pPr>
      <w:r w:rsidRPr="002E27A0">
        <w:rPr>
          <w:b/>
          <w:bCs/>
        </w:rPr>
        <w:t>Vacancy of the majority of the Board:</w:t>
      </w:r>
      <w:r>
        <w:t xml:space="preserve"> if </w:t>
      </w:r>
      <w:r w:rsidRPr="002E27A0">
        <w:rPr>
          <w:b/>
          <w:bCs/>
        </w:rPr>
        <w:t xml:space="preserve">four (4) </w:t>
      </w:r>
      <w:r>
        <w:t xml:space="preserve">or more </w:t>
      </w:r>
      <w:r w:rsidR="00C2304F" w:rsidRPr="002E27A0">
        <w:rPr>
          <w:b/>
          <w:bCs/>
        </w:rPr>
        <w:t>Board</w:t>
      </w:r>
      <w:r w:rsidR="00C2304F">
        <w:t xml:space="preserve"> positions are vacant</w:t>
      </w:r>
      <w:r>
        <w:t xml:space="preserve">, the </w:t>
      </w:r>
      <w:r w:rsidRPr="002E27A0">
        <w:rPr>
          <w:b/>
          <w:bCs/>
        </w:rPr>
        <w:t>Board</w:t>
      </w:r>
      <w:r>
        <w:t xml:space="preserve"> must not undertake any action or make any decision which is not necessary until the number of </w:t>
      </w:r>
      <w:r w:rsidRPr="002E27A0">
        <w:rPr>
          <w:b/>
          <w:bCs/>
        </w:rPr>
        <w:t>Board</w:t>
      </w:r>
      <w:r>
        <w:t xml:space="preserve"> members is increased to </w:t>
      </w:r>
      <w:r w:rsidRPr="002E27A0">
        <w:rPr>
          <w:b/>
          <w:bCs/>
        </w:rPr>
        <w:t>three (3)</w:t>
      </w:r>
      <w:r>
        <w:t xml:space="preserve"> or more.</w:t>
      </w:r>
    </w:p>
    <w:p w14:paraId="000000CE" w14:textId="698D43BE" w:rsidR="00D5240D" w:rsidRPr="00EE605E" w:rsidRDefault="27E88163" w:rsidP="00AD2BE6">
      <w:pPr>
        <w:pStyle w:val="Heading4"/>
      </w:pPr>
      <w:r w:rsidRPr="00EE605E">
        <w:rPr>
          <w:b/>
          <w:bCs/>
        </w:rPr>
        <w:t>Term of office</w:t>
      </w:r>
      <w:r w:rsidR="6021EAB7" w:rsidRPr="00EE605E">
        <w:rPr>
          <w:b/>
          <w:bCs/>
        </w:rPr>
        <w:t xml:space="preserve"> for student Board members</w:t>
      </w:r>
      <w:r w:rsidRPr="00EE605E">
        <w:rPr>
          <w:b/>
          <w:bCs/>
        </w:rPr>
        <w:t>:</w:t>
      </w:r>
      <w:r w:rsidRPr="00EE605E">
        <w:t xml:space="preserve"> the terms of office for </w:t>
      </w:r>
      <w:r w:rsidR="2719E5F6" w:rsidRPr="00EE605E">
        <w:t>student</w:t>
      </w:r>
      <w:r w:rsidRPr="00EE605E">
        <w:t xml:space="preserve"> </w:t>
      </w:r>
      <w:r w:rsidRPr="00EE605E">
        <w:rPr>
          <w:b/>
          <w:bCs/>
        </w:rPr>
        <w:t>Board</w:t>
      </w:r>
      <w:r w:rsidRPr="00EE605E">
        <w:t xml:space="preserve"> </w:t>
      </w:r>
      <w:r w:rsidR="6858856B" w:rsidRPr="00EE605E">
        <w:t xml:space="preserve">members </w:t>
      </w:r>
      <w:r w:rsidRPr="00EE605E">
        <w:t xml:space="preserve">is </w:t>
      </w:r>
      <w:r w:rsidRPr="00EE605E">
        <w:rPr>
          <w:b/>
          <w:bCs/>
        </w:rPr>
        <w:t xml:space="preserve">one (1) </w:t>
      </w:r>
      <w:r w:rsidRPr="00EE605E">
        <w:t>Governing Year.</w:t>
      </w:r>
    </w:p>
    <w:p w14:paraId="2B150930" w14:textId="026FAD35" w:rsidR="07E1B33F" w:rsidRPr="00EE605E" w:rsidRDefault="66258757" w:rsidP="00AD2BE6">
      <w:pPr>
        <w:pStyle w:val="Heading4"/>
      </w:pPr>
      <w:r w:rsidRPr="00EE605E">
        <w:rPr>
          <w:b/>
          <w:bCs/>
        </w:rPr>
        <w:t xml:space="preserve">Term limits for student Board members: </w:t>
      </w:r>
      <w:r w:rsidRPr="00EE605E">
        <w:t xml:space="preserve">no student </w:t>
      </w:r>
      <w:r w:rsidRPr="00EE605E">
        <w:rPr>
          <w:b/>
          <w:bCs/>
        </w:rPr>
        <w:t xml:space="preserve">Board </w:t>
      </w:r>
      <w:r w:rsidRPr="00EE605E">
        <w:t xml:space="preserve">members shall serve as a </w:t>
      </w:r>
      <w:r w:rsidRPr="00EE605E">
        <w:rPr>
          <w:b/>
          <w:bCs/>
        </w:rPr>
        <w:t xml:space="preserve">Board </w:t>
      </w:r>
      <w:r w:rsidRPr="00EE605E">
        <w:t xml:space="preserve">member for </w:t>
      </w:r>
      <w:r w:rsidR="5442106B" w:rsidRPr="00EE605E">
        <w:t xml:space="preserve">longer than </w:t>
      </w:r>
      <w:r w:rsidR="5442106B" w:rsidRPr="00EE605E">
        <w:rPr>
          <w:b/>
          <w:bCs/>
        </w:rPr>
        <w:t xml:space="preserve">three (3) </w:t>
      </w:r>
      <w:r w:rsidR="009E2660">
        <w:t xml:space="preserve">cumulative </w:t>
      </w:r>
      <w:r w:rsidR="5442106B" w:rsidRPr="00EE605E">
        <w:t>Governing Years.</w:t>
      </w:r>
    </w:p>
    <w:p w14:paraId="60105A49" w14:textId="3AAC0DB9" w:rsidR="3C259EDF" w:rsidRPr="00EE605E" w:rsidRDefault="39767F8D" w:rsidP="00AD2BE6">
      <w:pPr>
        <w:pStyle w:val="Heading4"/>
      </w:pPr>
      <w:r w:rsidRPr="00EE605E">
        <w:rPr>
          <w:b/>
          <w:bCs/>
        </w:rPr>
        <w:t xml:space="preserve">Terms of office for Independent Experts: </w:t>
      </w:r>
      <w:r w:rsidR="69135FED" w:rsidRPr="00EE605E">
        <w:t xml:space="preserve">the terms of office for </w:t>
      </w:r>
      <w:r w:rsidR="69135FED" w:rsidRPr="00EE605E">
        <w:rPr>
          <w:b/>
          <w:bCs/>
        </w:rPr>
        <w:t>Independent Experts</w:t>
      </w:r>
      <w:r w:rsidR="69135FED" w:rsidRPr="00EE605E">
        <w:t xml:space="preserve"> </w:t>
      </w:r>
      <w:bookmarkStart w:id="34" w:name="_Int_x2Ur5oIV"/>
      <w:r w:rsidR="69135FED" w:rsidRPr="00EE605E">
        <w:t>is</w:t>
      </w:r>
      <w:bookmarkEnd w:id="34"/>
      <w:r w:rsidR="003440A0">
        <w:t xml:space="preserve"> up to</w:t>
      </w:r>
      <w:r w:rsidR="69135FED" w:rsidRPr="00EE605E">
        <w:t xml:space="preserve"> </w:t>
      </w:r>
      <w:r w:rsidR="69135FED" w:rsidRPr="00EE605E">
        <w:rPr>
          <w:b/>
          <w:bCs/>
        </w:rPr>
        <w:t>three (3)</w:t>
      </w:r>
      <w:r w:rsidR="69135FED" w:rsidRPr="00EE605E">
        <w:t xml:space="preserve"> Governing Years, or as otherwise </w:t>
      </w:r>
      <w:r w:rsidR="6C7C75F1" w:rsidRPr="00EE605E">
        <w:t>agre</w:t>
      </w:r>
      <w:r w:rsidR="69135FED" w:rsidRPr="00EE605E">
        <w:t xml:space="preserve">ed by the </w:t>
      </w:r>
      <w:r w:rsidR="69135FED" w:rsidRPr="00EE605E">
        <w:rPr>
          <w:b/>
          <w:bCs/>
        </w:rPr>
        <w:t xml:space="preserve">Board </w:t>
      </w:r>
      <w:r w:rsidR="69135FED" w:rsidRPr="00EE605E">
        <w:t>in a Terms of Reference</w:t>
      </w:r>
      <w:r w:rsidR="1096E869" w:rsidRPr="00EE605E">
        <w:t>.</w:t>
      </w:r>
    </w:p>
    <w:p w14:paraId="000000CF" w14:textId="5CD80A80" w:rsidR="00D5240D" w:rsidRPr="00EE605E" w:rsidRDefault="38539B62" w:rsidP="00AD2BE6">
      <w:pPr>
        <w:pStyle w:val="Heading3"/>
      </w:pPr>
      <w:bookmarkStart w:id="35" w:name="_cllkxk9eylqs"/>
      <w:bookmarkEnd w:id="35"/>
      <w:r w:rsidRPr="00EE605E">
        <w:t>Vacancies of the Board</w:t>
      </w:r>
    </w:p>
    <w:p w14:paraId="000000D0" w14:textId="16765A07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A Board member will be deemed to have </w:t>
      </w:r>
      <w:r w:rsidR="73DD3C73" w:rsidRPr="00EE605E">
        <w:rPr>
          <w:b/>
          <w:bCs/>
        </w:rPr>
        <w:t xml:space="preserve">immediately </w:t>
      </w:r>
      <w:r w:rsidRPr="00EE605E">
        <w:rPr>
          <w:b/>
          <w:bCs/>
        </w:rPr>
        <w:t xml:space="preserve">ceased </w:t>
      </w:r>
      <w:r w:rsidR="04B3DB9D" w:rsidRPr="00EE605E">
        <w:rPr>
          <w:b/>
          <w:bCs/>
        </w:rPr>
        <w:t xml:space="preserve">their role as </w:t>
      </w:r>
      <w:r w:rsidRPr="00EE605E">
        <w:rPr>
          <w:b/>
          <w:bCs/>
        </w:rPr>
        <w:t>a Board member if they —</w:t>
      </w:r>
    </w:p>
    <w:p w14:paraId="000000D1" w14:textId="77777777" w:rsidR="00D5240D" w:rsidRPr="00EE605E" w:rsidRDefault="00A015A6" w:rsidP="00AD2BE6">
      <w:pPr>
        <w:numPr>
          <w:ilvl w:val="0"/>
          <w:numId w:val="23"/>
        </w:numPr>
        <w:spacing w:after="0"/>
        <w:ind w:left="714" w:hanging="357"/>
      </w:pPr>
      <w:r w:rsidRPr="00EE605E">
        <w:t xml:space="preserve">Resign as a </w:t>
      </w:r>
      <w:r w:rsidRPr="00EE605E">
        <w:rPr>
          <w:b/>
          <w:bCs/>
        </w:rPr>
        <w:t xml:space="preserve">Board </w:t>
      </w:r>
      <w:r w:rsidRPr="00EE605E">
        <w:t xml:space="preserve">member by delivering written notice to the </w:t>
      </w:r>
      <w:r w:rsidRPr="00EE605E">
        <w:rPr>
          <w:b/>
          <w:bCs/>
        </w:rPr>
        <w:t xml:space="preserve">General Manager </w:t>
      </w:r>
      <w:r w:rsidRPr="00EE605E">
        <w:t xml:space="preserve">and the remaining </w:t>
      </w:r>
      <w:r w:rsidRPr="00EE605E">
        <w:rPr>
          <w:b/>
          <w:bCs/>
        </w:rPr>
        <w:t>Board</w:t>
      </w:r>
      <w:r w:rsidRPr="00EE605E">
        <w:t>,</w:t>
      </w:r>
    </w:p>
    <w:p w14:paraId="000000D2" w14:textId="2E736A0A" w:rsidR="00D5240D" w:rsidRPr="00EE605E" w:rsidRDefault="75F4D3F9" w:rsidP="00AD2BE6">
      <w:pPr>
        <w:numPr>
          <w:ilvl w:val="0"/>
          <w:numId w:val="23"/>
        </w:numPr>
        <w:spacing w:after="0"/>
        <w:ind w:left="714" w:hanging="357"/>
      </w:pPr>
      <w:r w:rsidRPr="00EE605E">
        <w:t xml:space="preserve">Become disqualified from being an </w:t>
      </w:r>
      <w:r w:rsidRPr="00EE605E">
        <w:rPr>
          <w:b/>
          <w:bCs/>
        </w:rPr>
        <w:t xml:space="preserve">Officer </w:t>
      </w:r>
      <w:r w:rsidRPr="00EE605E">
        <w:t xml:space="preserve">under the </w:t>
      </w:r>
      <w:r w:rsidRPr="00EE605E">
        <w:rPr>
          <w:b/>
          <w:bCs/>
        </w:rPr>
        <w:t>Incorporated Societies Act 2022</w:t>
      </w:r>
      <w:r w:rsidRPr="00EE605E">
        <w:t xml:space="preserve"> or</w:t>
      </w:r>
      <w:r w:rsidRPr="00EE605E">
        <w:rPr>
          <w:b/>
          <w:bCs/>
        </w:rPr>
        <w:t xml:space="preserve"> Charities Act 2005</w:t>
      </w:r>
      <w:r w:rsidRPr="00EE605E">
        <w:t>,</w:t>
      </w:r>
    </w:p>
    <w:p w14:paraId="32EDFCD5" w14:textId="56296D33" w:rsidR="58F9300B" w:rsidRPr="00EE605E" w:rsidRDefault="64BE1A0C" w:rsidP="00AD2BE6">
      <w:pPr>
        <w:numPr>
          <w:ilvl w:val="0"/>
          <w:numId w:val="23"/>
        </w:numPr>
        <w:spacing w:after="0"/>
        <w:ind w:left="714" w:hanging="357"/>
        <w:rPr>
          <w:i/>
          <w:iCs/>
        </w:rPr>
      </w:pPr>
      <w:r w:rsidRPr="00EE605E">
        <w:t>Are no longer eligible to be a student</w:t>
      </w:r>
      <w:r w:rsidRPr="00EE605E">
        <w:rPr>
          <w:b/>
          <w:bCs/>
        </w:rPr>
        <w:t xml:space="preserve"> Board</w:t>
      </w:r>
      <w:r w:rsidRPr="00EE605E">
        <w:t xml:space="preserve"> member by way of no longer holding a role as a </w:t>
      </w:r>
      <w:r w:rsidRPr="00EE605E">
        <w:rPr>
          <w:b/>
          <w:bCs/>
        </w:rPr>
        <w:t>Student Representative</w:t>
      </w:r>
      <w:r w:rsidRPr="00EE605E">
        <w:t>,</w:t>
      </w:r>
      <w:r w:rsidR="05633A34" w:rsidRPr="00EE605E">
        <w:t xml:space="preserve"> </w:t>
      </w:r>
      <w:r w:rsidR="05633A34" w:rsidRPr="00EE605E">
        <w:rPr>
          <w:i/>
          <w:iCs/>
        </w:rPr>
        <w:t>or</w:t>
      </w:r>
    </w:p>
    <w:p w14:paraId="006E17F0" w14:textId="5883044C" w:rsidR="41542207" w:rsidRPr="00EE605E" w:rsidRDefault="63232B3C" w:rsidP="00AD2BE6">
      <w:pPr>
        <w:numPr>
          <w:ilvl w:val="0"/>
          <w:numId w:val="23"/>
        </w:numPr>
        <w:spacing w:after="0"/>
        <w:ind w:left="714" w:hanging="357"/>
        <w:rPr>
          <w:b/>
          <w:bCs/>
        </w:rPr>
      </w:pPr>
      <w:r w:rsidRPr="00EE605E">
        <w:t>Are</w:t>
      </w:r>
      <w:r w:rsidR="75F4D3F9" w:rsidRPr="00EE605E">
        <w:t xml:space="preserve"> removed </w:t>
      </w:r>
      <w:r w:rsidR="14EE55F5" w:rsidRPr="00EE605E">
        <w:t xml:space="preserve">in accordance with </w:t>
      </w:r>
      <w:hyperlink w:anchor="_Resolution_of_the" w:history="1">
        <w:r w:rsidR="00A31328">
          <w:rPr>
            <w:rStyle w:val="Hyperlink"/>
          </w:rPr>
          <w:t>rule</w:t>
        </w:r>
        <w:r w:rsidR="00A12DD7">
          <w:rPr>
            <w:rStyle w:val="Hyperlink"/>
          </w:rPr>
          <w:t xml:space="preserve"> 5.4.2</w:t>
        </w:r>
        <w:r w:rsidR="14EE55F5" w:rsidRPr="00EE605E">
          <w:rPr>
            <w:rStyle w:val="Hyperlink"/>
          </w:rPr>
          <w:t xml:space="preserve"> Re</w:t>
        </w:r>
        <w:r w:rsidR="68397E32" w:rsidRPr="00EE605E">
          <w:rPr>
            <w:rStyle w:val="Hyperlink"/>
          </w:rPr>
          <w:t>solution of the Board to remove Board member</w:t>
        </w:r>
      </w:hyperlink>
      <w:r w:rsidR="25E7E389" w:rsidRPr="00EE605E">
        <w:t>.</w:t>
      </w:r>
    </w:p>
    <w:p w14:paraId="000000D5" w14:textId="0E7DD212" w:rsidR="00D5240D" w:rsidRPr="00EE605E" w:rsidRDefault="75F4D3F9" w:rsidP="00AD2BE6">
      <w:pPr>
        <w:pStyle w:val="Heading4"/>
      </w:pPr>
      <w:bookmarkStart w:id="36" w:name="_Resolution_of_the"/>
      <w:bookmarkEnd w:id="36"/>
      <w:r w:rsidRPr="00EE605E">
        <w:rPr>
          <w:b/>
          <w:bCs/>
        </w:rPr>
        <w:t>Resolution of the Board</w:t>
      </w:r>
      <w:r w:rsidR="265A64E8" w:rsidRPr="00EE605E">
        <w:rPr>
          <w:b/>
          <w:bCs/>
        </w:rPr>
        <w:t xml:space="preserve"> to remove Board member</w:t>
      </w:r>
      <w:r w:rsidRPr="00EE605E">
        <w:rPr>
          <w:b/>
          <w:bCs/>
        </w:rPr>
        <w:t xml:space="preserve">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may vote to remove a </w:t>
      </w:r>
      <w:r w:rsidRPr="00EE605E">
        <w:rPr>
          <w:b/>
          <w:bCs/>
        </w:rPr>
        <w:t xml:space="preserve">Board </w:t>
      </w:r>
      <w:r w:rsidRPr="00EE605E">
        <w:t xml:space="preserve">member from their position if the remainder of the </w:t>
      </w:r>
      <w:r w:rsidRPr="00EE605E">
        <w:rPr>
          <w:b/>
          <w:bCs/>
        </w:rPr>
        <w:t xml:space="preserve">Board </w:t>
      </w:r>
      <w:r w:rsidR="6558E26A" w:rsidRPr="00EE605E">
        <w:t>determines</w:t>
      </w:r>
      <w:r w:rsidR="4EDE532C" w:rsidRPr="00EE605E">
        <w:t xml:space="preserve"> that</w:t>
      </w:r>
      <w:r w:rsidRPr="00EE605E">
        <w:t xml:space="preserve"> </w:t>
      </w:r>
      <w:r w:rsidR="0AF7CBFC" w:rsidRPr="00EE605E">
        <w:t xml:space="preserve">the </w:t>
      </w:r>
      <w:r w:rsidR="18F8A4EB" w:rsidRPr="00EE605E">
        <w:rPr>
          <w:b/>
          <w:bCs/>
        </w:rPr>
        <w:t>Board</w:t>
      </w:r>
      <w:r w:rsidRPr="00EE605E">
        <w:rPr>
          <w:b/>
          <w:bCs/>
        </w:rPr>
        <w:t xml:space="preserve"> </w:t>
      </w:r>
      <w:r w:rsidRPr="00EE605E">
        <w:t xml:space="preserve">member </w:t>
      </w:r>
      <w:r w:rsidR="47557489" w:rsidRPr="00EE605E">
        <w:t xml:space="preserve">has </w:t>
      </w:r>
      <w:r w:rsidRPr="00EE605E">
        <w:t>—</w:t>
      </w:r>
    </w:p>
    <w:p w14:paraId="000000D6" w14:textId="1B440BAF" w:rsidR="00D5240D" w:rsidRPr="00EE605E" w:rsidRDefault="44E8535A" w:rsidP="00AD2BE6">
      <w:pPr>
        <w:numPr>
          <w:ilvl w:val="0"/>
          <w:numId w:val="32"/>
        </w:numPr>
        <w:spacing w:after="0"/>
        <w:ind w:left="714" w:hanging="357"/>
      </w:pPr>
      <w:r w:rsidRPr="00EE605E">
        <w:lastRenderedPageBreak/>
        <w:t>Material</w:t>
      </w:r>
      <w:r w:rsidR="167DE7A4" w:rsidRPr="00EE605E">
        <w:t xml:space="preserve">ly breached </w:t>
      </w:r>
      <w:r w:rsidR="27DF6466" w:rsidRPr="00EE605E">
        <w:t xml:space="preserve">their </w:t>
      </w:r>
      <w:r w:rsidR="657D9797" w:rsidRPr="00EE605E">
        <w:t xml:space="preserve">contractual </w:t>
      </w:r>
      <w:r w:rsidR="27DF6466" w:rsidRPr="00EE605E">
        <w:t>duties</w:t>
      </w:r>
      <w:r w:rsidR="3BC12BCA" w:rsidRPr="00EE605E">
        <w:t>,</w:t>
      </w:r>
    </w:p>
    <w:p w14:paraId="000000D8" w14:textId="2869072F" w:rsidR="00D5240D" w:rsidRPr="00EE605E" w:rsidRDefault="2FF3CA75" w:rsidP="00AD2BE6">
      <w:pPr>
        <w:numPr>
          <w:ilvl w:val="0"/>
          <w:numId w:val="32"/>
        </w:numPr>
        <w:spacing w:after="0"/>
        <w:ind w:left="714" w:hanging="357"/>
      </w:pPr>
      <w:r w:rsidRPr="00EE605E">
        <w:t>Seriously</w:t>
      </w:r>
      <w:r w:rsidR="3F84E2CB" w:rsidRPr="00EE605E">
        <w:t xml:space="preserve"> breached this </w:t>
      </w:r>
      <w:r w:rsidR="3F84E2CB" w:rsidRPr="00EE605E">
        <w:rPr>
          <w:b/>
        </w:rPr>
        <w:t>Constitution</w:t>
      </w:r>
      <w:r w:rsidR="3F84E2CB" w:rsidRPr="00EE605E">
        <w:t xml:space="preserve">, </w:t>
      </w:r>
      <w:r w:rsidR="3F84E2CB" w:rsidRPr="00EE605E">
        <w:rPr>
          <w:b/>
        </w:rPr>
        <w:t xml:space="preserve">Board </w:t>
      </w:r>
      <w:r w:rsidR="3F84E2CB" w:rsidRPr="00EE605E">
        <w:t>policies, or applicable law</w:t>
      </w:r>
      <w:r w:rsidR="00A015A6" w:rsidRPr="00EE605E">
        <w:t>,</w:t>
      </w:r>
    </w:p>
    <w:p w14:paraId="03D0BBA7" w14:textId="3E4F41C0" w:rsidR="069EAE69" w:rsidRPr="00EE605E" w:rsidRDefault="069EAE69" w:rsidP="00AD2BE6">
      <w:pPr>
        <w:numPr>
          <w:ilvl w:val="0"/>
          <w:numId w:val="32"/>
        </w:numPr>
        <w:spacing w:after="0"/>
        <w:ind w:left="714" w:hanging="357"/>
      </w:pPr>
      <w:r w:rsidRPr="00EE605E">
        <w:t xml:space="preserve">Engaged in conduct likely to bring the </w:t>
      </w:r>
      <w:r w:rsidRPr="00EE605E">
        <w:rPr>
          <w:b/>
        </w:rPr>
        <w:t xml:space="preserve">Association </w:t>
      </w:r>
      <w:r w:rsidRPr="00EE605E">
        <w:t>into serious disrepute,</w:t>
      </w:r>
    </w:p>
    <w:p w14:paraId="000000D9" w14:textId="6B273A46" w:rsidR="00D5240D" w:rsidRPr="00EE605E" w:rsidRDefault="28D4E0A9" w:rsidP="00AD2BE6">
      <w:pPr>
        <w:numPr>
          <w:ilvl w:val="0"/>
          <w:numId w:val="32"/>
        </w:numPr>
        <w:spacing w:after="0"/>
        <w:ind w:left="714" w:hanging="357"/>
      </w:pPr>
      <w:r w:rsidRPr="00EE605E">
        <w:t xml:space="preserve">Failed to attend </w:t>
      </w:r>
      <w:r w:rsidRPr="00EE605E">
        <w:rPr>
          <w:b/>
          <w:bCs/>
        </w:rPr>
        <w:t xml:space="preserve">three (3) </w:t>
      </w:r>
      <w:r w:rsidRPr="00EE605E">
        <w:t xml:space="preserve">consecutive </w:t>
      </w:r>
      <w:r w:rsidR="05FBB6A8" w:rsidRPr="00EE605E">
        <w:t xml:space="preserve">ordinary </w:t>
      </w:r>
      <w:r w:rsidRPr="00EE605E">
        <w:rPr>
          <w:b/>
          <w:bCs/>
        </w:rPr>
        <w:t xml:space="preserve">Board </w:t>
      </w:r>
      <w:r w:rsidRPr="00EE605E">
        <w:t>meetings</w:t>
      </w:r>
      <w:r w:rsidR="3B13C3EC" w:rsidRPr="00EE605E">
        <w:t xml:space="preserve"> without </w:t>
      </w:r>
      <w:r w:rsidR="0F2D2D72" w:rsidRPr="00EE605E">
        <w:t xml:space="preserve">giving </w:t>
      </w:r>
      <w:r w:rsidR="3F2CC690" w:rsidRPr="00EE605E">
        <w:t xml:space="preserve">reasonable </w:t>
      </w:r>
      <w:r w:rsidR="73B404F3" w:rsidRPr="00EE605E">
        <w:t>notice or reasonable excuse,</w:t>
      </w:r>
    </w:p>
    <w:p w14:paraId="67E90EAE" w14:textId="7C1540B3" w:rsidR="7DC185B9" w:rsidRPr="00EE605E" w:rsidRDefault="7DC185B9" w:rsidP="00AD2BE6">
      <w:pPr>
        <w:numPr>
          <w:ilvl w:val="0"/>
          <w:numId w:val="32"/>
        </w:numPr>
        <w:spacing w:after="0"/>
        <w:ind w:left="714" w:hanging="357"/>
        <w:rPr>
          <w:b/>
        </w:rPr>
      </w:pPr>
      <w:r w:rsidRPr="00EE605E">
        <w:t xml:space="preserve">Created </w:t>
      </w:r>
      <w:r w:rsidR="787E459C" w:rsidRPr="00EE605E">
        <w:t>significan</w:t>
      </w:r>
      <w:r w:rsidR="1B02F2D6" w:rsidRPr="00EE605E">
        <w:t>t</w:t>
      </w:r>
      <w:r w:rsidRPr="00EE605E">
        <w:t xml:space="preserve"> governance, operational, cultural, or financial risk to the </w:t>
      </w:r>
      <w:r w:rsidRPr="00EE605E">
        <w:rPr>
          <w:b/>
        </w:rPr>
        <w:t>Association</w:t>
      </w:r>
      <w:r w:rsidRPr="00EE605E">
        <w:t xml:space="preserve">, </w:t>
      </w:r>
      <w:r w:rsidRPr="00EE605E">
        <w:rPr>
          <w:i/>
        </w:rPr>
        <w:t>or</w:t>
      </w:r>
    </w:p>
    <w:p w14:paraId="000000DA" w14:textId="651176FF" w:rsidR="00D5240D" w:rsidRDefault="06D9D160" w:rsidP="00AD2BE6">
      <w:pPr>
        <w:numPr>
          <w:ilvl w:val="0"/>
          <w:numId w:val="32"/>
        </w:numPr>
        <w:spacing w:after="0"/>
        <w:ind w:left="714" w:hanging="357"/>
      </w:pPr>
      <w:r w:rsidRPr="00EE605E">
        <w:t>Persistently failed to carry out their role.</w:t>
      </w:r>
    </w:p>
    <w:p w14:paraId="7263EBEC" w14:textId="42FB3B2A" w:rsidR="00E73112" w:rsidRPr="002E27A0" w:rsidRDefault="00E73112" w:rsidP="00AD2BE6">
      <w:pPr>
        <w:pStyle w:val="Heading4"/>
      </w:pPr>
      <w:r>
        <w:rPr>
          <w:b/>
          <w:bCs/>
        </w:rPr>
        <w:t xml:space="preserve">Removal in relation to a dispute: </w:t>
      </w:r>
      <w:r>
        <w:t xml:space="preserve">procedures to remove a </w:t>
      </w:r>
      <w:r w:rsidRPr="007C4DFB">
        <w:rPr>
          <w:b/>
          <w:bCs/>
        </w:rPr>
        <w:t>Board</w:t>
      </w:r>
      <w:r>
        <w:rPr>
          <w:b/>
          <w:bCs/>
        </w:rPr>
        <w:t xml:space="preserve"> </w:t>
      </w:r>
      <w:r>
        <w:t>member must be consistent with</w:t>
      </w:r>
      <w:r w:rsidRPr="00150A71">
        <w:t xml:space="preserve"> </w:t>
      </w:r>
      <w:hyperlink w:anchor="_Disputes_and_complaints" w:history="1">
        <w:r w:rsidR="00150A71" w:rsidRPr="00150A71">
          <w:rPr>
            <w:rStyle w:val="Hyperlink"/>
          </w:rPr>
          <w:t>P</w:t>
        </w:r>
        <w:r w:rsidRPr="00150A71">
          <w:rPr>
            <w:rStyle w:val="Hyperlink"/>
          </w:rPr>
          <w:t>art II. Disputes and complaints</w:t>
        </w:r>
      </w:hyperlink>
      <w:r>
        <w:t xml:space="preserve"> of this </w:t>
      </w:r>
      <w:r w:rsidRPr="00150A71">
        <w:rPr>
          <w:b/>
          <w:bCs/>
        </w:rPr>
        <w:t>Constitution</w:t>
      </w:r>
      <w:r>
        <w:t xml:space="preserve"> and the </w:t>
      </w:r>
      <w:r w:rsidRPr="00150A71">
        <w:rPr>
          <w:b/>
          <w:bCs/>
        </w:rPr>
        <w:t>Association’s</w:t>
      </w:r>
      <w:r>
        <w:t xml:space="preserve"> </w:t>
      </w:r>
      <w:r w:rsidRPr="00150A71">
        <w:rPr>
          <w:b/>
          <w:bCs/>
        </w:rPr>
        <w:t>Board</w:t>
      </w:r>
      <w:r>
        <w:t xml:space="preserve"> policies.</w:t>
      </w:r>
    </w:p>
    <w:p w14:paraId="22F44948" w14:textId="44079820" w:rsidR="002948DA" w:rsidRPr="00EE605E" w:rsidRDefault="002948DA" w:rsidP="00AD2BE6">
      <w:pPr>
        <w:pStyle w:val="Heading4"/>
      </w:pPr>
      <w:r w:rsidRPr="00EE605E">
        <w:rPr>
          <w:b/>
          <w:bCs/>
        </w:rPr>
        <w:t xml:space="preserve">In the case of a conflict of interest: </w:t>
      </w:r>
      <w:r w:rsidRPr="00EE605E">
        <w:t xml:space="preserve">any </w:t>
      </w:r>
      <w:r w:rsidRPr="00EE605E">
        <w:rPr>
          <w:b/>
          <w:bCs/>
        </w:rPr>
        <w:t xml:space="preserve">Board </w:t>
      </w:r>
      <w:r w:rsidRPr="00EE605E">
        <w:t>member who has a conflict of interest, determined by the remainder of the</w:t>
      </w:r>
      <w:r w:rsidRPr="00EE605E">
        <w:rPr>
          <w:b/>
        </w:rPr>
        <w:t xml:space="preserve"> Board </w:t>
      </w:r>
      <w:r w:rsidRPr="00EE605E">
        <w:t>to be a material conflict of interest, must not vote on a motion for removal, and must not be present during deliberations except to provide information if requested.</w:t>
      </w:r>
    </w:p>
    <w:p w14:paraId="10AC1A2A" w14:textId="77777777" w:rsidR="002948DA" w:rsidRPr="00EE605E" w:rsidRDefault="002948DA" w:rsidP="00AD2BE6">
      <w:pPr>
        <w:pStyle w:val="Heading4"/>
      </w:pPr>
      <w:r w:rsidRPr="00EE605E">
        <w:rPr>
          <w:b/>
          <w:bCs/>
        </w:rPr>
        <w:t xml:space="preserve">Resolution to remove Board member threshold: </w:t>
      </w:r>
      <w:r w:rsidRPr="00EE605E">
        <w:t xml:space="preserve">a resolution to remove a </w:t>
      </w:r>
      <w:r w:rsidRPr="00EE605E">
        <w:rPr>
          <w:b/>
          <w:bCs/>
        </w:rPr>
        <w:t xml:space="preserve">Board </w:t>
      </w:r>
      <w:r w:rsidRPr="00EE605E">
        <w:t xml:space="preserve">member from their position on the </w:t>
      </w:r>
      <w:r w:rsidRPr="00EE605E">
        <w:rPr>
          <w:b/>
          <w:bCs/>
        </w:rPr>
        <w:t xml:space="preserve">Board </w:t>
      </w:r>
      <w:r w:rsidRPr="00EE605E">
        <w:t xml:space="preserve">requires a majority of </w:t>
      </w:r>
      <w:r w:rsidRPr="002067B0">
        <w:rPr>
          <w:b/>
          <w:bCs/>
        </w:rPr>
        <w:t>two-thirds (66%)</w:t>
      </w:r>
      <w:r w:rsidRPr="00EE605E">
        <w:t xml:space="preserve"> of the remaining, non-conflicted </w:t>
      </w:r>
      <w:r w:rsidRPr="00EE605E">
        <w:rPr>
          <w:b/>
          <w:bCs/>
        </w:rPr>
        <w:t xml:space="preserve">Board </w:t>
      </w:r>
      <w:r w:rsidRPr="00EE605E">
        <w:t>members.</w:t>
      </w:r>
    </w:p>
    <w:p w14:paraId="6D5CE2F1" w14:textId="18875DF9" w:rsidR="002948DA" w:rsidRPr="00EE605E" w:rsidRDefault="002948DA" w:rsidP="00AD2BE6">
      <w:pPr>
        <w:pStyle w:val="Heading4"/>
      </w:pPr>
      <w:r w:rsidRPr="00EE605E">
        <w:rPr>
          <w:b/>
          <w:bCs/>
        </w:rPr>
        <w:t xml:space="preserve">Multiple Board members holding a conflict of interest: </w:t>
      </w:r>
      <w:r w:rsidRPr="00EE605E">
        <w:t xml:space="preserve">where </w:t>
      </w:r>
      <w:r w:rsidRPr="006E5AEA">
        <w:rPr>
          <w:b/>
          <w:bCs/>
        </w:rPr>
        <w:t xml:space="preserve">three </w:t>
      </w:r>
      <w:r w:rsidR="006E5AEA" w:rsidRPr="006E5AEA">
        <w:rPr>
          <w:b/>
          <w:bCs/>
        </w:rPr>
        <w:t>(3)</w:t>
      </w:r>
      <w:r w:rsidR="006E5AEA">
        <w:t xml:space="preserve"> </w:t>
      </w:r>
      <w:r w:rsidRPr="00EE605E">
        <w:t xml:space="preserve">or more members of the </w:t>
      </w:r>
      <w:r w:rsidRPr="00EE605E">
        <w:rPr>
          <w:b/>
          <w:bCs/>
        </w:rPr>
        <w:t xml:space="preserve">Board </w:t>
      </w:r>
      <w:r w:rsidRPr="00EE605E">
        <w:t xml:space="preserve">holds a conflict of interest, the decision to remove a </w:t>
      </w:r>
      <w:r w:rsidR="00A12DD7">
        <w:rPr>
          <w:b/>
          <w:bCs/>
        </w:rPr>
        <w:t>Board member</w:t>
      </w:r>
      <w:r w:rsidRPr="00EE605E">
        <w:rPr>
          <w:b/>
          <w:bCs/>
        </w:rPr>
        <w:t xml:space="preserve"> </w:t>
      </w:r>
      <w:r w:rsidRPr="00EE605E">
        <w:t>shall be deferred to an independent external body.</w:t>
      </w:r>
    </w:p>
    <w:p w14:paraId="000000DC" w14:textId="76A0B5E3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Termination does not affect Student Representative role: </w:t>
      </w:r>
      <w:r w:rsidRPr="00EE605E">
        <w:t xml:space="preserve">a </w:t>
      </w:r>
      <w:r w:rsidR="00E73112" w:rsidRPr="002E27A0">
        <w:t>student</w:t>
      </w:r>
      <w:r w:rsidR="00E73112">
        <w:rPr>
          <w:b/>
          <w:bCs/>
        </w:rPr>
        <w:t xml:space="preserve"> </w:t>
      </w:r>
      <w:r w:rsidRPr="00EE605E">
        <w:rPr>
          <w:b/>
          <w:bCs/>
        </w:rPr>
        <w:t xml:space="preserve">Board </w:t>
      </w:r>
      <w:r w:rsidRPr="00EE605E">
        <w:t xml:space="preserve">member </w:t>
      </w:r>
      <w:r w:rsidR="00E73112">
        <w:t xml:space="preserve">who is not a General President or Pasifika President </w:t>
      </w:r>
      <w:r w:rsidRPr="00EE605E">
        <w:t xml:space="preserve">does not have their role as a </w:t>
      </w:r>
      <w:r w:rsidRPr="00EE605E">
        <w:rPr>
          <w:b/>
          <w:bCs/>
        </w:rPr>
        <w:t>Student Representative</w:t>
      </w:r>
      <w:r w:rsidRPr="00EE605E">
        <w:t xml:space="preserve"> affected simply because they are removed from their </w:t>
      </w:r>
      <w:r w:rsidRPr="00EE605E">
        <w:rPr>
          <w:b/>
          <w:bCs/>
        </w:rPr>
        <w:t xml:space="preserve">Board </w:t>
      </w:r>
      <w:r w:rsidRPr="00EE605E">
        <w:t>membership.</w:t>
      </w:r>
    </w:p>
    <w:p w14:paraId="000000DE" w14:textId="0B13D4EF" w:rsidR="00D5240D" w:rsidRPr="00EE605E" w:rsidRDefault="27E88163" w:rsidP="00AD2BE6">
      <w:pPr>
        <w:pStyle w:val="Heading3"/>
      </w:pPr>
      <w:bookmarkStart w:id="37" w:name="_e2tp56bbopdx"/>
      <w:bookmarkEnd w:id="37"/>
      <w:r w:rsidRPr="00EE605E">
        <w:t>Meetings of the Board</w:t>
      </w:r>
    </w:p>
    <w:p w14:paraId="000000DF" w14:textId="12DC7BA4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Secretary of the Board: </w:t>
      </w:r>
      <w:r w:rsidRPr="00EE605E">
        <w:t xml:space="preserve">the </w:t>
      </w:r>
      <w:r w:rsidRPr="00EE605E">
        <w:rPr>
          <w:b/>
          <w:bCs/>
        </w:rPr>
        <w:t xml:space="preserve">General Manager </w:t>
      </w:r>
      <w:r w:rsidRPr="00EE605E">
        <w:t xml:space="preserve">shall appoint a staff member with the skills and experience to act as the </w:t>
      </w:r>
      <w:r w:rsidRPr="00EE605E">
        <w:rPr>
          <w:b/>
          <w:bCs/>
        </w:rPr>
        <w:t xml:space="preserve">Secretary </w:t>
      </w:r>
      <w:r w:rsidRPr="00EE605E">
        <w:t xml:space="preserve">of the </w:t>
      </w:r>
      <w:r w:rsidRPr="00EE605E">
        <w:rPr>
          <w:b/>
          <w:bCs/>
        </w:rPr>
        <w:t>Board</w:t>
      </w:r>
      <w:r w:rsidRPr="00EE605E">
        <w:t>.</w:t>
      </w:r>
    </w:p>
    <w:p w14:paraId="000000E0" w14:textId="2F7FF980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Duties of the Secretary of the Board include —</w:t>
      </w:r>
    </w:p>
    <w:p w14:paraId="31FFB14B" w14:textId="6547A0AB" w:rsidR="00D5240D" w:rsidRPr="00EE605E" w:rsidRDefault="27E88163" w:rsidP="00AD2BE6">
      <w:pPr>
        <w:numPr>
          <w:ilvl w:val="0"/>
          <w:numId w:val="22"/>
        </w:numPr>
        <w:spacing w:after="0"/>
        <w:ind w:left="714" w:hanging="357"/>
      </w:pPr>
      <w:r w:rsidRPr="00EE605E">
        <w:t xml:space="preserve">Maintaining accurate minutes of all </w:t>
      </w:r>
      <w:r w:rsidRPr="00EE605E">
        <w:rPr>
          <w:b/>
          <w:bCs/>
        </w:rPr>
        <w:t xml:space="preserve">Board </w:t>
      </w:r>
      <w:r w:rsidRPr="00EE605E">
        <w:t>meetings,</w:t>
      </w:r>
    </w:p>
    <w:p w14:paraId="76D1AD6B" w14:textId="016F2D50" w:rsidR="00D5240D" w:rsidRPr="00EE605E" w:rsidRDefault="27E88163" w:rsidP="00AD2BE6">
      <w:pPr>
        <w:numPr>
          <w:ilvl w:val="0"/>
          <w:numId w:val="22"/>
        </w:numPr>
        <w:spacing w:after="0"/>
        <w:ind w:left="714" w:hanging="357"/>
      </w:pPr>
      <w:r w:rsidRPr="00EE605E">
        <w:lastRenderedPageBreak/>
        <w:t xml:space="preserve">Organising dates and times of </w:t>
      </w:r>
      <w:r w:rsidRPr="00EE605E">
        <w:rPr>
          <w:b/>
          <w:bCs/>
        </w:rPr>
        <w:t xml:space="preserve">Board </w:t>
      </w:r>
      <w:r w:rsidRPr="00EE605E">
        <w:t>meetings,</w:t>
      </w:r>
    </w:p>
    <w:p w14:paraId="000000E3" w14:textId="496D720F" w:rsidR="00D5240D" w:rsidRPr="00EE605E" w:rsidRDefault="27E88163" w:rsidP="00AD2BE6">
      <w:pPr>
        <w:numPr>
          <w:ilvl w:val="0"/>
          <w:numId w:val="22"/>
        </w:numPr>
        <w:spacing w:after="0"/>
        <w:ind w:left="714" w:hanging="357"/>
      </w:pPr>
      <w:r w:rsidRPr="00EE605E">
        <w:t xml:space="preserve">Providing timely notification to the student body, </w:t>
      </w:r>
      <w:r w:rsidR="6EC9A570" w:rsidRPr="00EE605E">
        <w:t xml:space="preserve">the </w:t>
      </w:r>
      <w:r w:rsidRPr="00EE605E">
        <w:rPr>
          <w:b/>
          <w:bCs/>
        </w:rPr>
        <w:t>Board</w:t>
      </w:r>
      <w:r w:rsidRPr="00EE605E">
        <w:t>, and</w:t>
      </w:r>
      <w:r w:rsidR="34046820" w:rsidRPr="00EE605E">
        <w:t xml:space="preserve"> the</w:t>
      </w:r>
      <w:r w:rsidRPr="00EE605E">
        <w:t xml:space="preserve"> </w:t>
      </w:r>
      <w:r w:rsidR="6159294D" w:rsidRPr="00EE605E">
        <w:rPr>
          <w:b/>
          <w:bCs/>
        </w:rPr>
        <w:t>Student Representative Council</w:t>
      </w:r>
      <w:r w:rsidRPr="00EE605E">
        <w:rPr>
          <w:b/>
          <w:bCs/>
        </w:rPr>
        <w:t xml:space="preserve"> </w:t>
      </w:r>
      <w:r w:rsidRPr="00EE605E">
        <w:t>of</w:t>
      </w:r>
      <w:r w:rsidR="7F008B83" w:rsidRPr="00EE605E">
        <w:t xml:space="preserve"> any</w:t>
      </w:r>
      <w:r w:rsidRPr="00EE605E">
        <w:t xml:space="preserve"> </w:t>
      </w:r>
      <w:r w:rsidRPr="00EE605E">
        <w:rPr>
          <w:b/>
          <w:bCs/>
        </w:rPr>
        <w:t xml:space="preserve">Board </w:t>
      </w:r>
      <w:r w:rsidRPr="00EE605E">
        <w:t>meetings, the accompanying agenda, and how to access meetings,</w:t>
      </w:r>
      <w:r w:rsidR="20CE3523" w:rsidRPr="00EE605E">
        <w:t xml:space="preserve"> </w:t>
      </w:r>
      <w:r w:rsidR="20CE3523" w:rsidRPr="00EE605E">
        <w:rPr>
          <w:i/>
        </w:rPr>
        <w:t>and</w:t>
      </w:r>
    </w:p>
    <w:p w14:paraId="02123CCE" w14:textId="04C8C064" w:rsidR="20CE3523" w:rsidRPr="00EE605E" w:rsidRDefault="20CE3523" w:rsidP="00AD2BE6">
      <w:pPr>
        <w:numPr>
          <w:ilvl w:val="0"/>
          <w:numId w:val="22"/>
        </w:numPr>
        <w:spacing w:after="0"/>
        <w:ind w:left="714" w:hanging="357"/>
      </w:pPr>
      <w:r w:rsidRPr="00EE605E">
        <w:t xml:space="preserve">Publishing Part One minutes of </w:t>
      </w:r>
      <w:r w:rsidRPr="00EE605E">
        <w:rPr>
          <w:b/>
          <w:bCs/>
        </w:rPr>
        <w:t xml:space="preserve">Board </w:t>
      </w:r>
      <w:r w:rsidRPr="00EE605E">
        <w:t>meetings to an appropriate, accessible location.</w:t>
      </w:r>
    </w:p>
    <w:p w14:paraId="000000E4" w14:textId="5B9382CF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Records to be kept from Board meetings should include —</w:t>
      </w:r>
    </w:p>
    <w:p w14:paraId="000000E5" w14:textId="77777777" w:rsidR="00D5240D" w:rsidRPr="00EE605E" w:rsidRDefault="00A015A6" w:rsidP="00AD2BE6">
      <w:pPr>
        <w:numPr>
          <w:ilvl w:val="0"/>
          <w:numId w:val="18"/>
        </w:numPr>
        <w:spacing w:after="0"/>
        <w:ind w:left="714" w:hanging="357"/>
      </w:pPr>
      <w:r w:rsidRPr="00EE605E">
        <w:t xml:space="preserve">List of </w:t>
      </w:r>
      <w:r w:rsidRPr="00EE605E">
        <w:rPr>
          <w:b/>
          <w:bCs/>
        </w:rPr>
        <w:t>Board</w:t>
      </w:r>
      <w:r w:rsidRPr="00EE605E">
        <w:t xml:space="preserve"> and </w:t>
      </w:r>
      <w:r w:rsidRPr="00EE605E">
        <w:rPr>
          <w:b/>
          <w:bCs/>
        </w:rPr>
        <w:t>non</w:t>
      </w:r>
      <w:r w:rsidRPr="00EE605E">
        <w:t>-</w:t>
      </w:r>
      <w:r w:rsidRPr="00EE605E">
        <w:rPr>
          <w:b/>
          <w:bCs/>
        </w:rPr>
        <w:t>Board</w:t>
      </w:r>
      <w:r w:rsidRPr="00EE605E">
        <w:t xml:space="preserve"> attendees,</w:t>
      </w:r>
    </w:p>
    <w:p w14:paraId="000000E6" w14:textId="77777777" w:rsidR="00D5240D" w:rsidRPr="00EE605E" w:rsidRDefault="00A015A6" w:rsidP="00AD2BE6">
      <w:pPr>
        <w:numPr>
          <w:ilvl w:val="0"/>
          <w:numId w:val="18"/>
        </w:numPr>
        <w:spacing w:after="0"/>
        <w:ind w:left="714" w:hanging="357"/>
      </w:pPr>
      <w:r w:rsidRPr="00EE605E">
        <w:t xml:space="preserve">Accurate minutes of discussions which provide the required understanding and context for decisions made by the </w:t>
      </w:r>
      <w:r w:rsidRPr="00EE605E">
        <w:rPr>
          <w:b/>
          <w:bCs/>
        </w:rPr>
        <w:t>Board</w:t>
      </w:r>
      <w:r w:rsidRPr="00EE605E">
        <w:t>,</w:t>
      </w:r>
    </w:p>
    <w:p w14:paraId="000000E7" w14:textId="77777777" w:rsidR="00D5240D" w:rsidRPr="00EE605E" w:rsidRDefault="00A015A6" w:rsidP="00AD2BE6">
      <w:pPr>
        <w:numPr>
          <w:ilvl w:val="0"/>
          <w:numId w:val="18"/>
        </w:numPr>
        <w:spacing w:after="0"/>
        <w:ind w:left="714" w:hanging="357"/>
      </w:pPr>
      <w:r w:rsidRPr="00EE605E">
        <w:t>Any declared conflicts of interest which were relevant to the meeting,</w:t>
      </w:r>
    </w:p>
    <w:p w14:paraId="000000E8" w14:textId="77777777" w:rsidR="00D5240D" w:rsidRPr="00EE605E" w:rsidRDefault="00A015A6" w:rsidP="00AD2BE6">
      <w:pPr>
        <w:numPr>
          <w:ilvl w:val="0"/>
          <w:numId w:val="18"/>
        </w:numPr>
        <w:spacing w:after="0"/>
        <w:ind w:left="714" w:hanging="357"/>
      </w:pPr>
      <w:r w:rsidRPr="00EE605E">
        <w:t xml:space="preserve">Positions of </w:t>
      </w:r>
      <w:r w:rsidRPr="00EE605E">
        <w:rPr>
          <w:b/>
          <w:bCs/>
        </w:rPr>
        <w:t>Board</w:t>
      </w:r>
      <w:r w:rsidRPr="00EE605E">
        <w:t xml:space="preserve"> members,</w:t>
      </w:r>
    </w:p>
    <w:p w14:paraId="000000E9" w14:textId="77777777" w:rsidR="00D5240D" w:rsidRPr="00EE605E" w:rsidRDefault="00A015A6" w:rsidP="00AD2BE6">
      <w:pPr>
        <w:numPr>
          <w:ilvl w:val="0"/>
          <w:numId w:val="18"/>
        </w:numPr>
        <w:spacing w:after="0"/>
        <w:ind w:left="714" w:hanging="357"/>
      </w:pPr>
      <w:r w:rsidRPr="00EE605E">
        <w:t>Any motions which were voted on,</w:t>
      </w:r>
    </w:p>
    <w:p w14:paraId="000000EA" w14:textId="77777777" w:rsidR="00D5240D" w:rsidRPr="00EE605E" w:rsidRDefault="00A015A6" w:rsidP="00AD2BE6">
      <w:pPr>
        <w:numPr>
          <w:ilvl w:val="0"/>
          <w:numId w:val="18"/>
        </w:numPr>
        <w:spacing w:after="0"/>
        <w:ind w:left="714" w:hanging="357"/>
      </w:pPr>
      <w:r w:rsidRPr="00EE605E">
        <w:t xml:space="preserve">Outcomes of any voting, </w:t>
      </w:r>
      <w:r w:rsidRPr="00EE605E">
        <w:rPr>
          <w:i/>
        </w:rPr>
        <w:t>and</w:t>
      </w:r>
    </w:p>
    <w:p w14:paraId="000000EB" w14:textId="77777777" w:rsidR="00D5240D" w:rsidRPr="00EE605E" w:rsidRDefault="00A015A6" w:rsidP="00AD2BE6">
      <w:pPr>
        <w:numPr>
          <w:ilvl w:val="0"/>
          <w:numId w:val="18"/>
        </w:numPr>
        <w:spacing w:after="0"/>
        <w:ind w:left="714" w:hanging="357"/>
      </w:pPr>
      <w:r w:rsidRPr="00EE605E">
        <w:t>Any action items which arise or are outstanding.</w:t>
      </w:r>
    </w:p>
    <w:p w14:paraId="000000EC" w14:textId="00BE4993" w:rsidR="00D5240D" w:rsidRDefault="00A015A6" w:rsidP="00AD2BE6">
      <w:pPr>
        <w:pStyle w:val="Heading4"/>
      </w:pPr>
      <w:r w:rsidRPr="00EE605E">
        <w:rPr>
          <w:b/>
          <w:bCs/>
        </w:rPr>
        <w:t xml:space="preserve">Frequency of meetings: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shall meet a minimum of </w:t>
      </w:r>
      <w:r w:rsidRPr="00EE605E">
        <w:rPr>
          <w:b/>
          <w:bCs/>
        </w:rPr>
        <w:t xml:space="preserve">eleven (11) </w:t>
      </w:r>
      <w:r w:rsidRPr="00EE605E">
        <w:t>times per Governing Year</w:t>
      </w:r>
      <w:r w:rsidR="00E4533B">
        <w:t>.</w:t>
      </w:r>
    </w:p>
    <w:p w14:paraId="4F2394F3" w14:textId="3EDA354A" w:rsidR="00E4533B" w:rsidRPr="00EE605E" w:rsidRDefault="00E4533B" w:rsidP="00AD2BE6">
      <w:pPr>
        <w:pStyle w:val="Heading4"/>
      </w:pPr>
      <w:r w:rsidRPr="00EE605E">
        <w:rPr>
          <w:b/>
          <w:bCs/>
        </w:rPr>
        <w:t xml:space="preserve">Notice of meetings: </w:t>
      </w:r>
      <w:r w:rsidRPr="00EE605E">
        <w:t xml:space="preserve">the </w:t>
      </w:r>
      <w:r w:rsidRPr="00EE605E">
        <w:rPr>
          <w:b/>
          <w:bCs/>
        </w:rPr>
        <w:t xml:space="preserve">Secretary </w:t>
      </w:r>
      <w:r w:rsidRPr="00EE605E">
        <w:t xml:space="preserve">of the </w:t>
      </w:r>
      <w:r w:rsidRPr="00EE605E">
        <w:rPr>
          <w:b/>
          <w:bCs/>
        </w:rPr>
        <w:t xml:space="preserve">Board </w:t>
      </w:r>
      <w:r w:rsidRPr="00EE605E">
        <w:t xml:space="preserve">shall inform </w:t>
      </w:r>
      <w:r w:rsidRPr="002E27A0">
        <w:rPr>
          <w:b/>
          <w:bCs/>
        </w:rPr>
        <w:t>Board</w:t>
      </w:r>
      <w:r>
        <w:t xml:space="preserve"> members of a </w:t>
      </w:r>
      <w:r w:rsidRPr="002E27A0">
        <w:rPr>
          <w:b/>
          <w:bCs/>
        </w:rPr>
        <w:t>Board</w:t>
      </w:r>
      <w:r>
        <w:t xml:space="preserve"> </w:t>
      </w:r>
      <w:r w:rsidRPr="00EE605E">
        <w:t xml:space="preserve">meeting at least </w:t>
      </w:r>
      <w:r>
        <w:rPr>
          <w:b/>
          <w:bCs/>
        </w:rPr>
        <w:t xml:space="preserve">five </w:t>
      </w:r>
      <w:r w:rsidRPr="00EE605E">
        <w:rPr>
          <w:b/>
          <w:bCs/>
        </w:rPr>
        <w:t>(</w:t>
      </w:r>
      <w:r>
        <w:rPr>
          <w:b/>
          <w:bCs/>
        </w:rPr>
        <w:t>5</w:t>
      </w:r>
      <w:r w:rsidRPr="00EE605E">
        <w:rPr>
          <w:b/>
          <w:bCs/>
        </w:rPr>
        <w:t xml:space="preserve">) </w:t>
      </w:r>
      <w:r w:rsidRPr="00EE605E">
        <w:t xml:space="preserve">Clear Days in advance. </w:t>
      </w:r>
    </w:p>
    <w:p w14:paraId="23161E5F" w14:textId="35688F08" w:rsidR="00E4533B" w:rsidRPr="00EE605E" w:rsidRDefault="00E4533B" w:rsidP="00AD2BE6">
      <w:pPr>
        <w:pStyle w:val="Heading4"/>
      </w:pPr>
      <w:r w:rsidRPr="00EE605E">
        <w:rPr>
          <w:b/>
          <w:bCs/>
        </w:rPr>
        <w:t xml:space="preserve">Notice of meetings waived in emergency: </w:t>
      </w:r>
      <w:r w:rsidRPr="00EE605E">
        <w:t xml:space="preserve">should there be the need for an urgent </w:t>
      </w:r>
      <w:r>
        <w:rPr>
          <w:b/>
          <w:bCs/>
        </w:rPr>
        <w:t xml:space="preserve">Board </w:t>
      </w:r>
      <w:r w:rsidRPr="00EE605E">
        <w:t xml:space="preserve">meeting, there should be a notice period of </w:t>
      </w:r>
      <w:r w:rsidRPr="00EE605E">
        <w:rPr>
          <w:b/>
          <w:bCs/>
        </w:rPr>
        <w:t xml:space="preserve">one (1) </w:t>
      </w:r>
      <w:r w:rsidRPr="00EE605E">
        <w:t xml:space="preserve">Clear Day. </w:t>
      </w:r>
    </w:p>
    <w:p w14:paraId="000000ED" w14:textId="1F193996" w:rsidR="00D5240D" w:rsidRPr="00EE605E" w:rsidRDefault="5B2BAC97" w:rsidP="00AD2BE6">
      <w:pPr>
        <w:pStyle w:val="Heading4"/>
      </w:pPr>
      <w:r w:rsidRPr="00EE605E">
        <w:rPr>
          <w:b/>
          <w:bCs/>
        </w:rPr>
        <w:t>Quorum of meetings:</w:t>
      </w:r>
      <w:r w:rsidRPr="00EE605E">
        <w:t xml:space="preserve"> the quorum for </w:t>
      </w:r>
      <w:r w:rsidRPr="00EE605E">
        <w:rPr>
          <w:b/>
          <w:bCs/>
        </w:rPr>
        <w:t>Board</w:t>
      </w:r>
      <w:r w:rsidRPr="00EE605E">
        <w:t xml:space="preserve"> meetings is </w:t>
      </w:r>
      <w:r w:rsidR="00E4533B">
        <w:rPr>
          <w:b/>
          <w:bCs/>
        </w:rPr>
        <w:t xml:space="preserve">70% of </w:t>
      </w:r>
      <w:r w:rsidRPr="00EE605E">
        <w:rPr>
          <w:b/>
          <w:bCs/>
        </w:rPr>
        <w:t>Board</w:t>
      </w:r>
      <w:r w:rsidRPr="00EE605E">
        <w:t xml:space="preserve"> members</w:t>
      </w:r>
      <w:r w:rsidR="00E4533B">
        <w:t xml:space="preserve"> serving</w:t>
      </w:r>
      <w:r w:rsidRPr="00EE605E">
        <w:t>.</w:t>
      </w:r>
    </w:p>
    <w:p w14:paraId="000000EE" w14:textId="2D72851A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Location of Board meetings: Board </w:t>
      </w:r>
      <w:r w:rsidRPr="00EE605E">
        <w:t>meetings may take place at any in-person location with hybrid (online) attendance available, or via an online video and audio communication platform.</w:t>
      </w:r>
    </w:p>
    <w:p w14:paraId="000000EF" w14:textId="43951E38" w:rsidR="00D5240D" w:rsidRPr="00EE605E" w:rsidRDefault="00A015A6" w:rsidP="00AD2BE6">
      <w:pPr>
        <w:pStyle w:val="Heading4"/>
      </w:pPr>
      <w:r w:rsidRPr="00EE605E">
        <w:rPr>
          <w:b/>
          <w:bCs/>
        </w:rPr>
        <w:t>Chairperson and Deputy Chairperson of the Board:</w:t>
      </w:r>
      <w:r w:rsidRPr="00EE605E">
        <w:t xml:space="preserve"> </w:t>
      </w:r>
      <w:r w:rsidR="007575D7">
        <w:t xml:space="preserve">within the first </w:t>
      </w:r>
      <w:r w:rsidR="007575D7" w:rsidRPr="002E27A0">
        <w:rPr>
          <w:b/>
          <w:bCs/>
        </w:rPr>
        <w:t>two (2) Board</w:t>
      </w:r>
      <w:r w:rsidR="007575D7">
        <w:t xml:space="preserve"> meetings of each Governing Year</w:t>
      </w:r>
      <w:r w:rsidRPr="00EE605E">
        <w:t xml:space="preserve"> the </w:t>
      </w:r>
      <w:r w:rsidRPr="00EE605E">
        <w:rPr>
          <w:b/>
          <w:bCs/>
        </w:rPr>
        <w:t>Board</w:t>
      </w:r>
      <w:r w:rsidRPr="00EE605E">
        <w:t xml:space="preserve"> shall</w:t>
      </w:r>
      <w:r w:rsidR="007575D7">
        <w:t xml:space="preserve">, by resolution of a simple majority </w:t>
      </w:r>
      <w:r w:rsidR="007575D7" w:rsidRPr="002067B0">
        <w:rPr>
          <w:b/>
          <w:bCs/>
        </w:rPr>
        <w:t>(50% + 1)</w:t>
      </w:r>
      <w:r w:rsidR="007575D7">
        <w:t>,</w:t>
      </w:r>
      <w:r w:rsidRPr="00EE605E">
        <w:t xml:space="preserve"> elect </w:t>
      </w:r>
      <w:r w:rsidRPr="00EE605E">
        <w:rPr>
          <w:b/>
          <w:bCs/>
        </w:rPr>
        <w:t>one (1)</w:t>
      </w:r>
      <w:r w:rsidRPr="00EE605E">
        <w:t xml:space="preserve"> person to each act as </w:t>
      </w:r>
      <w:r w:rsidRPr="00EE605E">
        <w:rPr>
          <w:b/>
          <w:bCs/>
        </w:rPr>
        <w:t>Chairperson</w:t>
      </w:r>
      <w:r w:rsidRPr="00EE605E">
        <w:t xml:space="preserve"> and </w:t>
      </w:r>
      <w:r w:rsidRPr="00EE605E">
        <w:rPr>
          <w:b/>
          <w:bCs/>
        </w:rPr>
        <w:t>Deputy</w:t>
      </w:r>
      <w:r w:rsidRPr="00EE605E">
        <w:t xml:space="preserve"> </w:t>
      </w:r>
      <w:r w:rsidRPr="00EE605E">
        <w:rPr>
          <w:b/>
          <w:bCs/>
        </w:rPr>
        <w:t>Chairperson</w:t>
      </w:r>
      <w:r w:rsidRPr="00EE605E">
        <w:t xml:space="preserve"> of the </w:t>
      </w:r>
      <w:r w:rsidRPr="00EE605E">
        <w:rPr>
          <w:b/>
          <w:bCs/>
        </w:rPr>
        <w:t>Board</w:t>
      </w:r>
      <w:r w:rsidRPr="00EE605E">
        <w:t>.</w:t>
      </w:r>
    </w:p>
    <w:p w14:paraId="000000F0" w14:textId="623DF6B7" w:rsidR="00D5240D" w:rsidRPr="00EE605E" w:rsidRDefault="00A015A6" w:rsidP="00AD2BE6">
      <w:pPr>
        <w:pStyle w:val="Heading4"/>
      </w:pPr>
      <w:r w:rsidRPr="00EE605E">
        <w:lastRenderedPageBreak/>
        <w:t xml:space="preserve">The </w:t>
      </w:r>
      <w:r w:rsidRPr="00EE605E">
        <w:rPr>
          <w:b/>
          <w:bCs/>
        </w:rPr>
        <w:t>Chairperson</w:t>
      </w:r>
      <w:r w:rsidRPr="00EE605E">
        <w:t xml:space="preserve"> of the </w:t>
      </w:r>
      <w:r w:rsidRPr="00EE605E">
        <w:rPr>
          <w:b/>
          <w:bCs/>
        </w:rPr>
        <w:t>Board</w:t>
      </w:r>
      <w:r w:rsidRPr="00EE605E">
        <w:t xml:space="preserve"> shall —</w:t>
      </w:r>
    </w:p>
    <w:p w14:paraId="000000F1" w14:textId="77777777" w:rsidR="00D5240D" w:rsidRPr="00EE605E" w:rsidRDefault="00A015A6" w:rsidP="00AD2BE6">
      <w:pPr>
        <w:numPr>
          <w:ilvl w:val="0"/>
          <w:numId w:val="16"/>
        </w:numPr>
        <w:spacing w:after="0"/>
        <w:ind w:left="714" w:hanging="357"/>
      </w:pPr>
      <w:r w:rsidRPr="00EE605E">
        <w:t>Guide and facilitate, in good faith, any discussions arising from motions,</w:t>
      </w:r>
    </w:p>
    <w:p w14:paraId="000000F2" w14:textId="77777777" w:rsidR="00D5240D" w:rsidRPr="00EE605E" w:rsidRDefault="00A015A6" w:rsidP="00AD2BE6">
      <w:pPr>
        <w:numPr>
          <w:ilvl w:val="0"/>
          <w:numId w:val="16"/>
        </w:numPr>
        <w:spacing w:after="0"/>
        <w:ind w:left="714" w:hanging="357"/>
      </w:pPr>
      <w:r w:rsidRPr="00EE605E">
        <w:t xml:space="preserve">Direct any person obstructing the business of the </w:t>
      </w:r>
      <w:r w:rsidRPr="00EE605E">
        <w:rPr>
          <w:b/>
          <w:bCs/>
        </w:rPr>
        <w:t xml:space="preserve">Board </w:t>
      </w:r>
      <w:r w:rsidRPr="00EE605E">
        <w:t xml:space="preserve">meeting, behaving in a disorderly manner, being abusive, or failing to abide by the directions of the person chairing the meeting to be removed from the </w:t>
      </w:r>
      <w:r w:rsidRPr="00EE605E">
        <w:rPr>
          <w:b/>
          <w:bCs/>
        </w:rPr>
        <w:t xml:space="preserve">Board </w:t>
      </w:r>
      <w:r w:rsidRPr="00EE605E">
        <w:t xml:space="preserve">meeting, </w:t>
      </w:r>
      <w:r w:rsidRPr="00EE605E">
        <w:rPr>
          <w:i/>
        </w:rPr>
        <w:t>and</w:t>
      </w:r>
    </w:p>
    <w:p w14:paraId="000000F3" w14:textId="77777777" w:rsidR="00D5240D" w:rsidRPr="00EE605E" w:rsidRDefault="27E88163" w:rsidP="00AD2BE6">
      <w:pPr>
        <w:numPr>
          <w:ilvl w:val="0"/>
          <w:numId w:val="16"/>
        </w:numPr>
        <w:spacing w:after="0"/>
        <w:ind w:left="714" w:hanging="357"/>
      </w:pPr>
      <w:r w:rsidRPr="00EE605E">
        <w:t xml:space="preserve">In the absence of a quorum or in the case of emergency, adjourn the </w:t>
      </w:r>
      <w:r w:rsidRPr="00EE605E">
        <w:rPr>
          <w:b/>
          <w:bCs/>
        </w:rPr>
        <w:t>Board</w:t>
      </w:r>
      <w:r w:rsidRPr="00EE605E">
        <w:t xml:space="preserve"> meeting, or declare it closed. </w:t>
      </w:r>
    </w:p>
    <w:p w14:paraId="70679052" w14:textId="7C58E4CD" w:rsidR="2BFED65A" w:rsidRPr="00EE605E" w:rsidRDefault="2BFED65A" w:rsidP="00AD2BE6">
      <w:pPr>
        <w:pStyle w:val="Heading4"/>
      </w:pPr>
      <w:r w:rsidRPr="00EE605E">
        <w:rPr>
          <w:b/>
          <w:bCs/>
        </w:rPr>
        <w:t>In the event of a tied vote —</w:t>
      </w:r>
    </w:p>
    <w:p w14:paraId="6D85AF14" w14:textId="50698C9A" w:rsidR="2BFED65A" w:rsidRPr="00EE605E" w:rsidRDefault="0C86B054" w:rsidP="00AD2BE6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</w:pPr>
      <w:r w:rsidRPr="00EE605E">
        <w:t xml:space="preserve">The </w:t>
      </w:r>
      <w:r w:rsidRPr="00EE605E">
        <w:rPr>
          <w:b/>
          <w:bCs/>
        </w:rPr>
        <w:t xml:space="preserve">Chairperson </w:t>
      </w:r>
      <w:r w:rsidRPr="00EE605E">
        <w:t xml:space="preserve">shall </w:t>
      </w:r>
      <w:r w:rsidRPr="00EE605E">
        <w:rPr>
          <w:b/>
          <w:bCs/>
        </w:rPr>
        <w:t xml:space="preserve">not </w:t>
      </w:r>
      <w:r w:rsidRPr="00EE605E">
        <w:t>possess a casting vote,</w:t>
      </w:r>
    </w:p>
    <w:p w14:paraId="6A55B046" w14:textId="52BC8A76" w:rsidR="2BFED65A" w:rsidRPr="00EE605E" w:rsidRDefault="0C86B054" w:rsidP="00AD2BE6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</w:pP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may hold a second voting round, </w:t>
      </w:r>
      <w:r w:rsidRPr="00EE605E">
        <w:rPr>
          <w:i/>
          <w:iCs/>
        </w:rPr>
        <w:t>and</w:t>
      </w:r>
    </w:p>
    <w:p w14:paraId="6C46FF6D" w14:textId="44E86A56" w:rsidR="2BFED65A" w:rsidRPr="00EE605E" w:rsidRDefault="0C86B054" w:rsidP="00AD2BE6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</w:pP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may choose to </w:t>
      </w:r>
      <w:r w:rsidR="7A22639B" w:rsidRPr="00EE605E">
        <w:t xml:space="preserve">dissolve the meeting and reconvene at a later date to hold a vote </w:t>
      </w:r>
      <w:r w:rsidRPr="00EE605E">
        <w:t xml:space="preserve">until a consensus is reached. </w:t>
      </w:r>
    </w:p>
    <w:p w14:paraId="000000F5" w14:textId="62AF9DED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Absence of the Chairperson: </w:t>
      </w:r>
      <w:r w:rsidRPr="00EE605E">
        <w:t xml:space="preserve">in the absence of the </w:t>
      </w:r>
      <w:r w:rsidRPr="00EE605E">
        <w:rPr>
          <w:b/>
          <w:bCs/>
        </w:rPr>
        <w:t>Chairperson</w:t>
      </w:r>
      <w:r w:rsidRPr="00EE605E">
        <w:t>, the</w:t>
      </w:r>
      <w:r w:rsidRPr="00EE605E">
        <w:rPr>
          <w:b/>
          <w:bCs/>
        </w:rPr>
        <w:t xml:space="preserve"> Deputy Chairperson</w:t>
      </w:r>
      <w:r w:rsidRPr="00EE605E">
        <w:t xml:space="preserve"> shall act in the role of </w:t>
      </w:r>
      <w:r w:rsidRPr="00EE605E">
        <w:rPr>
          <w:b/>
          <w:bCs/>
        </w:rPr>
        <w:t xml:space="preserve">Chair </w:t>
      </w:r>
      <w:r w:rsidRPr="00EE605E">
        <w:t xml:space="preserve">for meetings of the </w:t>
      </w:r>
      <w:r w:rsidRPr="00EE605E">
        <w:rPr>
          <w:b/>
          <w:bCs/>
        </w:rPr>
        <w:t>Board</w:t>
      </w:r>
      <w:r w:rsidRPr="00EE605E">
        <w:t xml:space="preserve">. </w:t>
      </w:r>
    </w:p>
    <w:p w14:paraId="000000F6" w14:textId="064A8776" w:rsidR="00D5240D" w:rsidRPr="00EE605E" w:rsidRDefault="00A015A6" w:rsidP="00AD2BE6">
      <w:pPr>
        <w:pStyle w:val="Heading4"/>
      </w:pPr>
      <w:r w:rsidRPr="00EE605E">
        <w:rPr>
          <w:b/>
          <w:bCs/>
        </w:rPr>
        <w:t>Absence of Chairperson and Deputy Chairperson:</w:t>
      </w:r>
      <w:r w:rsidRPr="00EE605E">
        <w:t xml:space="preserve"> in the absence of the </w:t>
      </w:r>
      <w:r w:rsidRPr="00EE605E">
        <w:rPr>
          <w:b/>
          <w:bCs/>
        </w:rPr>
        <w:t>Chairperson</w:t>
      </w:r>
      <w:r w:rsidRPr="00EE605E">
        <w:t xml:space="preserve"> and </w:t>
      </w:r>
      <w:r w:rsidRPr="00EE605E">
        <w:rPr>
          <w:b/>
          <w:bCs/>
        </w:rPr>
        <w:t>Deputy Chairperson</w:t>
      </w:r>
      <w:r w:rsidRPr="00EE605E">
        <w:t xml:space="preserve">, the </w:t>
      </w:r>
      <w:r w:rsidRPr="00EE605E">
        <w:rPr>
          <w:b/>
          <w:bCs/>
        </w:rPr>
        <w:t>Board</w:t>
      </w:r>
      <w:r w:rsidRPr="00EE605E">
        <w:t xml:space="preserve"> shall appoint an acting </w:t>
      </w:r>
      <w:r w:rsidRPr="00EE605E">
        <w:rPr>
          <w:b/>
          <w:bCs/>
        </w:rPr>
        <w:t>Chairperson</w:t>
      </w:r>
      <w:r w:rsidRPr="00EE605E">
        <w:t xml:space="preserve"> for that meeting.</w:t>
      </w:r>
    </w:p>
    <w:p w14:paraId="000000F7" w14:textId="2E899A92" w:rsidR="00D5240D" w:rsidRPr="00EE605E" w:rsidRDefault="00632D6A" w:rsidP="00AD2BE6">
      <w:pPr>
        <w:pStyle w:val="Heading4"/>
      </w:pPr>
      <w:r w:rsidRPr="00EE605E">
        <w:rPr>
          <w:b/>
          <w:bCs/>
        </w:rPr>
        <w:t xml:space="preserve">Re-election of Chairperson: </w:t>
      </w:r>
      <w:r w:rsidRPr="00EE605E">
        <w:t xml:space="preserve">the </w:t>
      </w:r>
      <w:r w:rsidRPr="00EE605E">
        <w:rPr>
          <w:b/>
          <w:bCs/>
        </w:rPr>
        <w:t>Board</w:t>
      </w:r>
      <w:r w:rsidRPr="00EE605E">
        <w:t xml:space="preserve"> may opt to pass a resolution of </w:t>
      </w:r>
      <w:r w:rsidRPr="00EE605E">
        <w:rPr>
          <w:b/>
          <w:bCs/>
        </w:rPr>
        <w:t>75%</w:t>
      </w:r>
      <w:r w:rsidRPr="00EE605E">
        <w:t xml:space="preserve"> of the remaining </w:t>
      </w:r>
      <w:r w:rsidRPr="00EE605E">
        <w:rPr>
          <w:b/>
          <w:bCs/>
        </w:rPr>
        <w:t xml:space="preserve">Board </w:t>
      </w:r>
      <w:r w:rsidRPr="00EE605E">
        <w:t xml:space="preserve">members to </w:t>
      </w:r>
      <w:r w:rsidR="00D911AD" w:rsidRPr="00EE605E">
        <w:t xml:space="preserve">elect a new </w:t>
      </w:r>
      <w:r w:rsidRPr="00EE605E">
        <w:rPr>
          <w:b/>
          <w:bCs/>
        </w:rPr>
        <w:t xml:space="preserve">Chair </w:t>
      </w:r>
      <w:r w:rsidRPr="00EE605E">
        <w:t xml:space="preserve">if they believe the existing </w:t>
      </w:r>
      <w:r w:rsidRPr="00EE605E">
        <w:rPr>
          <w:b/>
          <w:bCs/>
        </w:rPr>
        <w:t xml:space="preserve">Chairperson </w:t>
      </w:r>
      <w:r w:rsidRPr="00EE605E">
        <w:t xml:space="preserve">is not meeting their duties as </w:t>
      </w:r>
      <w:r w:rsidRPr="00EE605E">
        <w:rPr>
          <w:b/>
          <w:bCs/>
        </w:rPr>
        <w:t xml:space="preserve">Chair </w:t>
      </w:r>
      <w:r w:rsidRPr="00EE605E">
        <w:t xml:space="preserve">or is failing to uphold this </w:t>
      </w:r>
      <w:r w:rsidRPr="00EE605E">
        <w:rPr>
          <w:b/>
          <w:bCs/>
        </w:rPr>
        <w:t>Constitution</w:t>
      </w:r>
      <w:r w:rsidRPr="00EE605E">
        <w:t>.</w:t>
      </w:r>
    </w:p>
    <w:p w14:paraId="000000F8" w14:textId="24AE13DC" w:rsidR="00D5240D" w:rsidRPr="00EE605E" w:rsidRDefault="00A015A6" w:rsidP="00AD2BE6">
      <w:pPr>
        <w:pStyle w:val="Heading4"/>
      </w:pPr>
      <w:r w:rsidRPr="00EE605E">
        <w:rPr>
          <w:b/>
          <w:bCs/>
        </w:rPr>
        <w:t>Observers of Board meetings:</w:t>
      </w:r>
      <w:r w:rsidRPr="00EE605E">
        <w:t xml:space="preserve"> any person may attend Part One </w:t>
      </w:r>
      <w:r w:rsidRPr="00EE605E">
        <w:rPr>
          <w:b/>
          <w:bCs/>
        </w:rPr>
        <w:t>Board</w:t>
      </w:r>
      <w:r w:rsidRPr="00EE605E">
        <w:t xml:space="preserve"> meetings.</w:t>
      </w:r>
    </w:p>
    <w:p w14:paraId="000000F9" w14:textId="453CB65D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Speaking rights of observers: </w:t>
      </w:r>
      <w:r w:rsidRPr="00EE605E">
        <w:t xml:space="preserve">observers may speak when invited to do so by </w:t>
      </w:r>
      <w:r w:rsidRPr="00EE605E">
        <w:rPr>
          <w:b/>
          <w:bCs/>
        </w:rPr>
        <w:t xml:space="preserve">Board </w:t>
      </w:r>
      <w:r w:rsidRPr="00EE605E">
        <w:t xml:space="preserve">members or the </w:t>
      </w:r>
      <w:r w:rsidRPr="00EE605E">
        <w:rPr>
          <w:b/>
          <w:bCs/>
        </w:rPr>
        <w:t>General Manager</w:t>
      </w:r>
      <w:r w:rsidRPr="00EE605E">
        <w:t>.</w:t>
      </w:r>
    </w:p>
    <w:p w14:paraId="000000FA" w14:textId="37534829" w:rsidR="00D5240D" w:rsidRPr="00EE605E" w:rsidRDefault="75F4D3F9" w:rsidP="00AD2BE6">
      <w:pPr>
        <w:pStyle w:val="Heading4"/>
      </w:pPr>
      <w:r w:rsidRPr="00EE605E">
        <w:rPr>
          <w:b/>
          <w:bCs/>
        </w:rPr>
        <w:t xml:space="preserve">General Manager may attend: </w:t>
      </w:r>
      <w:r w:rsidRPr="00EE605E">
        <w:t xml:space="preserve">the </w:t>
      </w:r>
      <w:r w:rsidRPr="00EE605E">
        <w:rPr>
          <w:b/>
          <w:bCs/>
        </w:rPr>
        <w:t>General Manager</w:t>
      </w:r>
      <w:r w:rsidRPr="00EE605E">
        <w:t xml:space="preserve"> may attend </w:t>
      </w:r>
      <w:r w:rsidRPr="00EE605E">
        <w:rPr>
          <w:b/>
          <w:bCs/>
        </w:rPr>
        <w:t>Board</w:t>
      </w:r>
      <w:r w:rsidRPr="00EE605E">
        <w:t xml:space="preserve"> meetings and will have speaking rights</w:t>
      </w:r>
      <w:r w:rsidR="5C75AF3D" w:rsidRPr="00EE605E">
        <w:t>.</w:t>
      </w:r>
      <w:r w:rsidRPr="00EE605E">
        <w:t xml:space="preserve"> </w:t>
      </w:r>
    </w:p>
    <w:p w14:paraId="000000FC" w14:textId="23E428EC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Resolutions in lieu of a Board meeting: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may pass a resolution in lieu of a </w:t>
      </w:r>
      <w:r w:rsidRPr="00EE605E">
        <w:rPr>
          <w:b/>
          <w:bCs/>
        </w:rPr>
        <w:t xml:space="preserve">Board </w:t>
      </w:r>
      <w:r w:rsidRPr="00EE605E">
        <w:t xml:space="preserve">meeting, provided that the motion is accompanied with any readings required for </w:t>
      </w:r>
      <w:r w:rsidRPr="00EE605E">
        <w:rPr>
          <w:b/>
          <w:bCs/>
        </w:rPr>
        <w:t xml:space="preserve">Board </w:t>
      </w:r>
      <w:r w:rsidRPr="00EE605E">
        <w:t>members to make informed decisions.</w:t>
      </w:r>
    </w:p>
    <w:p w14:paraId="000000FD" w14:textId="3746075B" w:rsidR="00D5240D" w:rsidRPr="00EE605E" w:rsidRDefault="75F4D3F9" w:rsidP="00AD2BE6">
      <w:pPr>
        <w:pStyle w:val="Heading4"/>
      </w:pPr>
      <w:r w:rsidRPr="00EE605E">
        <w:rPr>
          <w:b/>
          <w:bCs/>
        </w:rPr>
        <w:t xml:space="preserve">Votes required to pass a resolution: </w:t>
      </w:r>
      <w:r w:rsidRPr="00EE605E">
        <w:t xml:space="preserve">unless specified otherwise in this </w:t>
      </w:r>
      <w:r w:rsidRPr="00EE605E">
        <w:rPr>
          <w:b/>
          <w:bCs/>
        </w:rPr>
        <w:t>Constitution</w:t>
      </w:r>
      <w:r w:rsidRPr="00EE605E">
        <w:t>, required by legislation</w:t>
      </w:r>
      <w:r w:rsidR="6903B05D" w:rsidRPr="00EE605E">
        <w:t xml:space="preserve">, </w:t>
      </w:r>
      <w:r w:rsidRPr="00EE605E">
        <w:t xml:space="preserve">specified in policy, </w:t>
      </w:r>
      <w:r w:rsidR="007575D7">
        <w:t xml:space="preserve">or as determined by the </w:t>
      </w:r>
      <w:r w:rsidR="007575D7" w:rsidRPr="002E27A0">
        <w:rPr>
          <w:b/>
          <w:bCs/>
        </w:rPr>
        <w:t>Board</w:t>
      </w:r>
      <w:r w:rsidR="007575D7">
        <w:t xml:space="preserve">, </w:t>
      </w:r>
      <w:r w:rsidRPr="00EE605E">
        <w:t xml:space="preserve">all ordinary </w:t>
      </w:r>
      <w:r w:rsidRPr="00EE605E">
        <w:lastRenderedPageBreak/>
        <w:t xml:space="preserve">resolutions put forth </w:t>
      </w:r>
      <w:r w:rsidR="007575D7">
        <w:t xml:space="preserve">by </w:t>
      </w:r>
      <w:r w:rsidRPr="00EE605E">
        <w:t xml:space="preserve">the </w:t>
      </w:r>
      <w:r w:rsidRPr="00EE605E">
        <w:rPr>
          <w:b/>
          <w:bCs/>
        </w:rPr>
        <w:t>Board</w:t>
      </w:r>
      <w:r w:rsidR="007575D7">
        <w:t xml:space="preserve"> at a meeting or in lieu of a meeting</w:t>
      </w:r>
      <w:r w:rsidRPr="00EE605E">
        <w:rPr>
          <w:b/>
          <w:bCs/>
        </w:rPr>
        <w:t xml:space="preserve"> </w:t>
      </w:r>
      <w:r w:rsidRPr="00EE605E">
        <w:t xml:space="preserve">shall require a simple majority </w:t>
      </w:r>
      <w:r w:rsidR="0724B312" w:rsidRPr="00EE605E">
        <w:t xml:space="preserve">(50% + 1) </w:t>
      </w:r>
      <w:r w:rsidRPr="00EE605E">
        <w:t>to pass.</w:t>
      </w:r>
    </w:p>
    <w:p w14:paraId="000000FE" w14:textId="36FAF015" w:rsidR="00D5240D" w:rsidRPr="00EE605E" w:rsidRDefault="1007685E" w:rsidP="00AD2BE6">
      <w:pPr>
        <w:pStyle w:val="Heading4"/>
      </w:pPr>
      <w:r w:rsidRPr="00EE605E">
        <w:rPr>
          <w:b/>
          <w:bCs/>
        </w:rPr>
        <w:t xml:space="preserve">Attendance </w:t>
      </w:r>
      <w:r w:rsidR="27E88163" w:rsidRPr="00EE605E">
        <w:rPr>
          <w:b/>
          <w:bCs/>
        </w:rPr>
        <w:t xml:space="preserve">of Part Two Board meetings: </w:t>
      </w:r>
      <w:r w:rsidR="00C7313F">
        <w:t xml:space="preserve">only </w:t>
      </w:r>
      <w:r w:rsidR="27E88163" w:rsidRPr="00EE605E">
        <w:rPr>
          <w:b/>
          <w:bCs/>
        </w:rPr>
        <w:t xml:space="preserve">Board </w:t>
      </w:r>
      <w:r w:rsidR="27E88163" w:rsidRPr="00EE605E">
        <w:t xml:space="preserve">members and the </w:t>
      </w:r>
      <w:r w:rsidR="27E88163" w:rsidRPr="00EE605E">
        <w:rPr>
          <w:b/>
          <w:bCs/>
        </w:rPr>
        <w:t>General Manager</w:t>
      </w:r>
      <w:r w:rsidR="27E88163" w:rsidRPr="00EE605E">
        <w:t xml:space="preserve"> may attend </w:t>
      </w:r>
      <w:r w:rsidR="27E88163" w:rsidRPr="00EE605E">
        <w:rPr>
          <w:b/>
          <w:bCs/>
        </w:rPr>
        <w:t xml:space="preserve">Part Two Board </w:t>
      </w:r>
      <w:r w:rsidR="27E88163" w:rsidRPr="00EE605E">
        <w:t xml:space="preserve">meetings. Other individuals relevant to discussion points may be invited by the </w:t>
      </w:r>
      <w:r w:rsidR="27E88163" w:rsidRPr="00EE605E">
        <w:rPr>
          <w:b/>
          <w:bCs/>
        </w:rPr>
        <w:t xml:space="preserve">Board </w:t>
      </w:r>
      <w:r w:rsidR="27E88163" w:rsidRPr="00EE605E">
        <w:t xml:space="preserve">to attend, with speaking rights determined by the </w:t>
      </w:r>
      <w:r w:rsidR="27E88163" w:rsidRPr="00EE605E">
        <w:rPr>
          <w:b/>
          <w:bCs/>
        </w:rPr>
        <w:t>Board</w:t>
      </w:r>
      <w:r w:rsidR="27E88163" w:rsidRPr="00EE605E">
        <w:t>.</w:t>
      </w:r>
    </w:p>
    <w:p w14:paraId="79DCC625" w14:textId="1F273835" w:rsidR="0D9159A9" w:rsidRPr="00EE605E" w:rsidRDefault="20D5C7FE" w:rsidP="00AD2BE6">
      <w:pPr>
        <w:pStyle w:val="Heading4"/>
      </w:pPr>
      <w:r w:rsidRPr="00EE605E">
        <w:rPr>
          <w:b/>
          <w:bCs/>
        </w:rPr>
        <w:t xml:space="preserve">Procedures of Part Two meetings: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shall develop and maintain procedures to ensure fairness and transparency for the use of </w:t>
      </w:r>
      <w:r w:rsidRPr="00EE605E">
        <w:rPr>
          <w:b/>
          <w:bCs/>
        </w:rPr>
        <w:t>Part Two</w:t>
      </w:r>
      <w:r w:rsidRPr="00EE605E">
        <w:t xml:space="preserve"> </w:t>
      </w:r>
      <w:r w:rsidRPr="00EE605E">
        <w:rPr>
          <w:b/>
          <w:bCs/>
        </w:rPr>
        <w:t xml:space="preserve">Board </w:t>
      </w:r>
      <w:r w:rsidRPr="00EE605E">
        <w:t>meetings</w:t>
      </w:r>
      <w:r w:rsidR="62591AE7" w:rsidRPr="00EE605E">
        <w:t xml:space="preserve">, including when it is appropriate to enter </w:t>
      </w:r>
      <w:r w:rsidR="62591AE7" w:rsidRPr="00EE605E">
        <w:rPr>
          <w:b/>
          <w:bCs/>
        </w:rPr>
        <w:t>Part Two</w:t>
      </w:r>
      <w:r w:rsidR="62591AE7" w:rsidRPr="00EE605E">
        <w:t>.</w:t>
      </w:r>
    </w:p>
    <w:p w14:paraId="00000105" w14:textId="1F1A92D7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Supplementary procedures: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may develop policies and procedures to regulate </w:t>
      </w:r>
      <w:r w:rsidRPr="00EE605E">
        <w:rPr>
          <w:b/>
          <w:bCs/>
        </w:rPr>
        <w:t xml:space="preserve">Board </w:t>
      </w:r>
      <w:r w:rsidRPr="00EE605E">
        <w:t xml:space="preserve">meetings as they see fit, provided they do not contradict this </w:t>
      </w:r>
      <w:r w:rsidRPr="00EE605E">
        <w:rPr>
          <w:b/>
          <w:bCs/>
        </w:rPr>
        <w:t xml:space="preserve">Constitution </w:t>
      </w:r>
      <w:r w:rsidRPr="00EE605E">
        <w:t>and any relevant legislation.</w:t>
      </w:r>
    </w:p>
    <w:p w14:paraId="73011D68" w14:textId="378C8053" w:rsidR="1799BBD4" w:rsidRPr="00EE605E" w:rsidRDefault="1799BBD4" w:rsidP="00AD2BE6">
      <w:pPr>
        <w:pStyle w:val="Heading3"/>
      </w:pPr>
      <w:r w:rsidRPr="00EE605E">
        <w:t>Requirements of Officers</w:t>
      </w:r>
    </w:p>
    <w:p w14:paraId="00000106" w14:textId="0CD2F99D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When acting as Officers, all Officers — </w:t>
      </w:r>
    </w:p>
    <w:p w14:paraId="00000107" w14:textId="77777777" w:rsidR="00D5240D" w:rsidRPr="00EE605E" w:rsidRDefault="75F4D3F9" w:rsidP="00AD2BE6">
      <w:pPr>
        <w:numPr>
          <w:ilvl w:val="0"/>
          <w:numId w:val="8"/>
        </w:numPr>
        <w:spacing w:after="0"/>
        <w:ind w:hanging="357"/>
      </w:pPr>
      <w:r w:rsidRPr="00EE605E">
        <w:t xml:space="preserve">Shall act in good faith in what </w:t>
      </w:r>
      <w:r w:rsidRPr="00EE605E">
        <w:rPr>
          <w:b/>
          <w:bCs/>
        </w:rPr>
        <w:t>Officers</w:t>
      </w:r>
      <w:r w:rsidRPr="00EE605E">
        <w:t xml:space="preserve"> believe is to be in the best interests of </w:t>
      </w:r>
      <w:r w:rsidRPr="00EE605E">
        <w:rPr>
          <w:b/>
          <w:bCs/>
        </w:rPr>
        <w:t>Te Tira Ahu Pae</w:t>
      </w:r>
      <w:r w:rsidRPr="00EE605E">
        <w:t>,</w:t>
      </w:r>
    </w:p>
    <w:p w14:paraId="00000108" w14:textId="77777777" w:rsidR="00D5240D" w:rsidRPr="00EE605E" w:rsidRDefault="00A015A6" w:rsidP="00AD2BE6">
      <w:pPr>
        <w:numPr>
          <w:ilvl w:val="0"/>
          <w:numId w:val="8"/>
        </w:numPr>
        <w:spacing w:after="0"/>
        <w:ind w:hanging="357"/>
      </w:pPr>
      <w:r w:rsidRPr="00EE605E">
        <w:t xml:space="preserve">Shall read and understand their obligations under this </w:t>
      </w:r>
      <w:r w:rsidRPr="00EE605E">
        <w:rPr>
          <w:b/>
          <w:bCs/>
        </w:rPr>
        <w:t>Constitution</w:t>
      </w:r>
      <w:r w:rsidRPr="00EE605E">
        <w:t>,</w:t>
      </w:r>
    </w:p>
    <w:p w14:paraId="00000109" w14:textId="77777777" w:rsidR="00D5240D" w:rsidRPr="00EE605E" w:rsidRDefault="00A015A6" w:rsidP="00AD2BE6">
      <w:pPr>
        <w:numPr>
          <w:ilvl w:val="0"/>
          <w:numId w:val="8"/>
        </w:numPr>
        <w:spacing w:after="0"/>
        <w:ind w:hanging="357"/>
      </w:pPr>
      <w:r w:rsidRPr="00EE605E">
        <w:t>Shall exercise all powers for a proper purpose,</w:t>
      </w:r>
    </w:p>
    <w:p w14:paraId="0000010A" w14:textId="77777777" w:rsidR="00D5240D" w:rsidRPr="00EE605E" w:rsidRDefault="00A015A6" w:rsidP="00AD2BE6">
      <w:pPr>
        <w:numPr>
          <w:ilvl w:val="0"/>
          <w:numId w:val="8"/>
        </w:numPr>
        <w:spacing w:after="0"/>
        <w:ind w:hanging="357"/>
      </w:pPr>
      <w:r w:rsidRPr="00EE605E">
        <w:t>Must not act, or agree to</w:t>
      </w:r>
      <w:r w:rsidRPr="00EE605E">
        <w:rPr>
          <w:b/>
          <w:bCs/>
        </w:rPr>
        <w:t xml:space="preserve"> Te Tira Ahu Pae </w:t>
      </w:r>
      <w:r w:rsidRPr="00EE605E">
        <w:t xml:space="preserve">acting, in a manner that contradicts this </w:t>
      </w:r>
      <w:r w:rsidRPr="00EE605E">
        <w:rPr>
          <w:b/>
          <w:bCs/>
        </w:rPr>
        <w:t>Constitution</w:t>
      </w:r>
      <w:r w:rsidRPr="00EE605E">
        <w:t xml:space="preserve">, the </w:t>
      </w:r>
      <w:r w:rsidRPr="00EE605E">
        <w:rPr>
          <w:b/>
          <w:bCs/>
        </w:rPr>
        <w:t>Incorporated Societies Act 2022</w:t>
      </w:r>
      <w:r w:rsidRPr="00EE605E">
        <w:t>,</w:t>
      </w:r>
      <w:r w:rsidRPr="00EE605E">
        <w:rPr>
          <w:b/>
          <w:bCs/>
        </w:rPr>
        <w:t xml:space="preserve"> Charities Act 2005</w:t>
      </w:r>
      <w:r w:rsidRPr="00EE605E">
        <w:t>, or any relevant legislation,</w:t>
      </w:r>
    </w:p>
    <w:p w14:paraId="0000010B" w14:textId="77777777" w:rsidR="00D5240D" w:rsidRPr="00EE605E" w:rsidRDefault="00A015A6" w:rsidP="00AD2BE6">
      <w:pPr>
        <w:numPr>
          <w:ilvl w:val="0"/>
          <w:numId w:val="8"/>
        </w:numPr>
        <w:spacing w:after="0"/>
        <w:ind w:hanging="357"/>
      </w:pPr>
      <w:r w:rsidRPr="00EE605E">
        <w:t>Must exercise care and diligence that a reasonable person with the same responsibilities would exercise in the same circumstances taking into account, but without limitation:</w:t>
      </w:r>
    </w:p>
    <w:p w14:paraId="0000010C" w14:textId="77777777" w:rsidR="00D5240D" w:rsidRPr="00EE605E" w:rsidRDefault="00A015A6" w:rsidP="00AD2BE6">
      <w:pPr>
        <w:numPr>
          <w:ilvl w:val="1"/>
          <w:numId w:val="8"/>
        </w:numPr>
        <w:spacing w:after="0"/>
        <w:ind w:hanging="357"/>
      </w:pPr>
      <w:r w:rsidRPr="00EE605E">
        <w:t xml:space="preserve">the nature of </w:t>
      </w:r>
      <w:r w:rsidRPr="00EE605E">
        <w:rPr>
          <w:b/>
          <w:bCs/>
        </w:rPr>
        <w:t>Te Tira Ahu Pae</w:t>
      </w:r>
      <w:r w:rsidRPr="00EE605E">
        <w:t xml:space="preserve">, </w:t>
      </w:r>
    </w:p>
    <w:p w14:paraId="0000010D" w14:textId="77777777" w:rsidR="00D5240D" w:rsidRPr="00EE605E" w:rsidRDefault="00A015A6" w:rsidP="00AD2BE6">
      <w:pPr>
        <w:numPr>
          <w:ilvl w:val="1"/>
          <w:numId w:val="8"/>
        </w:numPr>
        <w:spacing w:after="0"/>
        <w:ind w:hanging="357"/>
      </w:pPr>
      <w:r w:rsidRPr="00EE605E">
        <w:t xml:space="preserve">the nature of the decision, </w:t>
      </w:r>
    </w:p>
    <w:p w14:paraId="0000010E" w14:textId="77777777" w:rsidR="00D5240D" w:rsidRPr="00EE605E" w:rsidRDefault="00A015A6" w:rsidP="00AD2BE6">
      <w:pPr>
        <w:numPr>
          <w:ilvl w:val="1"/>
          <w:numId w:val="8"/>
        </w:numPr>
        <w:spacing w:after="0"/>
        <w:ind w:hanging="357"/>
      </w:pPr>
      <w:r w:rsidRPr="00EE605E">
        <w:t xml:space="preserve">the position of the </w:t>
      </w:r>
      <w:r w:rsidRPr="00EE605E">
        <w:rPr>
          <w:b/>
          <w:bCs/>
        </w:rPr>
        <w:t>Officer</w:t>
      </w:r>
      <w:r w:rsidRPr="00EE605E">
        <w:t xml:space="preserve">, </w:t>
      </w:r>
      <w:r w:rsidRPr="00EE605E">
        <w:rPr>
          <w:i/>
        </w:rPr>
        <w:t>and</w:t>
      </w:r>
    </w:p>
    <w:p w14:paraId="0000010F" w14:textId="77777777" w:rsidR="00D5240D" w:rsidRPr="00EE605E" w:rsidRDefault="00A015A6" w:rsidP="00AD2BE6">
      <w:pPr>
        <w:numPr>
          <w:ilvl w:val="1"/>
          <w:numId w:val="8"/>
        </w:numPr>
        <w:spacing w:after="0"/>
        <w:ind w:hanging="357"/>
      </w:pPr>
      <w:r w:rsidRPr="00EE605E">
        <w:t xml:space="preserve">the nature of the responsibilities undertaken by the </w:t>
      </w:r>
      <w:r w:rsidRPr="00EE605E">
        <w:rPr>
          <w:b/>
          <w:bCs/>
        </w:rPr>
        <w:t>Officer</w:t>
      </w:r>
    </w:p>
    <w:p w14:paraId="00000110" w14:textId="77777777" w:rsidR="00D5240D" w:rsidRPr="00EE605E" w:rsidRDefault="00A015A6" w:rsidP="00AD2BE6">
      <w:pPr>
        <w:numPr>
          <w:ilvl w:val="0"/>
          <w:numId w:val="8"/>
        </w:numPr>
        <w:spacing w:after="0"/>
        <w:ind w:hanging="357"/>
      </w:pPr>
      <w:r w:rsidRPr="00EE605E">
        <w:t xml:space="preserve">Must not agree to the activities of </w:t>
      </w:r>
      <w:r w:rsidRPr="00EE605E">
        <w:rPr>
          <w:b/>
          <w:bCs/>
        </w:rPr>
        <w:t xml:space="preserve">Te Tira Ahu Pae </w:t>
      </w:r>
      <w:r w:rsidRPr="00EE605E">
        <w:t>being carried on in a manner likely to:</w:t>
      </w:r>
    </w:p>
    <w:p w14:paraId="00000111" w14:textId="77777777" w:rsidR="00D5240D" w:rsidRPr="00EE605E" w:rsidRDefault="00A015A6" w:rsidP="00AD2BE6">
      <w:pPr>
        <w:numPr>
          <w:ilvl w:val="1"/>
          <w:numId w:val="8"/>
        </w:numPr>
        <w:spacing w:after="0"/>
        <w:ind w:hanging="357"/>
      </w:pPr>
      <w:r w:rsidRPr="00EE605E">
        <w:lastRenderedPageBreak/>
        <w:t xml:space="preserve">create substantial risk of serious loss to </w:t>
      </w:r>
      <w:r w:rsidRPr="00EE605E">
        <w:rPr>
          <w:b/>
          <w:bCs/>
        </w:rPr>
        <w:t>Te Tira Ahu Pae</w:t>
      </w:r>
      <w:r w:rsidRPr="00EE605E">
        <w:t xml:space="preserve"> or to the </w:t>
      </w:r>
      <w:r w:rsidRPr="00EE605E">
        <w:rPr>
          <w:b/>
          <w:bCs/>
        </w:rPr>
        <w:t xml:space="preserve">Association’s </w:t>
      </w:r>
      <w:r w:rsidRPr="00EE605E">
        <w:t xml:space="preserve">creditors, </w:t>
      </w:r>
      <w:r w:rsidRPr="00EE605E">
        <w:rPr>
          <w:i/>
        </w:rPr>
        <w:t>or</w:t>
      </w:r>
    </w:p>
    <w:p w14:paraId="00000112" w14:textId="77777777" w:rsidR="00D5240D" w:rsidRPr="00EE605E" w:rsidRDefault="00A015A6" w:rsidP="00AD2BE6">
      <w:pPr>
        <w:numPr>
          <w:ilvl w:val="1"/>
          <w:numId w:val="8"/>
        </w:numPr>
        <w:spacing w:after="0"/>
        <w:ind w:hanging="357"/>
      </w:pPr>
      <w:r w:rsidRPr="00EE605E">
        <w:t>cause or allow the activities of</w:t>
      </w:r>
      <w:r w:rsidRPr="00EE605E">
        <w:rPr>
          <w:b/>
          <w:bCs/>
        </w:rPr>
        <w:t xml:space="preserve"> Te Tira Ahu Pae</w:t>
      </w:r>
      <w:r w:rsidRPr="00EE605E">
        <w:t xml:space="preserve"> be carried on in a manner likely to create substantial risk of serious loss to</w:t>
      </w:r>
      <w:r w:rsidRPr="00EE605E">
        <w:rPr>
          <w:b/>
          <w:bCs/>
        </w:rPr>
        <w:t xml:space="preserve"> Te Tira Ahu Pae</w:t>
      </w:r>
      <w:r w:rsidRPr="00EE605E">
        <w:t xml:space="preserve"> or the </w:t>
      </w:r>
      <w:r w:rsidRPr="00EE605E">
        <w:rPr>
          <w:b/>
          <w:bCs/>
        </w:rPr>
        <w:t xml:space="preserve">Association’s </w:t>
      </w:r>
      <w:r w:rsidRPr="00EE605E">
        <w:t>creditors</w:t>
      </w:r>
    </w:p>
    <w:p w14:paraId="00000113" w14:textId="77777777" w:rsidR="00D5240D" w:rsidRPr="00EE605E" w:rsidRDefault="00A015A6" w:rsidP="00AD2BE6">
      <w:pPr>
        <w:numPr>
          <w:ilvl w:val="0"/>
          <w:numId w:val="8"/>
        </w:numPr>
        <w:spacing w:after="0"/>
        <w:ind w:hanging="357"/>
      </w:pPr>
      <w:r w:rsidRPr="00EE605E">
        <w:t>Must not agree to</w:t>
      </w:r>
      <w:r w:rsidRPr="00EE605E">
        <w:rPr>
          <w:b/>
          <w:bCs/>
        </w:rPr>
        <w:t xml:space="preserve"> Te Tira Ahu Pae </w:t>
      </w:r>
      <w:r w:rsidRPr="00EE605E">
        <w:t xml:space="preserve">using its funds or property other than to advance the purposes of </w:t>
      </w:r>
      <w:r w:rsidRPr="00EE605E">
        <w:rPr>
          <w:b/>
          <w:bCs/>
        </w:rPr>
        <w:t>Te Tira Ahu Pae</w:t>
      </w:r>
      <w:r w:rsidRPr="00EE605E">
        <w:t xml:space="preserve">, </w:t>
      </w:r>
      <w:r w:rsidRPr="00EE605E">
        <w:rPr>
          <w:i/>
        </w:rPr>
        <w:t>and</w:t>
      </w:r>
    </w:p>
    <w:p w14:paraId="00000114" w14:textId="77777777" w:rsidR="00D5240D" w:rsidRPr="00EE605E" w:rsidRDefault="75F4D3F9" w:rsidP="00AD2BE6">
      <w:pPr>
        <w:numPr>
          <w:ilvl w:val="0"/>
          <w:numId w:val="8"/>
        </w:numPr>
        <w:spacing w:after="0"/>
        <w:ind w:hanging="357"/>
      </w:pPr>
      <w:r w:rsidRPr="00EE605E">
        <w:t xml:space="preserve">Must not agree to </w:t>
      </w:r>
      <w:r w:rsidRPr="00EE605E">
        <w:rPr>
          <w:b/>
          <w:bCs/>
        </w:rPr>
        <w:t>Te Tira Ahu Pae</w:t>
      </w:r>
      <w:r w:rsidRPr="00EE605E">
        <w:t xml:space="preserve"> incurring an obligation unless that </w:t>
      </w:r>
      <w:r w:rsidRPr="00EE605E">
        <w:rPr>
          <w:b/>
          <w:bCs/>
        </w:rPr>
        <w:t>Officer</w:t>
      </w:r>
      <w:r w:rsidRPr="00EE605E">
        <w:t xml:space="preserve"> believes at that time on reasonable grounds that </w:t>
      </w:r>
      <w:r w:rsidRPr="00EE605E">
        <w:rPr>
          <w:b/>
          <w:bCs/>
        </w:rPr>
        <w:t>Te Tira Ahu Pae</w:t>
      </w:r>
      <w:r w:rsidRPr="00EE605E">
        <w:t xml:space="preserve"> will be able to perform the obligation when it is required to do so. </w:t>
      </w:r>
    </w:p>
    <w:p w14:paraId="00000115" w14:textId="14BEC073" w:rsidR="00D5240D" w:rsidRPr="00EE605E" w:rsidRDefault="27E88163" w:rsidP="00AD2BE6">
      <w:pPr>
        <w:pStyle w:val="Heading3"/>
      </w:pPr>
      <w:bookmarkStart w:id="38" w:name="_lme7uqakrgex"/>
      <w:bookmarkEnd w:id="38"/>
      <w:r w:rsidRPr="00EE605E">
        <w:t>Interests of Officers</w:t>
      </w:r>
    </w:p>
    <w:p w14:paraId="00000116" w14:textId="74E9A908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When an Officer has an interest: </w:t>
      </w:r>
      <w:r w:rsidRPr="00EE605E">
        <w:t xml:space="preserve">an </w:t>
      </w:r>
      <w:r w:rsidRPr="00EE605E">
        <w:rPr>
          <w:b/>
          <w:bCs/>
        </w:rPr>
        <w:t>Officer</w:t>
      </w:r>
      <w:r w:rsidRPr="00EE605E">
        <w:t xml:space="preserve"> is considered to have an interest in a matter if they have an </w:t>
      </w:r>
      <w:hyperlink r:id="rId37">
        <w:r w:rsidR="00D5240D" w:rsidRPr="00383CB2">
          <w:rPr>
            <w:rStyle w:val="Hyperlink"/>
          </w:rPr>
          <w:t xml:space="preserve">interest according to section 32 of the </w:t>
        </w:r>
      </w:hyperlink>
      <w:hyperlink r:id="rId38">
        <w:r w:rsidR="00D5240D" w:rsidRPr="00383CB2">
          <w:rPr>
            <w:rStyle w:val="Hyperlink"/>
          </w:rPr>
          <w:t>Act</w:t>
        </w:r>
      </w:hyperlink>
      <w:r w:rsidRPr="00EE605E">
        <w:t>.</w:t>
      </w:r>
    </w:p>
    <w:p w14:paraId="00000117" w14:textId="17350890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Declaring interests: </w:t>
      </w:r>
      <w:r w:rsidRPr="00EE605E">
        <w:t xml:space="preserve">an </w:t>
      </w:r>
      <w:r w:rsidRPr="00EE605E">
        <w:rPr>
          <w:b/>
          <w:bCs/>
        </w:rPr>
        <w:t>Officer</w:t>
      </w:r>
      <w:r w:rsidRPr="00EE605E">
        <w:t xml:space="preserve"> who has an interest in a matter relating to </w:t>
      </w:r>
      <w:r w:rsidRPr="00EE605E">
        <w:rPr>
          <w:b/>
          <w:bCs/>
        </w:rPr>
        <w:t>Te Tira Ahu Pae</w:t>
      </w:r>
      <w:r w:rsidRPr="00EE605E">
        <w:t xml:space="preserve"> must disclose details of the nature and extent of any interest (including any monetary value of the interest if it can be quantified)</w:t>
      </w:r>
      <w:r w:rsidR="37F5BA4A" w:rsidRPr="00EE605E">
        <w:t xml:space="preserve"> in an Interest</w:t>
      </w:r>
      <w:r w:rsidR="242BEC37" w:rsidRPr="00EE605E">
        <w:t>s</w:t>
      </w:r>
      <w:r w:rsidR="37F5BA4A" w:rsidRPr="00EE605E">
        <w:t xml:space="preserve"> Register held </w:t>
      </w:r>
      <w:r w:rsidR="6D790C86" w:rsidRPr="00EE605E">
        <w:t xml:space="preserve">in accordance with </w:t>
      </w:r>
      <w:hyperlink w:anchor="_Record-keeping" w:history="1">
        <w:r w:rsidR="6D790C86" w:rsidRPr="008C58BB">
          <w:rPr>
            <w:rStyle w:val="Hyperlink"/>
          </w:rPr>
          <w:t xml:space="preserve">section </w:t>
        </w:r>
        <w:r w:rsidR="000C4910">
          <w:rPr>
            <w:rStyle w:val="Hyperlink"/>
          </w:rPr>
          <w:t>8.3</w:t>
        </w:r>
        <w:r w:rsidR="6D790C86" w:rsidRPr="008C58BB">
          <w:rPr>
            <w:rStyle w:val="Hyperlink"/>
          </w:rPr>
          <w:t xml:space="preserve"> Record</w:t>
        </w:r>
        <w:r w:rsidR="008C58BB" w:rsidRPr="008C58BB">
          <w:rPr>
            <w:rStyle w:val="Hyperlink"/>
          </w:rPr>
          <w:t>-</w:t>
        </w:r>
        <w:r w:rsidR="6D790C86" w:rsidRPr="008C58BB">
          <w:rPr>
            <w:rStyle w:val="Hyperlink"/>
          </w:rPr>
          <w:t>keeping</w:t>
        </w:r>
      </w:hyperlink>
      <w:r w:rsidR="6D790C86" w:rsidRPr="00EE605E">
        <w:t xml:space="preserve">. </w:t>
      </w:r>
    </w:p>
    <w:p w14:paraId="00000119" w14:textId="0C33CA2D" w:rsidR="00D5240D" w:rsidRPr="00EE605E" w:rsidRDefault="75F4D3F9" w:rsidP="00AD2BE6">
      <w:pPr>
        <w:pStyle w:val="Heading4"/>
      </w:pPr>
      <w:r w:rsidRPr="00EE605E">
        <w:rPr>
          <w:b/>
          <w:bCs/>
        </w:rPr>
        <w:t xml:space="preserve">Political conflicts: Officers </w:t>
      </w:r>
      <w:r w:rsidRPr="00EE605E">
        <w:t xml:space="preserve">and subcommittee members shall declare within </w:t>
      </w:r>
      <w:r w:rsidR="7CF8DEE2" w:rsidRPr="00EE605E">
        <w:t>the Interest</w:t>
      </w:r>
      <w:r w:rsidR="299C5F56" w:rsidRPr="00EE605E">
        <w:t>s</w:t>
      </w:r>
      <w:r w:rsidR="7CF8DEE2" w:rsidRPr="00EE605E">
        <w:t xml:space="preserve"> Register</w:t>
      </w:r>
      <w:r w:rsidRPr="00EE605E">
        <w:t xml:space="preserve"> any affiliations to registered political parties or their party subgroups.</w:t>
      </w:r>
    </w:p>
    <w:p w14:paraId="0000011A" w14:textId="77777777" w:rsidR="00D5240D" w:rsidRPr="00EE605E" w:rsidRDefault="00A015A6" w:rsidP="00AD2BE6">
      <w:pPr>
        <w:numPr>
          <w:ilvl w:val="0"/>
          <w:numId w:val="17"/>
        </w:numPr>
        <w:spacing w:after="0"/>
        <w:ind w:left="714" w:hanging="357"/>
      </w:pPr>
      <w:r w:rsidRPr="00EE605E">
        <w:t>An affiliation to a political party is defined as a political party or party subgroup membership, or if an individual undertakes regular activities or has regular involvement in a political party or a party subgroup.</w:t>
      </w:r>
    </w:p>
    <w:p w14:paraId="0000011C" w14:textId="323AE134" w:rsidR="00D5240D" w:rsidRPr="00A974EA" w:rsidRDefault="14C07793" w:rsidP="00AD2BE6">
      <w:pPr>
        <w:numPr>
          <w:ilvl w:val="0"/>
          <w:numId w:val="17"/>
        </w:numPr>
        <w:spacing w:after="0"/>
        <w:ind w:left="714" w:hanging="357"/>
      </w:pPr>
      <w:r w:rsidRPr="00EE605E">
        <w:rPr>
          <w:b/>
          <w:bCs/>
        </w:rPr>
        <w:t xml:space="preserve">Officers </w:t>
      </w:r>
      <w:r w:rsidRPr="00EE605E">
        <w:t xml:space="preserve">and subcommittee members shall act in accordance with the non-partisan nature of the </w:t>
      </w:r>
      <w:r w:rsidRPr="00EE605E">
        <w:rPr>
          <w:b/>
          <w:bCs/>
        </w:rPr>
        <w:t xml:space="preserve">Association </w:t>
      </w:r>
      <w:r w:rsidRPr="00EE605E">
        <w:t xml:space="preserve">when carrying out </w:t>
      </w:r>
      <w:r w:rsidRPr="00EE605E">
        <w:rPr>
          <w:b/>
          <w:bCs/>
        </w:rPr>
        <w:t xml:space="preserve">Association </w:t>
      </w:r>
      <w:r w:rsidRPr="00EE605E">
        <w:t>related duties.</w:t>
      </w:r>
    </w:p>
    <w:p w14:paraId="167DB94E" w14:textId="7EDD08C3" w:rsidR="174429AA" w:rsidRPr="00EE605E" w:rsidRDefault="174429AA" w:rsidP="00AD2BE6">
      <w:pPr>
        <w:pStyle w:val="Heading3"/>
      </w:pPr>
      <w:r w:rsidRPr="00EE605E">
        <w:t xml:space="preserve">Remuneration </w:t>
      </w:r>
      <w:r w:rsidR="7356D219" w:rsidRPr="00EE605E">
        <w:t>of</w:t>
      </w:r>
      <w:r w:rsidRPr="00EE605E">
        <w:t xml:space="preserve"> members of the Board</w:t>
      </w:r>
    </w:p>
    <w:p w14:paraId="4384DD32" w14:textId="5497764B" w:rsidR="174429AA" w:rsidRPr="00EE605E" w:rsidRDefault="124327BF" w:rsidP="00AD2BE6">
      <w:pPr>
        <w:pStyle w:val="Heading4"/>
      </w:pPr>
      <w:r w:rsidRPr="00EE605E">
        <w:rPr>
          <w:b/>
          <w:bCs/>
        </w:rPr>
        <w:t xml:space="preserve">Remuneration for members of the Board: </w:t>
      </w:r>
      <w:r w:rsidR="677865F0" w:rsidRPr="00EE605E">
        <w:t xml:space="preserve">the </w:t>
      </w:r>
      <w:r w:rsidR="677865F0" w:rsidRPr="00EE605E">
        <w:rPr>
          <w:b/>
          <w:bCs/>
        </w:rPr>
        <w:t>Association</w:t>
      </w:r>
      <w:r w:rsidR="677865F0" w:rsidRPr="00EE605E">
        <w:t xml:space="preserve"> may pay wages and/or honorari</w:t>
      </w:r>
      <w:r w:rsidR="1134F5B4" w:rsidRPr="00EE605E">
        <w:t>um</w:t>
      </w:r>
      <w:r w:rsidR="677865F0" w:rsidRPr="00EE605E">
        <w:t xml:space="preserve"> to </w:t>
      </w:r>
      <w:r w:rsidR="677865F0" w:rsidRPr="00EE605E">
        <w:rPr>
          <w:b/>
          <w:bCs/>
        </w:rPr>
        <w:t xml:space="preserve">Board </w:t>
      </w:r>
      <w:r w:rsidR="677865F0" w:rsidRPr="00EE605E">
        <w:t xml:space="preserve">members for their position on the </w:t>
      </w:r>
      <w:r w:rsidR="677865F0" w:rsidRPr="00EE605E">
        <w:rPr>
          <w:b/>
          <w:bCs/>
        </w:rPr>
        <w:t xml:space="preserve">Board </w:t>
      </w:r>
      <w:r w:rsidR="677865F0" w:rsidRPr="00EE605E">
        <w:t xml:space="preserve">at a rate determined by the </w:t>
      </w:r>
      <w:r w:rsidR="677865F0" w:rsidRPr="00EE605E">
        <w:rPr>
          <w:b/>
          <w:bCs/>
        </w:rPr>
        <w:t>Association</w:t>
      </w:r>
      <w:r w:rsidR="677865F0" w:rsidRPr="00EE605E">
        <w:t>.</w:t>
      </w:r>
    </w:p>
    <w:p w14:paraId="4643E3AB" w14:textId="77777777" w:rsidR="00274D8D" w:rsidRDefault="174429AA" w:rsidP="00AD2BE6">
      <w:pPr>
        <w:pStyle w:val="Heading4"/>
      </w:pPr>
      <w:r w:rsidRPr="00EE605E">
        <w:rPr>
          <w:b/>
          <w:bCs/>
        </w:rPr>
        <w:t xml:space="preserve">Written agreement for members of the Board: </w:t>
      </w:r>
      <w:r w:rsidRPr="00EE605E">
        <w:t xml:space="preserve">prior to the commencement of any position, those appointed or elected to the </w:t>
      </w:r>
      <w:r w:rsidRPr="00EE605E">
        <w:rPr>
          <w:b/>
          <w:bCs/>
        </w:rPr>
        <w:t>Board</w:t>
      </w:r>
      <w:r w:rsidRPr="00EE605E">
        <w:t xml:space="preserve"> shall enter into an agreement with the </w:t>
      </w:r>
      <w:r w:rsidRPr="00EE605E">
        <w:rPr>
          <w:b/>
          <w:bCs/>
        </w:rPr>
        <w:t xml:space="preserve">Association </w:t>
      </w:r>
      <w:r w:rsidRPr="00EE605E">
        <w:t>regarding their roles and any remuneration for services.</w:t>
      </w:r>
    </w:p>
    <w:p w14:paraId="663B94D7" w14:textId="332FA7C4" w:rsidR="00274D8D" w:rsidRPr="00EE605E" w:rsidRDefault="00274D8D" w:rsidP="00AD2BE6">
      <w:pPr>
        <w:pStyle w:val="Heading3"/>
      </w:pPr>
      <w:r w:rsidRPr="00EE605E">
        <w:lastRenderedPageBreak/>
        <w:t>Policies and bylaws</w:t>
      </w:r>
    </w:p>
    <w:p w14:paraId="16C9EC47" w14:textId="77777777" w:rsidR="00274D8D" w:rsidRPr="00EE605E" w:rsidRDefault="00274D8D" w:rsidP="00AD2BE6">
      <w:pPr>
        <w:pStyle w:val="Heading4"/>
      </w:pPr>
      <w:r w:rsidRPr="00EE605E">
        <w:rPr>
          <w:b/>
          <w:bCs/>
        </w:rPr>
        <w:t>Creation and amendment of policies, procedures, and other regulations:</w:t>
      </w:r>
      <w:r w:rsidRPr="00EE605E">
        <w:t xml:space="preserve"> the </w:t>
      </w:r>
      <w:r w:rsidRPr="00EE605E">
        <w:rPr>
          <w:b/>
          <w:bCs/>
        </w:rPr>
        <w:t>Board</w:t>
      </w:r>
      <w:r w:rsidRPr="00EE605E">
        <w:t xml:space="preserve">, from time to time, shall have the power to create and amend policies, procedures, and other regulations for the conduct and operations of the </w:t>
      </w:r>
      <w:r w:rsidRPr="00EE605E">
        <w:rPr>
          <w:b/>
          <w:bCs/>
        </w:rPr>
        <w:t>Association</w:t>
      </w:r>
      <w:r w:rsidRPr="00EE605E">
        <w:t>, along with codes of conduct applicable to</w:t>
      </w:r>
      <w:r w:rsidRPr="00EE605E">
        <w:rPr>
          <w:b/>
          <w:bCs/>
        </w:rPr>
        <w:t xml:space="preserve"> Student Representatives</w:t>
      </w:r>
      <w:r w:rsidRPr="00EE605E">
        <w:t xml:space="preserve">, </w:t>
      </w:r>
      <w:r w:rsidRPr="00EE605E">
        <w:rPr>
          <w:b/>
          <w:bCs/>
        </w:rPr>
        <w:t>employees</w:t>
      </w:r>
      <w:r w:rsidRPr="00EE605E">
        <w:t xml:space="preserve">, and </w:t>
      </w:r>
      <w:r w:rsidRPr="00EE605E">
        <w:rPr>
          <w:b/>
          <w:bCs/>
        </w:rPr>
        <w:t>Members</w:t>
      </w:r>
      <w:r w:rsidRPr="00EE605E">
        <w:t>.</w:t>
      </w:r>
    </w:p>
    <w:p w14:paraId="5B7A100C" w14:textId="77777777" w:rsidR="00274D8D" w:rsidRPr="00EE605E" w:rsidRDefault="00274D8D" w:rsidP="00AD2BE6">
      <w:pPr>
        <w:pStyle w:val="Heading4"/>
        <w:rPr>
          <w:b/>
          <w:bCs/>
        </w:rPr>
      </w:pPr>
      <w:r w:rsidRPr="00EE605E">
        <w:rPr>
          <w:b/>
          <w:bCs/>
        </w:rPr>
        <w:t>The Board shall develop and maintain the following policies, procedures, and regulations —</w:t>
      </w:r>
    </w:p>
    <w:p w14:paraId="74C6754C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 xml:space="preserve">Boards and </w:t>
      </w:r>
      <w:r>
        <w:t>c</w:t>
      </w:r>
      <w:r w:rsidRPr="00EE605E">
        <w:t>ommittees appointment procedures,</w:t>
      </w:r>
    </w:p>
    <w:p w14:paraId="7C8ED5BF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Clubs policies and procedures, without limiting any Clubs policies provided by Massey University,</w:t>
      </w:r>
    </w:p>
    <w:p w14:paraId="0EAB0B62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Code of Conduct,</w:t>
      </w:r>
    </w:p>
    <w:p w14:paraId="52E05FFA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Conflict of interest policies and procedures,</w:t>
      </w:r>
    </w:p>
    <w:p w14:paraId="04CEEE90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Elections and appointments policies and procedures,</w:t>
      </w:r>
    </w:p>
    <w:p w14:paraId="11A2BDA4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Events policies and procedures,</w:t>
      </w:r>
    </w:p>
    <w:p w14:paraId="2B520051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Student Representative handover procedures,</w:t>
      </w:r>
    </w:p>
    <w:p w14:paraId="03E2DEB3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Finance Policy and any required relevant procedures,</w:t>
      </w:r>
    </w:p>
    <w:p w14:paraId="31862024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General Meeting procedures,</w:t>
      </w:r>
    </w:p>
    <w:p w14:paraId="018BD7E1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Health and Safety policies and procedures,</w:t>
      </w:r>
    </w:p>
    <w:p w14:paraId="6CE57B32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 xml:space="preserve">Privacy Policy, </w:t>
      </w:r>
      <w:r w:rsidRPr="00EE605E">
        <w:rPr>
          <w:i/>
        </w:rPr>
        <w:t>and</w:t>
      </w:r>
    </w:p>
    <w:p w14:paraId="3AB430AA" w14:textId="77777777" w:rsidR="00274D8D" w:rsidRPr="00EE605E" w:rsidRDefault="00274D8D" w:rsidP="00AD2BE6">
      <w:pPr>
        <w:numPr>
          <w:ilvl w:val="0"/>
          <w:numId w:val="9"/>
        </w:numPr>
        <w:spacing w:after="0"/>
        <w:ind w:left="714" w:hanging="357"/>
      </w:pPr>
      <w:r w:rsidRPr="00EE605E">
        <w:t>Policy and procedures regulating the Student Representative Council.</w:t>
      </w:r>
    </w:p>
    <w:p w14:paraId="2DBBC6BF" w14:textId="77777777" w:rsidR="00274D8D" w:rsidRPr="00EE605E" w:rsidRDefault="00274D8D" w:rsidP="00AD2BE6">
      <w:pPr>
        <w:pStyle w:val="Heading4"/>
      </w:pPr>
      <w:r w:rsidRPr="00EE605E">
        <w:rPr>
          <w:b/>
          <w:bCs/>
        </w:rPr>
        <w:t>Consultation:</w:t>
      </w:r>
      <w:r w:rsidRPr="00EE605E">
        <w:t xml:space="preserve"> external policies should be made available for consultation to the student body prior to their approval by the </w:t>
      </w:r>
      <w:r w:rsidRPr="00EE605E">
        <w:rPr>
          <w:b/>
          <w:bCs/>
        </w:rPr>
        <w:t>Board</w:t>
      </w:r>
      <w:r w:rsidRPr="00EE605E">
        <w:t>.</w:t>
      </w:r>
    </w:p>
    <w:p w14:paraId="17C450D3" w14:textId="77777777" w:rsidR="00274D8D" w:rsidRPr="00EE605E" w:rsidRDefault="00274D8D" w:rsidP="00AD2BE6">
      <w:pPr>
        <w:pStyle w:val="Heading4"/>
      </w:pPr>
      <w:r w:rsidRPr="00EE605E">
        <w:rPr>
          <w:b/>
          <w:bCs/>
        </w:rPr>
        <w:t xml:space="preserve">Policy availability: </w:t>
      </w:r>
      <w:r w:rsidRPr="00EE605E">
        <w:t xml:space="preserve">external policies, procedures, and other regulations should be made available on the </w:t>
      </w:r>
      <w:r w:rsidRPr="00EE605E">
        <w:rPr>
          <w:b/>
          <w:bCs/>
        </w:rPr>
        <w:t xml:space="preserve">Te Tira Ahu Pae </w:t>
      </w:r>
      <w:r w:rsidRPr="00EE605E">
        <w:t>website.</w:t>
      </w:r>
    </w:p>
    <w:p w14:paraId="2ABBC21B" w14:textId="5DCA7B43" w:rsidR="00274D8D" w:rsidRPr="00274D8D" w:rsidRDefault="00274D8D" w:rsidP="00AD2BE6">
      <w:pPr>
        <w:pStyle w:val="Heading4"/>
      </w:pPr>
      <w:r w:rsidRPr="00EE605E">
        <w:rPr>
          <w:b/>
          <w:bCs/>
        </w:rPr>
        <w:t xml:space="preserve">Policy accessibility: </w:t>
      </w:r>
      <w:r w:rsidRPr="00EE605E">
        <w:t xml:space="preserve">policies, procedures, and other regulations should be written in plain language where possible, and follow recognised accessibility standards. </w:t>
      </w:r>
    </w:p>
    <w:p w14:paraId="0FB97D02" w14:textId="77777777" w:rsidR="00A974EA" w:rsidRDefault="7D58DE73" w:rsidP="00AD2BE6">
      <w:pPr>
        <w:pStyle w:val="Heading3"/>
      </w:pPr>
      <w:bookmarkStart w:id="39" w:name="_jloxse4m5a4k"/>
      <w:bookmarkEnd w:id="39"/>
      <w:r w:rsidRPr="00EE605E">
        <w:lastRenderedPageBreak/>
        <w:t>Acknowledgement of the Tertiary and International Learners Code of Practice</w:t>
      </w:r>
    </w:p>
    <w:p w14:paraId="0000011E" w14:textId="38FAFC9A" w:rsidR="00D5240D" w:rsidRPr="00A974EA" w:rsidRDefault="75F4D3F9" w:rsidP="00AD2BE6">
      <w:pPr>
        <w:pStyle w:val="Heading4"/>
      </w:pPr>
      <w:r w:rsidRPr="00A974EA">
        <w:rPr>
          <w:b/>
          <w:bCs/>
        </w:rPr>
        <w:t xml:space="preserve">Code of Practice: Te Tira Ahu Pae </w:t>
      </w:r>
      <w:r w:rsidRPr="00EE605E">
        <w:t xml:space="preserve">shall acknowledge and work with </w:t>
      </w:r>
      <w:r w:rsidRPr="00A974EA">
        <w:rPr>
          <w:b/>
          <w:bCs/>
        </w:rPr>
        <w:t>Massey University</w:t>
      </w:r>
      <w:r w:rsidRPr="00EE605E">
        <w:t xml:space="preserve"> towards realising the </w:t>
      </w:r>
      <w:r w:rsidRPr="00A974EA">
        <w:rPr>
          <w:b/>
          <w:bCs/>
        </w:rPr>
        <w:t xml:space="preserve">University’s </w:t>
      </w:r>
      <w:r w:rsidRPr="00EE605E">
        <w:t xml:space="preserve">obligations under the </w:t>
      </w:r>
      <w:hyperlink r:id="rId39">
        <w:r w:rsidR="059B28B6" w:rsidRPr="00383CB2">
          <w:rPr>
            <w:rStyle w:val="Hyperlink"/>
          </w:rPr>
          <w:t>Education (Pastoral Care of Tertiary and International Learners) Code of Practice 2021</w:t>
        </w:r>
      </w:hyperlink>
      <w:r w:rsidRPr="00EE605E">
        <w:t>, or any relevant legislation that amends or replaces it.</w:t>
      </w:r>
    </w:p>
    <w:p w14:paraId="0000013D" w14:textId="77777777" w:rsidR="00D5240D" w:rsidRPr="00EE605E" w:rsidRDefault="00D5240D" w:rsidP="00AD2BE6"/>
    <w:p w14:paraId="79F5EF11" w14:textId="47DE1559" w:rsidR="27E88163" w:rsidRPr="00663F8C" w:rsidRDefault="27E88163" w:rsidP="00AD2BE6">
      <w:pPr>
        <w:pStyle w:val="Heading2"/>
        <w:rPr>
          <w:color w:val="C74C00"/>
        </w:rPr>
      </w:pPr>
      <w:bookmarkStart w:id="40" w:name="_vdlyapca8xtb"/>
      <w:bookmarkStart w:id="41" w:name="_Te_Tira_Ahu"/>
      <w:bookmarkStart w:id="42" w:name="_Toc223450595"/>
      <w:bookmarkEnd w:id="40"/>
      <w:bookmarkEnd w:id="41"/>
      <w:r w:rsidRPr="00663F8C">
        <w:rPr>
          <w:color w:val="C74C00"/>
        </w:rPr>
        <w:t xml:space="preserve">Te Tira Ahu Pae </w:t>
      </w:r>
      <w:r w:rsidR="75CC710C" w:rsidRPr="00663F8C">
        <w:rPr>
          <w:color w:val="C74C00"/>
        </w:rPr>
        <w:t>Student Representative Council (SRC)</w:t>
      </w:r>
      <w:bookmarkEnd w:id="42"/>
    </w:p>
    <w:p w14:paraId="3782AD07" w14:textId="51D4D7BC" w:rsidR="3EA97487" w:rsidRPr="00EE605E" w:rsidRDefault="6CCC76FB" w:rsidP="00AD2BE6">
      <w:pPr>
        <w:pStyle w:val="Heading3"/>
      </w:pPr>
      <w:bookmarkStart w:id="43" w:name="_m8tefquldi7l"/>
      <w:bookmarkEnd w:id="43"/>
      <w:r w:rsidRPr="00EE605E">
        <w:t xml:space="preserve">Purpose and responsibilities of the </w:t>
      </w:r>
      <w:r w:rsidR="1A6E18A7" w:rsidRPr="00EE605E">
        <w:t>Student Representative Council</w:t>
      </w:r>
    </w:p>
    <w:p w14:paraId="00000140" w14:textId="197DE5F1" w:rsidR="00D5240D" w:rsidRPr="00EE605E" w:rsidRDefault="27E88163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 The </w:t>
      </w:r>
      <w:r w:rsidR="636FE498" w:rsidRPr="00EE605E">
        <w:rPr>
          <w:b/>
          <w:bCs/>
        </w:rPr>
        <w:t>Student Representative Council</w:t>
      </w:r>
      <w:r w:rsidRPr="00EE605E">
        <w:rPr>
          <w:b/>
          <w:bCs/>
        </w:rPr>
        <w:t xml:space="preserve"> exists to —</w:t>
      </w:r>
    </w:p>
    <w:p w14:paraId="00000141" w14:textId="77777777" w:rsidR="00D5240D" w:rsidRPr="00EE605E" w:rsidRDefault="27E88163" w:rsidP="00AD2BE6">
      <w:pPr>
        <w:numPr>
          <w:ilvl w:val="0"/>
          <w:numId w:val="28"/>
        </w:numPr>
        <w:spacing w:after="0"/>
        <w:ind w:left="714" w:hanging="357"/>
      </w:pPr>
      <w:r w:rsidRPr="00EE605E">
        <w:t xml:space="preserve">Provide representation to the student body at </w:t>
      </w:r>
      <w:r w:rsidRPr="00EE605E">
        <w:rPr>
          <w:b/>
        </w:rPr>
        <w:t>Massey University</w:t>
      </w:r>
      <w:r w:rsidRPr="00EE605E">
        <w:t>,</w:t>
      </w:r>
    </w:p>
    <w:p w14:paraId="00000142" w14:textId="77777777" w:rsidR="00D5240D" w:rsidRPr="00EE605E" w:rsidRDefault="27E88163" w:rsidP="00AD2BE6">
      <w:pPr>
        <w:numPr>
          <w:ilvl w:val="0"/>
          <w:numId w:val="28"/>
        </w:numPr>
        <w:spacing w:after="0"/>
        <w:ind w:left="714" w:hanging="357"/>
      </w:pPr>
      <w:r w:rsidRPr="00EE605E">
        <w:t>Uplift student voice,</w:t>
      </w:r>
    </w:p>
    <w:p w14:paraId="05421CE0" w14:textId="61A5ECD5" w:rsidR="2892AD2D" w:rsidRPr="00EE605E" w:rsidRDefault="2892AD2D" w:rsidP="00AD2BE6">
      <w:pPr>
        <w:numPr>
          <w:ilvl w:val="0"/>
          <w:numId w:val="28"/>
        </w:numPr>
        <w:spacing w:after="0"/>
        <w:ind w:left="714" w:hanging="357"/>
      </w:pPr>
      <w:r w:rsidRPr="00EE605E">
        <w:t xml:space="preserve">Enhance and uphold the charitable purposes of this </w:t>
      </w:r>
      <w:r w:rsidRPr="00150A71">
        <w:rPr>
          <w:b/>
          <w:bCs/>
        </w:rPr>
        <w:t>Association</w:t>
      </w:r>
      <w:r w:rsidRPr="00EE605E">
        <w:t>,</w:t>
      </w:r>
    </w:p>
    <w:p w14:paraId="00000144" w14:textId="09618456" w:rsidR="00D5240D" w:rsidRPr="00EE605E" w:rsidRDefault="27E88163" w:rsidP="00AD2BE6">
      <w:pPr>
        <w:numPr>
          <w:ilvl w:val="0"/>
          <w:numId w:val="28"/>
        </w:numPr>
        <w:spacing w:after="0"/>
        <w:ind w:left="714" w:hanging="357"/>
      </w:pPr>
      <w:r w:rsidRPr="00EE605E">
        <w:t>Uphold and honour Te Tiriti o Waitangi,</w:t>
      </w:r>
      <w:r w:rsidR="38EDD93E" w:rsidRPr="00EE605E">
        <w:t xml:space="preserve"> </w:t>
      </w:r>
      <w:r w:rsidR="38EDD93E" w:rsidRPr="00EE605E">
        <w:rPr>
          <w:i/>
        </w:rPr>
        <w:t>and</w:t>
      </w:r>
    </w:p>
    <w:p w14:paraId="00000145" w14:textId="6B7A0351" w:rsidR="00D5240D" w:rsidRPr="00EE605E" w:rsidRDefault="5727AE25" w:rsidP="00AD2BE6">
      <w:pPr>
        <w:numPr>
          <w:ilvl w:val="0"/>
          <w:numId w:val="28"/>
        </w:numPr>
        <w:spacing w:after="0"/>
        <w:ind w:left="714" w:hanging="357"/>
      </w:pPr>
      <w:r w:rsidRPr="00EE605E">
        <w:t>Provide transparency and accountability</w:t>
      </w:r>
      <w:r w:rsidR="6319F479" w:rsidRPr="00EE605E">
        <w:t xml:space="preserve"> of Student Representatives</w:t>
      </w:r>
      <w:r w:rsidRPr="00EE605E">
        <w:t xml:space="preserve"> to</w:t>
      </w:r>
      <w:r w:rsidR="13C9D302" w:rsidRPr="00EE605E">
        <w:t xml:space="preserve"> the</w:t>
      </w:r>
      <w:r w:rsidRPr="00EE605E">
        <w:t xml:space="preserve"> student </w:t>
      </w:r>
      <w:r w:rsidR="28C5157C" w:rsidRPr="00EE605E">
        <w:t>body.</w:t>
      </w:r>
    </w:p>
    <w:p w14:paraId="00000149" w14:textId="4C536A2C" w:rsidR="00D5240D" w:rsidRPr="00EE605E" w:rsidRDefault="356369BF" w:rsidP="00AD2BE6">
      <w:pPr>
        <w:pStyle w:val="Heading4"/>
      </w:pPr>
      <w:r w:rsidRPr="00EE605E">
        <w:rPr>
          <w:b/>
          <w:bCs/>
        </w:rPr>
        <w:t>Student Representa</w:t>
      </w:r>
      <w:r w:rsidR="4B0C6BAC" w:rsidRPr="00EE605E">
        <w:rPr>
          <w:b/>
          <w:bCs/>
        </w:rPr>
        <w:t xml:space="preserve">tives shall: </w:t>
      </w:r>
      <w:r w:rsidR="4B0C6BAC" w:rsidRPr="00EE605E">
        <w:t xml:space="preserve">all members of the </w:t>
      </w:r>
      <w:r w:rsidR="1C2A2D96" w:rsidRPr="00EE605E">
        <w:rPr>
          <w:b/>
          <w:bCs/>
        </w:rPr>
        <w:t>Student Representative Council</w:t>
      </w:r>
      <w:r w:rsidR="4B0C6BAC" w:rsidRPr="00EE605E">
        <w:rPr>
          <w:b/>
          <w:bCs/>
        </w:rPr>
        <w:t xml:space="preserve"> </w:t>
      </w:r>
      <w:r w:rsidR="4B0C6BAC" w:rsidRPr="00EE605E">
        <w:t>are expected to exercise manaakitanga</w:t>
      </w:r>
      <w:r w:rsidR="1FA833B9" w:rsidRPr="00EE605E">
        <w:t xml:space="preserve"> (respect and care)</w:t>
      </w:r>
      <w:r w:rsidR="2329E250" w:rsidRPr="00EE605E">
        <w:t>,</w:t>
      </w:r>
      <w:r w:rsidR="4B0C6BAC" w:rsidRPr="00EE605E">
        <w:t xml:space="preserve"> integrity, and collective accountability in accordance with Te Tiriti o Waitangi principles</w:t>
      </w:r>
      <w:r w:rsidR="4B0C6BAC" w:rsidRPr="00EE605E">
        <w:rPr>
          <w:color w:val="C00000"/>
        </w:rPr>
        <w:t xml:space="preserve"> </w:t>
      </w:r>
      <w:r w:rsidR="4B0C6BAC" w:rsidRPr="00EE605E">
        <w:t>in their interactions.</w:t>
      </w:r>
    </w:p>
    <w:p w14:paraId="0000014A" w14:textId="7D73F47A" w:rsidR="00D5240D" w:rsidRPr="00EE605E" w:rsidRDefault="5E441E56" w:rsidP="00AD2BE6">
      <w:pPr>
        <w:pStyle w:val="Heading4"/>
      </w:pPr>
      <w:r w:rsidRPr="00EE605E">
        <w:rPr>
          <w:b/>
          <w:bCs/>
        </w:rPr>
        <w:t>Student Representatives</w:t>
      </w:r>
      <w:r w:rsidR="27E88163" w:rsidRPr="00EE605E">
        <w:rPr>
          <w:b/>
          <w:bCs/>
        </w:rPr>
        <w:t xml:space="preserve"> must follow: </w:t>
      </w:r>
      <w:r w:rsidR="27E88163" w:rsidRPr="00EE605E">
        <w:t xml:space="preserve">all </w:t>
      </w:r>
      <w:r w:rsidR="02065ADB" w:rsidRPr="00EE605E">
        <w:rPr>
          <w:b/>
          <w:bCs/>
        </w:rPr>
        <w:t>Student Representa</w:t>
      </w:r>
      <w:r w:rsidR="27E88163" w:rsidRPr="00EE605E">
        <w:rPr>
          <w:b/>
          <w:bCs/>
        </w:rPr>
        <w:t xml:space="preserve">tives </w:t>
      </w:r>
      <w:r w:rsidR="27E88163" w:rsidRPr="00EE605E">
        <w:t xml:space="preserve">must follow any Code of Conduct, policies, procedures, and other regulations provided by </w:t>
      </w:r>
      <w:r w:rsidR="27E88163" w:rsidRPr="00EE605E">
        <w:rPr>
          <w:b/>
          <w:bCs/>
        </w:rPr>
        <w:t>Te Tira Ahu Pae</w:t>
      </w:r>
      <w:r w:rsidR="27E88163" w:rsidRPr="00EE605E">
        <w:t>.</w:t>
      </w:r>
    </w:p>
    <w:p w14:paraId="1D1BDBEE" w14:textId="6CDCEFB8" w:rsidR="56D418B9" w:rsidRPr="00EE605E" w:rsidRDefault="56D418B9" w:rsidP="00AD2BE6">
      <w:pPr>
        <w:pStyle w:val="Heading3"/>
        <w:rPr>
          <w:color w:val="C00000"/>
        </w:rPr>
      </w:pPr>
      <w:bookmarkStart w:id="44" w:name="_Composition_of_the"/>
      <w:bookmarkEnd w:id="44"/>
      <w:r w:rsidRPr="00EE605E">
        <w:t>Composition of the Student Representative Council</w:t>
      </w:r>
    </w:p>
    <w:p w14:paraId="11E63D18" w14:textId="1A034BBC" w:rsidR="56D418B9" w:rsidRPr="00EE605E" w:rsidRDefault="56D418B9" w:rsidP="00AD2BE6">
      <w:pPr>
        <w:pStyle w:val="Heading4"/>
      </w:pPr>
      <w:r w:rsidRPr="00EE605E">
        <w:t>The Student Representative Council is composed of —</w:t>
      </w:r>
    </w:p>
    <w:p w14:paraId="7048322D" w14:textId="2E18F6C5" w:rsidR="56D418B9" w:rsidRPr="00EE605E" w:rsidRDefault="56D418B9" w:rsidP="00AD2BE6">
      <w:pPr>
        <w:numPr>
          <w:ilvl w:val="0"/>
          <w:numId w:val="15"/>
        </w:numPr>
        <w:spacing w:after="0"/>
        <w:ind w:hanging="357"/>
        <w:rPr>
          <w:color w:val="000000" w:themeColor="text1"/>
        </w:rPr>
      </w:pPr>
      <w:r w:rsidRPr="00EE605E">
        <w:rPr>
          <w:color w:val="000000" w:themeColor="text1"/>
        </w:rPr>
        <w:t>The General President</w:t>
      </w:r>
    </w:p>
    <w:p w14:paraId="55476CA5" w14:textId="4D9D7EDE" w:rsidR="56D418B9" w:rsidRPr="00EE605E" w:rsidRDefault="56D418B9" w:rsidP="00AD2BE6">
      <w:pPr>
        <w:numPr>
          <w:ilvl w:val="0"/>
          <w:numId w:val="15"/>
        </w:numPr>
        <w:spacing w:after="0"/>
        <w:ind w:hanging="357"/>
        <w:rPr>
          <w:color w:val="000000" w:themeColor="text1"/>
        </w:rPr>
      </w:pPr>
      <w:r w:rsidRPr="00EE605E">
        <w:rPr>
          <w:color w:val="000000" w:themeColor="text1"/>
        </w:rPr>
        <w:t>The Pasifika President</w:t>
      </w:r>
    </w:p>
    <w:p w14:paraId="6AFA0035" w14:textId="320F46AF" w:rsidR="56D418B9" w:rsidRPr="00EE605E" w:rsidRDefault="56D418B9" w:rsidP="00AD2BE6">
      <w:pPr>
        <w:numPr>
          <w:ilvl w:val="0"/>
          <w:numId w:val="15"/>
        </w:numPr>
        <w:spacing w:after="0"/>
        <w:ind w:hanging="357"/>
        <w:rPr>
          <w:color w:val="000000" w:themeColor="text1"/>
        </w:rPr>
      </w:pPr>
      <w:r w:rsidRPr="00EE605E">
        <w:rPr>
          <w:b/>
          <w:color w:val="000000" w:themeColor="text1"/>
        </w:rPr>
        <w:t>Seven (7) General Representatives</w:t>
      </w:r>
    </w:p>
    <w:p w14:paraId="44D93FD7" w14:textId="60E8D48F" w:rsidR="56D418B9" w:rsidRPr="00EE605E" w:rsidRDefault="56D418B9" w:rsidP="00AD2BE6">
      <w:pPr>
        <w:numPr>
          <w:ilvl w:val="1"/>
          <w:numId w:val="15"/>
        </w:numPr>
        <w:spacing w:after="0"/>
        <w:ind w:hanging="357"/>
        <w:rPr>
          <w:color w:val="000000" w:themeColor="text1"/>
        </w:rPr>
      </w:pPr>
      <w:r w:rsidRPr="00EE605E">
        <w:rPr>
          <w:color w:val="000000" w:themeColor="text1"/>
        </w:rPr>
        <w:lastRenderedPageBreak/>
        <w:t>International Representative</w:t>
      </w:r>
    </w:p>
    <w:p w14:paraId="736DC2CC" w14:textId="514D85EE" w:rsidR="56D418B9" w:rsidRPr="00EE605E" w:rsidRDefault="56D418B9" w:rsidP="00AD2BE6">
      <w:pPr>
        <w:numPr>
          <w:ilvl w:val="1"/>
          <w:numId w:val="15"/>
        </w:numPr>
        <w:spacing w:after="0"/>
        <w:ind w:hanging="357"/>
        <w:rPr>
          <w:color w:val="000000" w:themeColor="text1"/>
        </w:rPr>
      </w:pPr>
      <w:r w:rsidRPr="00EE605E">
        <w:rPr>
          <w:color w:val="000000" w:themeColor="text1"/>
        </w:rPr>
        <w:t>Postgraduate Representative</w:t>
      </w:r>
    </w:p>
    <w:p w14:paraId="66EBD493" w14:textId="6E6B372E" w:rsidR="56D418B9" w:rsidRPr="00EE605E" w:rsidRDefault="56D418B9" w:rsidP="00AD2BE6">
      <w:pPr>
        <w:numPr>
          <w:ilvl w:val="1"/>
          <w:numId w:val="15"/>
        </w:numPr>
        <w:spacing w:after="0"/>
        <w:ind w:hanging="357"/>
        <w:rPr>
          <w:color w:val="000000" w:themeColor="text1"/>
        </w:rPr>
      </w:pPr>
      <w:proofErr w:type="spellStart"/>
      <w:r w:rsidRPr="00EE605E">
        <w:rPr>
          <w:color w:val="000000" w:themeColor="text1"/>
        </w:rPr>
        <w:t>Pāmamao</w:t>
      </w:r>
      <w:proofErr w:type="spellEnd"/>
      <w:r w:rsidRPr="00EE605E">
        <w:rPr>
          <w:color w:val="000000" w:themeColor="text1"/>
        </w:rPr>
        <w:t xml:space="preserve"> | Distance Representative</w:t>
      </w:r>
    </w:p>
    <w:p w14:paraId="0A7E1611" w14:textId="051EBCA1" w:rsidR="56D418B9" w:rsidRPr="00EE605E" w:rsidRDefault="56D418B9" w:rsidP="00AD2BE6">
      <w:pPr>
        <w:numPr>
          <w:ilvl w:val="1"/>
          <w:numId w:val="15"/>
        </w:numPr>
        <w:spacing w:after="0"/>
        <w:ind w:hanging="357"/>
        <w:rPr>
          <w:color w:val="000000" w:themeColor="text1"/>
        </w:rPr>
      </w:pPr>
      <w:proofErr w:type="spellStart"/>
      <w:r w:rsidRPr="00EE605E">
        <w:rPr>
          <w:color w:val="000000" w:themeColor="text1"/>
        </w:rPr>
        <w:t>Pāmamao</w:t>
      </w:r>
      <w:proofErr w:type="spellEnd"/>
      <w:r w:rsidRPr="00EE605E">
        <w:rPr>
          <w:color w:val="000000" w:themeColor="text1"/>
        </w:rPr>
        <w:t xml:space="preserve"> | Distance Representative</w:t>
      </w:r>
    </w:p>
    <w:p w14:paraId="654FA267" w14:textId="6572CF56" w:rsidR="56D418B9" w:rsidRPr="00EE605E" w:rsidRDefault="56D418B9" w:rsidP="00AD2BE6">
      <w:pPr>
        <w:numPr>
          <w:ilvl w:val="1"/>
          <w:numId w:val="15"/>
        </w:numPr>
        <w:spacing w:after="0"/>
        <w:ind w:hanging="357"/>
        <w:rPr>
          <w:color w:val="000000" w:themeColor="text1"/>
        </w:rPr>
      </w:pPr>
      <w:proofErr w:type="spellStart"/>
      <w:r w:rsidRPr="00EE605E">
        <w:rPr>
          <w:rFonts w:ascii="Calibri" w:hAnsi="Calibri" w:cs="Calibri"/>
          <w:color w:val="000000" w:themeColor="text1"/>
        </w:rPr>
        <w:t>Ō</w:t>
      </w:r>
      <w:r w:rsidRPr="00EE605E">
        <w:rPr>
          <w:color w:val="000000" w:themeColor="text1"/>
        </w:rPr>
        <w:t>tehā</w:t>
      </w:r>
      <w:proofErr w:type="spellEnd"/>
      <w:r w:rsidRPr="00EE605E">
        <w:rPr>
          <w:color w:val="000000" w:themeColor="text1"/>
        </w:rPr>
        <w:t xml:space="preserve"> | Albany Representative</w:t>
      </w:r>
    </w:p>
    <w:p w14:paraId="67965603" w14:textId="5C2F6EBA" w:rsidR="56D418B9" w:rsidRPr="00EE605E" w:rsidRDefault="56D418B9" w:rsidP="00AD2BE6">
      <w:pPr>
        <w:numPr>
          <w:ilvl w:val="1"/>
          <w:numId w:val="15"/>
        </w:numPr>
        <w:spacing w:after="0"/>
        <w:ind w:hanging="357"/>
        <w:rPr>
          <w:color w:val="000000" w:themeColor="text1"/>
        </w:rPr>
      </w:pPr>
      <w:r w:rsidRPr="00EE605E">
        <w:rPr>
          <w:color w:val="000000" w:themeColor="text1"/>
        </w:rPr>
        <w:t>Manawatū Representative</w:t>
      </w:r>
    </w:p>
    <w:p w14:paraId="3E40681F" w14:textId="557FEB3B" w:rsidR="56D418B9" w:rsidRPr="00EE605E" w:rsidRDefault="56D418B9" w:rsidP="00AD2BE6">
      <w:pPr>
        <w:numPr>
          <w:ilvl w:val="1"/>
          <w:numId w:val="15"/>
        </w:numPr>
        <w:spacing w:after="0"/>
        <w:ind w:hanging="357"/>
        <w:rPr>
          <w:color w:val="000000" w:themeColor="text1"/>
        </w:rPr>
      </w:pPr>
      <w:proofErr w:type="spellStart"/>
      <w:r w:rsidRPr="00EE605E">
        <w:rPr>
          <w:color w:val="000000" w:themeColor="text1"/>
        </w:rPr>
        <w:t>Pukeahu</w:t>
      </w:r>
      <w:proofErr w:type="spellEnd"/>
      <w:r w:rsidRPr="00EE605E">
        <w:rPr>
          <w:color w:val="000000" w:themeColor="text1"/>
        </w:rPr>
        <w:t xml:space="preserve"> | Wellington Representative</w:t>
      </w:r>
    </w:p>
    <w:p w14:paraId="33DDFEF2" w14:textId="2C67DC69" w:rsidR="56D418B9" w:rsidRPr="00EE605E" w:rsidRDefault="56D418B9" w:rsidP="00AD2BE6">
      <w:pPr>
        <w:numPr>
          <w:ilvl w:val="0"/>
          <w:numId w:val="15"/>
        </w:numPr>
        <w:spacing w:after="0"/>
        <w:ind w:hanging="357"/>
        <w:rPr>
          <w:color w:val="000000" w:themeColor="text1"/>
        </w:rPr>
      </w:pPr>
      <w:r w:rsidRPr="00EE605E">
        <w:rPr>
          <w:b/>
          <w:color w:val="000000" w:themeColor="text1"/>
        </w:rPr>
        <w:t>Twelve (12) Community Representatives</w:t>
      </w:r>
    </w:p>
    <w:p w14:paraId="74BFBFAB" w14:textId="3B54D274" w:rsidR="56D418B9" w:rsidRPr="00EE605E" w:rsidRDefault="56D418B9" w:rsidP="00AD2BE6">
      <w:pPr>
        <w:numPr>
          <w:ilvl w:val="1"/>
          <w:numId w:val="15"/>
        </w:numPr>
        <w:spacing w:after="0"/>
        <w:ind w:hanging="357"/>
        <w:rPr>
          <w:color w:val="000000" w:themeColor="text1"/>
        </w:rPr>
      </w:pPr>
      <w:r w:rsidRPr="00EE605E">
        <w:rPr>
          <w:color w:val="000000" w:themeColor="text1"/>
        </w:rPr>
        <w:t>Four (4) Pasifika Community Representatives</w:t>
      </w:r>
    </w:p>
    <w:p w14:paraId="564EFFB4" w14:textId="351CB2CE" w:rsidR="56D418B9" w:rsidRPr="00EE605E" w:rsidRDefault="56D418B9" w:rsidP="00AD2BE6">
      <w:pPr>
        <w:numPr>
          <w:ilvl w:val="1"/>
          <w:numId w:val="15"/>
        </w:numPr>
        <w:spacing w:after="0"/>
        <w:ind w:hanging="357"/>
        <w:rPr>
          <w:color w:val="000000" w:themeColor="text1"/>
        </w:rPr>
      </w:pPr>
      <w:r w:rsidRPr="00EE605E">
        <w:rPr>
          <w:color w:val="000000" w:themeColor="text1"/>
        </w:rPr>
        <w:t>Four (4) Disability at Massey Community Representatives</w:t>
      </w:r>
    </w:p>
    <w:p w14:paraId="2F37EB1D" w14:textId="57B225EB" w:rsidR="56D418B9" w:rsidRPr="00A0353C" w:rsidRDefault="56D418B9" w:rsidP="00AD2BE6">
      <w:pPr>
        <w:numPr>
          <w:ilvl w:val="1"/>
          <w:numId w:val="15"/>
        </w:numPr>
        <w:spacing w:after="0"/>
        <w:ind w:hanging="357"/>
      </w:pPr>
      <w:r w:rsidRPr="00EE605E">
        <w:rPr>
          <w:color w:val="000000" w:themeColor="text1"/>
        </w:rPr>
        <w:t xml:space="preserve">Four (4) RĀTĀ Community </w:t>
      </w:r>
      <w:r w:rsidRPr="00A0353C">
        <w:t>Representatives</w:t>
      </w:r>
    </w:p>
    <w:p w14:paraId="49988802" w14:textId="27207191" w:rsidR="009E2660" w:rsidRPr="00A0353C" w:rsidRDefault="006E5AEA" w:rsidP="00AD2BE6">
      <w:pPr>
        <w:numPr>
          <w:ilvl w:val="0"/>
          <w:numId w:val="15"/>
        </w:numPr>
        <w:spacing w:after="0"/>
        <w:ind w:hanging="357"/>
      </w:pPr>
      <w:r>
        <w:t>All eligible representatives of</w:t>
      </w:r>
      <w:r w:rsidR="56D418B9" w:rsidRPr="00A0353C">
        <w:t xml:space="preserve"> </w:t>
      </w:r>
      <w:proofErr w:type="spellStart"/>
      <w:r w:rsidR="00CC519F" w:rsidRPr="00CC519F">
        <w:t>Ngā</w:t>
      </w:r>
      <w:proofErr w:type="spellEnd"/>
      <w:r w:rsidR="00CC519F" w:rsidRPr="00CC519F">
        <w:t xml:space="preserve"> </w:t>
      </w:r>
      <w:proofErr w:type="spellStart"/>
      <w:r w:rsidR="00CC519F" w:rsidRPr="00CC519F">
        <w:t>Haumi</w:t>
      </w:r>
      <w:proofErr w:type="spellEnd"/>
      <w:r w:rsidR="00CC519F" w:rsidRPr="00CC519F">
        <w:t xml:space="preserve"> ki </w:t>
      </w:r>
      <w:proofErr w:type="spellStart"/>
      <w:r w:rsidR="00CC519F" w:rsidRPr="00CC519F">
        <w:t>te</w:t>
      </w:r>
      <w:proofErr w:type="spellEnd"/>
      <w:r w:rsidR="00CC519F" w:rsidRPr="00CC519F">
        <w:t xml:space="preserve"> Ao</w:t>
      </w:r>
    </w:p>
    <w:p w14:paraId="0000014D" w14:textId="19EA9058" w:rsidR="00D5240D" w:rsidRPr="00EE605E" w:rsidRDefault="27E88163" w:rsidP="00AD2BE6">
      <w:pPr>
        <w:pStyle w:val="Heading3"/>
      </w:pPr>
      <w:bookmarkStart w:id="45" w:name="_2o6b22mrd3xr"/>
      <w:bookmarkEnd w:id="45"/>
      <w:r w:rsidRPr="00EE605E">
        <w:t xml:space="preserve">Eligibility to join the </w:t>
      </w:r>
      <w:r w:rsidR="7910B0AE" w:rsidRPr="00EE605E">
        <w:t>Student Representative Council</w:t>
      </w:r>
    </w:p>
    <w:p w14:paraId="572BDD23" w14:textId="363537F6" w:rsidR="7715AE84" w:rsidRPr="00EE605E" w:rsidRDefault="5E01BB1B" w:rsidP="00AD2BE6">
      <w:pPr>
        <w:pStyle w:val="Heading4"/>
      </w:pPr>
      <w:bookmarkStart w:id="46" w:name="_Eligibility_to_join"/>
      <w:bookmarkEnd w:id="46"/>
      <w:r w:rsidRPr="00EE605E">
        <w:rPr>
          <w:b/>
          <w:bCs/>
        </w:rPr>
        <w:t xml:space="preserve">Eligibility to join the Student Representative Council: </w:t>
      </w:r>
      <w:r w:rsidRPr="00EE605E">
        <w:t>candidates for the</w:t>
      </w:r>
      <w:r w:rsidRPr="00EE605E">
        <w:rPr>
          <w:b/>
          <w:bCs/>
        </w:rPr>
        <w:t xml:space="preserve"> Student Representative Council </w:t>
      </w:r>
      <w:r w:rsidRPr="00EE605E">
        <w:t xml:space="preserve">must </w:t>
      </w:r>
      <w:r w:rsidR="16757FF2" w:rsidRPr="00EE605E">
        <w:t>be able to pass a</w:t>
      </w:r>
      <w:r w:rsidR="5BE0AFFF" w:rsidRPr="00EE605E">
        <w:t>ny checks</w:t>
      </w:r>
      <w:r w:rsidR="16757FF2" w:rsidRPr="00EE605E">
        <w:t xml:space="preserve"> </w:t>
      </w:r>
      <w:r w:rsidR="15E38812" w:rsidRPr="00EE605E">
        <w:t xml:space="preserve">required by the </w:t>
      </w:r>
      <w:r w:rsidR="15E38812" w:rsidRPr="00EE605E">
        <w:rPr>
          <w:b/>
          <w:bCs/>
        </w:rPr>
        <w:t>Association</w:t>
      </w:r>
      <w:r w:rsidRPr="00EE605E">
        <w:rPr>
          <w:b/>
          <w:bCs/>
        </w:rPr>
        <w:t xml:space="preserve"> </w:t>
      </w:r>
      <w:r w:rsidRPr="00EE605E">
        <w:t xml:space="preserve">to be </w:t>
      </w:r>
      <w:r w:rsidR="0722FEDA" w:rsidRPr="00EE605E">
        <w:t>eligible.</w:t>
      </w:r>
      <w:r w:rsidRPr="00EE605E">
        <w:t xml:space="preserve"> </w:t>
      </w:r>
    </w:p>
    <w:p w14:paraId="7DD079BD" w14:textId="3E7E24AD" w:rsidR="77CF0A95" w:rsidRPr="00EE605E" w:rsidRDefault="470B2FCE" w:rsidP="00AD2BE6">
      <w:pPr>
        <w:pStyle w:val="Heading4"/>
      </w:pPr>
      <w:r w:rsidRPr="00EE605E">
        <w:rPr>
          <w:b/>
          <w:bCs/>
        </w:rPr>
        <w:t>Eligibility to join Student Representative roles representing specific communities:</w:t>
      </w:r>
      <w:r w:rsidRPr="00EE605E">
        <w:t xml:space="preserve"> </w:t>
      </w:r>
      <w:r w:rsidR="375A3744" w:rsidRPr="00EE605E">
        <w:t xml:space="preserve">to be eligible for </w:t>
      </w:r>
      <w:r w:rsidRPr="00EE605E">
        <w:t>roles intended to represent a specific community</w:t>
      </w:r>
      <w:r w:rsidR="03F80952" w:rsidRPr="00EE605E">
        <w:t>, t</w:t>
      </w:r>
      <w:r w:rsidRPr="00EE605E">
        <w:t xml:space="preserve">he </w:t>
      </w:r>
      <w:r w:rsidR="0E5F45CA" w:rsidRPr="00EE605E">
        <w:t>candidat</w:t>
      </w:r>
      <w:r w:rsidRPr="00EE605E">
        <w:t>e must be a member of the group they represent, both in terms of identity and verified enrolment status</w:t>
      </w:r>
      <w:r w:rsidR="77E389CA" w:rsidRPr="00EE605E">
        <w:t xml:space="preserve"> (if applicable to the role)</w:t>
      </w:r>
      <w:r w:rsidRPr="00EE605E">
        <w:t>.</w:t>
      </w:r>
      <w:r w:rsidR="02348583" w:rsidRPr="00EE605E">
        <w:t xml:space="preserve"> </w:t>
      </w:r>
      <w:r w:rsidR="263206FF" w:rsidRPr="00EE605E">
        <w:t>Roles relating to s</w:t>
      </w:r>
      <w:r w:rsidR="02348583" w:rsidRPr="00EE605E">
        <w:t>pecific communities include —</w:t>
      </w:r>
    </w:p>
    <w:p w14:paraId="11B24831" w14:textId="0B35DB53" w:rsidR="56C3E586" w:rsidRPr="00EE605E" w:rsidRDefault="56C3E586" w:rsidP="00AD2BE6">
      <w:pPr>
        <w:pStyle w:val="ListParagraph"/>
        <w:numPr>
          <w:ilvl w:val="0"/>
          <w:numId w:val="5"/>
        </w:numPr>
        <w:spacing w:after="0"/>
        <w:ind w:hanging="357"/>
        <w:contextualSpacing w:val="0"/>
      </w:pPr>
      <w:r w:rsidRPr="00EE605E">
        <w:t>Pasifika President</w:t>
      </w:r>
    </w:p>
    <w:p w14:paraId="469E9AC0" w14:textId="4870D0DD" w:rsidR="56C3E586" w:rsidRPr="00EE605E" w:rsidRDefault="56C3E586" w:rsidP="00AD2BE6">
      <w:pPr>
        <w:pStyle w:val="ListParagraph"/>
        <w:numPr>
          <w:ilvl w:val="0"/>
          <w:numId w:val="5"/>
        </w:numPr>
        <w:spacing w:after="0"/>
        <w:ind w:hanging="357"/>
        <w:contextualSpacing w:val="0"/>
      </w:pPr>
      <w:r w:rsidRPr="00EE605E">
        <w:t xml:space="preserve">International Representative </w:t>
      </w:r>
    </w:p>
    <w:p w14:paraId="23C879E5" w14:textId="325530BF" w:rsidR="56C3E586" w:rsidRPr="00EE605E" w:rsidRDefault="56C3E586" w:rsidP="00AD2BE6">
      <w:pPr>
        <w:pStyle w:val="ListParagraph"/>
        <w:numPr>
          <w:ilvl w:val="0"/>
          <w:numId w:val="5"/>
        </w:numPr>
        <w:spacing w:after="0"/>
        <w:ind w:hanging="357"/>
        <w:contextualSpacing w:val="0"/>
      </w:pPr>
      <w:r w:rsidRPr="00EE605E">
        <w:t xml:space="preserve">Postgraduate Representative </w:t>
      </w:r>
    </w:p>
    <w:p w14:paraId="23B6F166" w14:textId="79F3C348" w:rsidR="56C3E586" w:rsidRPr="00EE605E" w:rsidRDefault="56C3E586" w:rsidP="00AD2BE6">
      <w:pPr>
        <w:pStyle w:val="ListParagraph"/>
        <w:numPr>
          <w:ilvl w:val="0"/>
          <w:numId w:val="5"/>
        </w:numPr>
        <w:spacing w:after="0"/>
        <w:ind w:hanging="357"/>
        <w:contextualSpacing w:val="0"/>
      </w:pPr>
      <w:proofErr w:type="spellStart"/>
      <w:r w:rsidRPr="00EE605E">
        <w:t>Pāmamao</w:t>
      </w:r>
      <w:proofErr w:type="spellEnd"/>
      <w:r w:rsidRPr="00EE605E">
        <w:t xml:space="preserve"> | Distance Representatives</w:t>
      </w:r>
    </w:p>
    <w:p w14:paraId="185DF978" w14:textId="5B9C21DC" w:rsidR="188933FB" w:rsidRPr="00EE605E" w:rsidRDefault="188933FB" w:rsidP="00AD2BE6">
      <w:pPr>
        <w:pStyle w:val="ListParagraph"/>
        <w:numPr>
          <w:ilvl w:val="0"/>
          <w:numId w:val="5"/>
        </w:numPr>
        <w:spacing w:after="0"/>
        <w:ind w:hanging="357"/>
        <w:contextualSpacing w:val="0"/>
      </w:pPr>
      <w:r w:rsidRPr="00EE605E">
        <w:t>Campus-based representatives</w:t>
      </w:r>
    </w:p>
    <w:p w14:paraId="43F6F8DD" w14:textId="28F994F5" w:rsidR="56C3E586" w:rsidRPr="00EE605E" w:rsidRDefault="56C3E586" w:rsidP="00AD2BE6">
      <w:pPr>
        <w:pStyle w:val="ListParagraph"/>
        <w:numPr>
          <w:ilvl w:val="1"/>
          <w:numId w:val="5"/>
        </w:numPr>
        <w:spacing w:after="0"/>
        <w:ind w:hanging="357"/>
        <w:contextualSpacing w:val="0"/>
      </w:pPr>
      <w:proofErr w:type="spellStart"/>
      <w:r w:rsidRPr="009A7E2F">
        <w:rPr>
          <w:rFonts w:ascii="Aptos" w:hAnsi="Aptos" w:cs="Calibri"/>
        </w:rPr>
        <w:t>Ō</w:t>
      </w:r>
      <w:r w:rsidRPr="00EE605E">
        <w:t>tehā</w:t>
      </w:r>
      <w:proofErr w:type="spellEnd"/>
      <w:r w:rsidRPr="00EE605E">
        <w:t xml:space="preserve"> | Albany Representative  </w:t>
      </w:r>
    </w:p>
    <w:p w14:paraId="0AE4A2E7" w14:textId="33520FDB" w:rsidR="56C3E586" w:rsidRPr="00EE605E" w:rsidRDefault="56C3E586" w:rsidP="00AD2BE6">
      <w:pPr>
        <w:pStyle w:val="ListParagraph"/>
        <w:numPr>
          <w:ilvl w:val="1"/>
          <w:numId w:val="5"/>
        </w:numPr>
        <w:spacing w:after="0"/>
        <w:ind w:hanging="357"/>
        <w:contextualSpacing w:val="0"/>
      </w:pPr>
      <w:r w:rsidRPr="00EE605E">
        <w:lastRenderedPageBreak/>
        <w:t xml:space="preserve">Manawatū Representative  </w:t>
      </w:r>
    </w:p>
    <w:p w14:paraId="2686656C" w14:textId="4A08BA9F" w:rsidR="56C3E586" w:rsidRPr="00EE605E" w:rsidRDefault="56C3E586" w:rsidP="00AD2BE6">
      <w:pPr>
        <w:pStyle w:val="ListParagraph"/>
        <w:numPr>
          <w:ilvl w:val="1"/>
          <w:numId w:val="5"/>
        </w:numPr>
        <w:spacing w:after="0"/>
        <w:ind w:hanging="357"/>
        <w:contextualSpacing w:val="0"/>
      </w:pPr>
      <w:proofErr w:type="spellStart"/>
      <w:r w:rsidRPr="00EE605E">
        <w:t>Pukeahu</w:t>
      </w:r>
      <w:proofErr w:type="spellEnd"/>
      <w:r w:rsidRPr="00EE605E">
        <w:t xml:space="preserve"> | Wellington Representative</w:t>
      </w:r>
    </w:p>
    <w:p w14:paraId="2A685D7A" w14:textId="641D5165" w:rsidR="56C3E586" w:rsidRPr="00EE605E" w:rsidRDefault="56C3E586" w:rsidP="00AD2BE6">
      <w:pPr>
        <w:pStyle w:val="ListParagraph"/>
        <w:numPr>
          <w:ilvl w:val="0"/>
          <w:numId w:val="5"/>
        </w:numPr>
        <w:spacing w:after="0"/>
        <w:ind w:hanging="357"/>
        <w:contextualSpacing w:val="0"/>
      </w:pPr>
      <w:r w:rsidRPr="00EE605E">
        <w:t xml:space="preserve">Pasifika Community Representatives </w:t>
      </w:r>
    </w:p>
    <w:p w14:paraId="554E1151" w14:textId="33CC2139" w:rsidR="56C3E586" w:rsidRPr="00EE605E" w:rsidRDefault="56C3E586" w:rsidP="00AD2BE6">
      <w:pPr>
        <w:pStyle w:val="ListParagraph"/>
        <w:numPr>
          <w:ilvl w:val="0"/>
          <w:numId w:val="5"/>
        </w:numPr>
        <w:spacing w:after="0"/>
        <w:ind w:hanging="357"/>
        <w:contextualSpacing w:val="0"/>
      </w:pPr>
      <w:r w:rsidRPr="00EE605E">
        <w:t xml:space="preserve">Disability at Massey Community Representatives </w:t>
      </w:r>
    </w:p>
    <w:p w14:paraId="146AF1F1" w14:textId="5785E7F2" w:rsidR="56C3E586" w:rsidRPr="00EE605E" w:rsidRDefault="56C3E586" w:rsidP="00AD2BE6">
      <w:pPr>
        <w:pStyle w:val="ListParagraph"/>
        <w:numPr>
          <w:ilvl w:val="0"/>
          <w:numId w:val="5"/>
        </w:numPr>
        <w:spacing w:after="0"/>
        <w:ind w:hanging="357"/>
        <w:contextualSpacing w:val="0"/>
      </w:pPr>
      <w:r w:rsidRPr="00EE605E">
        <w:t>RĀTĀ Community Representatives</w:t>
      </w:r>
    </w:p>
    <w:p w14:paraId="508D6AFE" w14:textId="64EDD3C6" w:rsidR="56D1DB67" w:rsidRPr="00EE605E" w:rsidRDefault="56D1DB67" w:rsidP="00AD2BE6">
      <w:pPr>
        <w:pStyle w:val="Heading4"/>
      </w:pPr>
      <w:r w:rsidRPr="00EE605E">
        <w:rPr>
          <w:b/>
          <w:bCs/>
        </w:rPr>
        <w:t xml:space="preserve">Eligibility of Distance-based roles: </w:t>
      </w:r>
      <w:r w:rsidRPr="00EE605E">
        <w:t xml:space="preserve">a student is considered to be a </w:t>
      </w:r>
      <w:r w:rsidRPr="00EE605E">
        <w:rPr>
          <w:b/>
          <w:bCs/>
        </w:rPr>
        <w:t xml:space="preserve">Distance Student </w:t>
      </w:r>
      <w:r w:rsidRPr="00EE605E">
        <w:t xml:space="preserve">if their enrolment consists of at least </w:t>
      </w:r>
      <w:r w:rsidR="7A732C6D" w:rsidRPr="00D16C38">
        <w:rPr>
          <w:b/>
          <w:bCs/>
        </w:rPr>
        <w:t>75%</w:t>
      </w:r>
      <w:r w:rsidRPr="00EE605E">
        <w:t xml:space="preserve"> extramural or online papers and does not study from or reside at a physical Massey University campus for the majority of their coursework.</w:t>
      </w:r>
    </w:p>
    <w:p w14:paraId="1EADBA99" w14:textId="1DB58582" w:rsidR="56D1DB67" w:rsidRPr="00EE605E" w:rsidRDefault="3B944E24" w:rsidP="00AD2BE6">
      <w:pPr>
        <w:pStyle w:val="Heading4"/>
      </w:pPr>
      <w:r w:rsidRPr="00EE605E">
        <w:rPr>
          <w:b/>
          <w:bCs/>
        </w:rPr>
        <w:t xml:space="preserve">Eligibility of campus-based </w:t>
      </w:r>
      <w:r w:rsidR="46CBED59" w:rsidRPr="00EE605E">
        <w:rPr>
          <w:b/>
          <w:bCs/>
        </w:rPr>
        <w:t>R</w:t>
      </w:r>
      <w:r w:rsidR="1A2480F5" w:rsidRPr="00EE605E">
        <w:rPr>
          <w:b/>
          <w:bCs/>
        </w:rPr>
        <w:t>epresentatives</w:t>
      </w:r>
      <w:r w:rsidRPr="00EE605E">
        <w:rPr>
          <w:b/>
          <w:bCs/>
        </w:rPr>
        <w:t xml:space="preserve">: </w:t>
      </w:r>
      <w:r w:rsidRPr="00EE605E">
        <w:t xml:space="preserve">a student is considered to be campus-based if they are enrolled in at </w:t>
      </w:r>
      <w:r w:rsidR="5ADE3020" w:rsidRPr="00EE605E">
        <w:t>any</w:t>
      </w:r>
      <w:r w:rsidRPr="00EE605E">
        <w:t xml:space="preserve"> campus-based courses</w:t>
      </w:r>
      <w:r w:rsidR="31BC786E" w:rsidRPr="00EE605E">
        <w:t xml:space="preserve"> at that campus</w:t>
      </w:r>
      <w:r w:rsidRPr="00EE605E">
        <w:t>.</w:t>
      </w:r>
    </w:p>
    <w:p w14:paraId="0000014E" w14:textId="0ABBD25B" w:rsidR="00D5240D" w:rsidRPr="00EE605E" w:rsidRDefault="0A0AE7A9" w:rsidP="00AD2BE6">
      <w:pPr>
        <w:pStyle w:val="Heading4"/>
      </w:pPr>
      <w:bookmarkStart w:id="47" w:name="_Enrolment_and_eligibility"/>
      <w:bookmarkEnd w:id="47"/>
      <w:r w:rsidRPr="00EE605E">
        <w:rPr>
          <w:b/>
          <w:bCs/>
        </w:rPr>
        <w:t>Enrolment and e</w:t>
      </w:r>
      <w:r w:rsidR="75F4D3F9" w:rsidRPr="00EE605E">
        <w:rPr>
          <w:b/>
          <w:bCs/>
        </w:rPr>
        <w:t xml:space="preserve">ligibility to join the </w:t>
      </w:r>
      <w:r w:rsidR="5FA33F04" w:rsidRPr="00EE605E">
        <w:rPr>
          <w:b/>
          <w:bCs/>
        </w:rPr>
        <w:t>Student Representative Council</w:t>
      </w:r>
      <w:r w:rsidR="75F4D3F9" w:rsidRPr="00EE605E">
        <w:rPr>
          <w:b/>
          <w:bCs/>
        </w:rPr>
        <w:t xml:space="preserve">: </w:t>
      </w:r>
      <w:r w:rsidR="75F4D3F9" w:rsidRPr="00EE605E">
        <w:t xml:space="preserve">any student who is enrolled at </w:t>
      </w:r>
      <w:r w:rsidR="75F4D3F9" w:rsidRPr="00EE605E">
        <w:rPr>
          <w:b/>
          <w:bCs/>
        </w:rPr>
        <w:t>Massey University</w:t>
      </w:r>
      <w:r w:rsidR="75F4D3F9" w:rsidRPr="00EE605E">
        <w:t xml:space="preserve"> at time of election </w:t>
      </w:r>
      <w:r w:rsidR="7F20B114" w:rsidRPr="00EE605E">
        <w:t xml:space="preserve">or appointment </w:t>
      </w:r>
      <w:r w:rsidR="75F4D3F9" w:rsidRPr="00EE605E">
        <w:t xml:space="preserve">is eligible to join </w:t>
      </w:r>
      <w:r w:rsidR="0E8C7FAC" w:rsidRPr="00EE605E">
        <w:rPr>
          <w:b/>
          <w:bCs/>
        </w:rPr>
        <w:t xml:space="preserve">non-Community </w:t>
      </w:r>
      <w:r w:rsidR="01883E01" w:rsidRPr="00EE605E">
        <w:rPr>
          <w:b/>
          <w:bCs/>
        </w:rPr>
        <w:t xml:space="preserve">Representative </w:t>
      </w:r>
      <w:r w:rsidR="0E8C7FAC" w:rsidRPr="00EE605E">
        <w:rPr>
          <w:b/>
          <w:bCs/>
        </w:rPr>
        <w:t xml:space="preserve">Group </w:t>
      </w:r>
      <w:r w:rsidR="0E8C7FAC" w:rsidRPr="00EE605E">
        <w:t>positions on the</w:t>
      </w:r>
      <w:r w:rsidR="75F4D3F9" w:rsidRPr="00EE605E">
        <w:t xml:space="preserve"> </w:t>
      </w:r>
      <w:r w:rsidR="6519BCDB" w:rsidRPr="00EE605E">
        <w:rPr>
          <w:b/>
          <w:bCs/>
        </w:rPr>
        <w:t>Student Representative Council</w:t>
      </w:r>
      <w:r w:rsidR="75F4D3F9" w:rsidRPr="00EE605E">
        <w:t>.</w:t>
      </w:r>
    </w:p>
    <w:p w14:paraId="1107ADA4" w14:textId="14EB95DB" w:rsidR="4DF17D22" w:rsidRPr="00EE605E" w:rsidRDefault="4DF17D22" w:rsidP="00AD2BE6">
      <w:pPr>
        <w:pStyle w:val="Heading4"/>
      </w:pPr>
      <w:r w:rsidRPr="00EE605E">
        <w:rPr>
          <w:b/>
          <w:bCs/>
        </w:rPr>
        <w:t>E</w:t>
      </w:r>
      <w:r w:rsidR="04E19D90" w:rsidRPr="00EE605E">
        <w:rPr>
          <w:b/>
          <w:bCs/>
        </w:rPr>
        <w:t>nrolment and e</w:t>
      </w:r>
      <w:r w:rsidRPr="00EE605E">
        <w:rPr>
          <w:b/>
          <w:bCs/>
        </w:rPr>
        <w:t xml:space="preserve">ligibility to join Community </w:t>
      </w:r>
      <w:r w:rsidR="70DE4BF6" w:rsidRPr="00EE605E">
        <w:rPr>
          <w:b/>
          <w:bCs/>
        </w:rPr>
        <w:t xml:space="preserve">Representative </w:t>
      </w:r>
      <w:r w:rsidRPr="00EE605E">
        <w:rPr>
          <w:b/>
          <w:bCs/>
        </w:rPr>
        <w:t>Group roles:</w:t>
      </w:r>
      <w:r w:rsidRPr="00EE605E">
        <w:t xml:space="preserve"> </w:t>
      </w:r>
      <w:r w:rsidRPr="00EE605E">
        <w:rPr>
          <w:b/>
          <w:bCs/>
        </w:rPr>
        <w:t>Community</w:t>
      </w:r>
      <w:r w:rsidR="3081B637" w:rsidRPr="00EE605E">
        <w:rPr>
          <w:b/>
          <w:bCs/>
        </w:rPr>
        <w:t xml:space="preserve"> Representative</w:t>
      </w:r>
      <w:r w:rsidRPr="00EE605E">
        <w:rPr>
          <w:b/>
          <w:bCs/>
        </w:rPr>
        <w:t xml:space="preserve"> Groups </w:t>
      </w:r>
      <w:r w:rsidR="18CF7D22" w:rsidRPr="00EE605E">
        <w:t>shall</w:t>
      </w:r>
      <w:r w:rsidR="0B709B62" w:rsidRPr="00EE605E">
        <w:t xml:space="preserve"> </w:t>
      </w:r>
      <w:r w:rsidRPr="00EE605E">
        <w:t xml:space="preserve">specify </w:t>
      </w:r>
      <w:r w:rsidR="36636CE8" w:rsidRPr="00EE605E">
        <w:t xml:space="preserve">in their individual Terms of Reference </w:t>
      </w:r>
      <w:r w:rsidR="048EB41E" w:rsidRPr="00EE605E">
        <w:t xml:space="preserve">or other </w:t>
      </w:r>
      <w:r w:rsidR="36636CE8" w:rsidRPr="00EE605E">
        <w:t xml:space="preserve">agreements </w:t>
      </w:r>
      <w:r w:rsidR="13CDA8C3" w:rsidRPr="00EE605E">
        <w:t xml:space="preserve">any </w:t>
      </w:r>
      <w:r w:rsidR="36636CE8" w:rsidRPr="00EE605E">
        <w:t xml:space="preserve">eligibility </w:t>
      </w:r>
      <w:r w:rsidR="293AE19D" w:rsidRPr="00EE605E">
        <w:t>requirements in relation to enrolment</w:t>
      </w:r>
      <w:r w:rsidR="00EE605E" w:rsidRPr="00EE605E">
        <w:t xml:space="preserve">, provided these </w:t>
      </w:r>
      <w:r w:rsidR="00EE605E">
        <w:t>comply</w:t>
      </w:r>
      <w:r w:rsidR="00EE605E" w:rsidRPr="00EE605E">
        <w:t xml:space="preserve"> with </w:t>
      </w:r>
      <w:r w:rsidR="00EE605E">
        <w:t xml:space="preserve">any requirements of </w:t>
      </w:r>
      <w:r w:rsidR="00EE605E">
        <w:rPr>
          <w:b/>
          <w:bCs/>
        </w:rPr>
        <w:t xml:space="preserve">Te Tira Ahu Pae </w:t>
      </w:r>
      <w:r w:rsidR="00EE605E">
        <w:t xml:space="preserve">in </w:t>
      </w:r>
      <w:hyperlink w:anchor="_Eligibility_to_join" w:history="1">
        <w:r w:rsidR="0008664E">
          <w:rPr>
            <w:rStyle w:val="Hyperlink"/>
          </w:rPr>
          <w:t xml:space="preserve">rule </w:t>
        </w:r>
        <w:r w:rsidR="00A0353C">
          <w:rPr>
            <w:rStyle w:val="Hyperlink"/>
          </w:rPr>
          <w:t>6.3.1</w:t>
        </w:r>
        <w:r w:rsidR="00EE605E" w:rsidRPr="00EE605E">
          <w:rPr>
            <w:rStyle w:val="Hyperlink"/>
          </w:rPr>
          <w:t xml:space="preserve"> Eligibility to join the Student Representative Council</w:t>
        </w:r>
      </w:hyperlink>
      <w:r w:rsidR="293AE19D" w:rsidRPr="00EE605E">
        <w:rPr>
          <w:color w:val="4F6228" w:themeColor="accent3" w:themeShade="80"/>
        </w:rPr>
        <w:t>.</w:t>
      </w:r>
      <w:r w:rsidR="34AAD1EE" w:rsidRPr="00EE605E">
        <w:rPr>
          <w:color w:val="4F6228" w:themeColor="accent3" w:themeShade="80"/>
        </w:rPr>
        <w:t xml:space="preserve"> </w:t>
      </w:r>
    </w:p>
    <w:p w14:paraId="64378D96" w14:textId="0A21EB1E" w:rsidR="2B0A6A2E" w:rsidRPr="00A0353C" w:rsidRDefault="5D99023B" w:rsidP="00AD2BE6">
      <w:pPr>
        <w:pStyle w:val="Heading4"/>
      </w:pPr>
      <w:r w:rsidRPr="00A0353C">
        <w:rPr>
          <w:b/>
          <w:bCs/>
        </w:rPr>
        <w:t xml:space="preserve">Eligibility of </w:t>
      </w:r>
      <w:proofErr w:type="spellStart"/>
      <w:r w:rsidR="00CC519F" w:rsidRPr="00CC519F">
        <w:rPr>
          <w:b/>
          <w:bCs/>
        </w:rPr>
        <w:t>Ngā</w:t>
      </w:r>
      <w:proofErr w:type="spellEnd"/>
      <w:r w:rsidR="00CC519F" w:rsidRPr="00CC519F">
        <w:rPr>
          <w:b/>
          <w:bCs/>
        </w:rPr>
        <w:t xml:space="preserve"> </w:t>
      </w:r>
      <w:proofErr w:type="spellStart"/>
      <w:r w:rsidR="00CC519F" w:rsidRPr="00CC519F">
        <w:rPr>
          <w:b/>
          <w:bCs/>
        </w:rPr>
        <w:t>Haumi</w:t>
      </w:r>
      <w:proofErr w:type="spellEnd"/>
      <w:r w:rsidR="00CC519F" w:rsidRPr="00CC519F">
        <w:rPr>
          <w:b/>
          <w:bCs/>
        </w:rPr>
        <w:t xml:space="preserve"> ki </w:t>
      </w:r>
      <w:proofErr w:type="spellStart"/>
      <w:r w:rsidR="00CC519F" w:rsidRPr="00CC519F">
        <w:rPr>
          <w:b/>
          <w:bCs/>
        </w:rPr>
        <w:t>te</w:t>
      </w:r>
      <w:proofErr w:type="spellEnd"/>
      <w:r w:rsidR="00CC519F" w:rsidRPr="00CC519F">
        <w:rPr>
          <w:b/>
          <w:bCs/>
        </w:rPr>
        <w:t xml:space="preserve"> Ao</w:t>
      </w:r>
      <w:r w:rsidRPr="00A0353C">
        <w:rPr>
          <w:b/>
          <w:bCs/>
        </w:rPr>
        <w:t xml:space="preserve">: </w:t>
      </w:r>
      <w:r w:rsidRPr="00A0353C">
        <w:t xml:space="preserve">all </w:t>
      </w:r>
      <w:r w:rsidR="00A0353C" w:rsidRPr="00A0353C">
        <w:t xml:space="preserve">representation </w:t>
      </w:r>
      <w:proofErr w:type="spellStart"/>
      <w:r w:rsidR="00A0353C" w:rsidRPr="00A0353C">
        <w:t>kaimahi</w:t>
      </w:r>
      <w:proofErr w:type="spellEnd"/>
      <w:r w:rsidR="00A0353C" w:rsidRPr="00A0353C">
        <w:t xml:space="preserve"> </w:t>
      </w:r>
      <w:r w:rsidRPr="00A0353C">
        <w:t xml:space="preserve">of </w:t>
      </w:r>
      <w:proofErr w:type="spellStart"/>
      <w:r w:rsidR="00CC519F" w:rsidRPr="00CC519F">
        <w:rPr>
          <w:b/>
          <w:bCs/>
        </w:rPr>
        <w:t>Ngā</w:t>
      </w:r>
      <w:proofErr w:type="spellEnd"/>
      <w:r w:rsidR="00CC519F" w:rsidRPr="00CC519F">
        <w:rPr>
          <w:b/>
          <w:bCs/>
        </w:rPr>
        <w:t xml:space="preserve"> </w:t>
      </w:r>
      <w:proofErr w:type="spellStart"/>
      <w:r w:rsidR="00CC519F" w:rsidRPr="00CC519F">
        <w:rPr>
          <w:b/>
          <w:bCs/>
        </w:rPr>
        <w:t>Haumi</w:t>
      </w:r>
      <w:proofErr w:type="spellEnd"/>
      <w:r w:rsidR="00CC519F" w:rsidRPr="00CC519F">
        <w:rPr>
          <w:b/>
          <w:bCs/>
        </w:rPr>
        <w:t xml:space="preserve"> ki </w:t>
      </w:r>
      <w:proofErr w:type="spellStart"/>
      <w:r w:rsidR="00CC519F" w:rsidRPr="00CC519F">
        <w:rPr>
          <w:b/>
          <w:bCs/>
        </w:rPr>
        <w:t>te</w:t>
      </w:r>
      <w:proofErr w:type="spellEnd"/>
      <w:r w:rsidR="00CC519F" w:rsidRPr="00CC519F">
        <w:rPr>
          <w:b/>
          <w:bCs/>
        </w:rPr>
        <w:t xml:space="preserve"> Ao</w:t>
      </w:r>
      <w:r w:rsidRPr="00A0353C">
        <w:t xml:space="preserve"> are eligible to join the </w:t>
      </w:r>
      <w:r w:rsidRPr="00150A71">
        <w:rPr>
          <w:b/>
          <w:bCs/>
        </w:rPr>
        <w:t>Student Representative Council</w:t>
      </w:r>
      <w:r w:rsidRPr="00A0353C">
        <w:t>.</w:t>
      </w:r>
    </w:p>
    <w:p w14:paraId="00000150" w14:textId="2506B087" w:rsidR="00D5240D" w:rsidRPr="00EE605E" w:rsidRDefault="4B0C6BAC" w:rsidP="00AD2BE6">
      <w:pPr>
        <w:pStyle w:val="Heading4"/>
      </w:pPr>
      <w:r w:rsidRPr="00EE605E">
        <w:rPr>
          <w:b/>
          <w:bCs/>
        </w:rPr>
        <w:t xml:space="preserve"> Consent to join the </w:t>
      </w:r>
      <w:r w:rsidR="21624E49" w:rsidRPr="00EE605E">
        <w:rPr>
          <w:b/>
          <w:bCs/>
        </w:rPr>
        <w:t>Student Representative Council</w:t>
      </w:r>
      <w:r w:rsidRPr="00EE605E">
        <w:rPr>
          <w:b/>
          <w:bCs/>
        </w:rPr>
        <w:t xml:space="preserve">: </w:t>
      </w:r>
      <w:r w:rsidRPr="00EE605E">
        <w:t xml:space="preserve">any individual who is elected or appointed to the </w:t>
      </w:r>
      <w:r w:rsidR="01EA6DB6" w:rsidRPr="00EE605E">
        <w:rPr>
          <w:b/>
          <w:bCs/>
        </w:rPr>
        <w:t>Student Representative Council</w:t>
      </w:r>
      <w:r w:rsidRPr="00EE605E">
        <w:rPr>
          <w:b/>
          <w:bCs/>
        </w:rPr>
        <w:t xml:space="preserve"> </w:t>
      </w:r>
      <w:r w:rsidRPr="00EE605E">
        <w:t xml:space="preserve">must consent in writing to join the </w:t>
      </w:r>
      <w:r w:rsidR="556442F0" w:rsidRPr="00EE605E">
        <w:rPr>
          <w:b/>
          <w:bCs/>
        </w:rPr>
        <w:t>Student Representative Council</w:t>
      </w:r>
      <w:r w:rsidRPr="00EE605E">
        <w:t xml:space="preserve"> and declare they meet any eligibility criteria.</w:t>
      </w:r>
    </w:p>
    <w:p w14:paraId="00000151" w14:textId="6BA5E222" w:rsidR="00D5240D" w:rsidRPr="00EE605E" w:rsidRDefault="4B0C6BAC" w:rsidP="00AD2BE6">
      <w:pPr>
        <w:pStyle w:val="Heading4"/>
      </w:pPr>
      <w:r w:rsidRPr="00EE605E">
        <w:rPr>
          <w:b/>
          <w:bCs/>
        </w:rPr>
        <w:t xml:space="preserve"> Lapse in enrolment: </w:t>
      </w:r>
      <w:r w:rsidRPr="00EE605E">
        <w:t xml:space="preserve">a </w:t>
      </w:r>
      <w:r w:rsidRPr="00EE605E">
        <w:rPr>
          <w:b/>
          <w:bCs/>
        </w:rPr>
        <w:t xml:space="preserve">Student Representative </w:t>
      </w:r>
      <w:r w:rsidRPr="00EE605E">
        <w:t xml:space="preserve">may continue in their position where their enrolment at </w:t>
      </w:r>
      <w:r w:rsidRPr="00EE605E">
        <w:rPr>
          <w:b/>
          <w:bCs/>
        </w:rPr>
        <w:t>Massey University</w:t>
      </w:r>
      <w:r w:rsidRPr="00EE605E">
        <w:t xml:space="preserve"> lapses during their term, provided they can uphold their duties and responsibilities as</w:t>
      </w:r>
      <w:r w:rsidRPr="00EE605E">
        <w:rPr>
          <w:b/>
          <w:bCs/>
        </w:rPr>
        <w:t xml:space="preserve"> Student Representative</w:t>
      </w:r>
      <w:r w:rsidRPr="00EE605E">
        <w:t>.</w:t>
      </w:r>
    </w:p>
    <w:p w14:paraId="00000152" w14:textId="108177BC" w:rsidR="00D5240D" w:rsidRPr="00383CB2" w:rsidRDefault="27E88163" w:rsidP="00AD2BE6">
      <w:pPr>
        <w:pStyle w:val="Heading4"/>
      </w:pPr>
      <w:r w:rsidRPr="00383CB2">
        <w:rPr>
          <w:b/>
          <w:bCs/>
        </w:rPr>
        <w:t xml:space="preserve"> Term limits for </w:t>
      </w:r>
      <w:r w:rsidR="03014AC1" w:rsidRPr="00383CB2">
        <w:rPr>
          <w:b/>
          <w:bCs/>
        </w:rPr>
        <w:t xml:space="preserve">Student Representatives: </w:t>
      </w:r>
      <w:r w:rsidRPr="00383CB2">
        <w:t xml:space="preserve">no </w:t>
      </w:r>
      <w:r w:rsidR="2D1960B0" w:rsidRPr="00383CB2">
        <w:rPr>
          <w:b/>
          <w:bCs/>
        </w:rPr>
        <w:t>Student Representatives</w:t>
      </w:r>
      <w:r w:rsidRPr="00383CB2">
        <w:rPr>
          <w:b/>
          <w:bCs/>
        </w:rPr>
        <w:t xml:space="preserve"> </w:t>
      </w:r>
      <w:r w:rsidRPr="00383CB2">
        <w:t xml:space="preserve">shall serve for longer than </w:t>
      </w:r>
      <w:r w:rsidR="00D3755F">
        <w:rPr>
          <w:b/>
          <w:bCs/>
        </w:rPr>
        <w:t xml:space="preserve">four (4) </w:t>
      </w:r>
      <w:r w:rsidR="009E2660">
        <w:t>cumulative</w:t>
      </w:r>
      <w:r w:rsidRPr="00383CB2">
        <w:t xml:space="preserve"> Governing Years.</w:t>
      </w:r>
    </w:p>
    <w:p w14:paraId="3D56CC91" w14:textId="456B56B2" w:rsidR="2B0A6A2E" w:rsidRPr="00383CB2" w:rsidRDefault="75F4D3F9" w:rsidP="00AD2BE6">
      <w:pPr>
        <w:pStyle w:val="Heading4"/>
      </w:pPr>
      <w:r w:rsidRPr="00383CB2">
        <w:rPr>
          <w:b/>
          <w:bCs/>
        </w:rPr>
        <w:t xml:space="preserve"> </w:t>
      </w:r>
      <w:r w:rsidR="661EDD37" w:rsidRPr="00383CB2">
        <w:rPr>
          <w:b/>
          <w:bCs/>
        </w:rPr>
        <w:t>Term l</w:t>
      </w:r>
      <w:r w:rsidRPr="00383CB2">
        <w:rPr>
          <w:b/>
          <w:bCs/>
        </w:rPr>
        <w:t>imits for Presidents:</w:t>
      </w:r>
      <w:r w:rsidRPr="00383CB2">
        <w:t xml:space="preserve"> no </w:t>
      </w:r>
      <w:r w:rsidRPr="00383CB2">
        <w:rPr>
          <w:b/>
          <w:bCs/>
        </w:rPr>
        <w:t>President</w:t>
      </w:r>
      <w:r w:rsidRPr="00383CB2">
        <w:t xml:space="preserve"> shall serve as </w:t>
      </w:r>
      <w:r w:rsidRPr="00383CB2">
        <w:rPr>
          <w:b/>
          <w:bCs/>
        </w:rPr>
        <w:t>President</w:t>
      </w:r>
      <w:r w:rsidRPr="00383CB2">
        <w:t xml:space="preserve"> for longer </w:t>
      </w:r>
      <w:r w:rsidRPr="00383CB2">
        <w:rPr>
          <w:b/>
          <w:bCs/>
        </w:rPr>
        <w:t>three (3)</w:t>
      </w:r>
      <w:r w:rsidRPr="00383CB2">
        <w:t xml:space="preserve"> </w:t>
      </w:r>
      <w:r w:rsidR="009E2660">
        <w:t xml:space="preserve">cumulative </w:t>
      </w:r>
      <w:r w:rsidRPr="00383CB2">
        <w:t>Governing Years.</w:t>
      </w:r>
    </w:p>
    <w:p w14:paraId="0000016A" w14:textId="525D486F" w:rsidR="00D5240D" w:rsidRPr="00EE605E" w:rsidRDefault="05F3CF01" w:rsidP="00AD2BE6">
      <w:pPr>
        <w:pStyle w:val="Heading3"/>
      </w:pPr>
      <w:bookmarkStart w:id="48" w:name="_ocaba4g2w1je"/>
      <w:bookmarkEnd w:id="48"/>
      <w:r w:rsidRPr="00EE605E">
        <w:lastRenderedPageBreak/>
        <w:t xml:space="preserve">Community </w:t>
      </w:r>
      <w:r w:rsidR="7F745DF2" w:rsidRPr="00EE605E">
        <w:t xml:space="preserve">Representative </w:t>
      </w:r>
      <w:r w:rsidRPr="00EE605E">
        <w:t>Groups</w:t>
      </w:r>
    </w:p>
    <w:p w14:paraId="0000016B" w14:textId="43ABF21E" w:rsidR="00D5240D" w:rsidRPr="00EE605E" w:rsidRDefault="75F4D3F9" w:rsidP="00AD2BE6">
      <w:pPr>
        <w:pStyle w:val="Heading4"/>
      </w:pPr>
      <w:r w:rsidRPr="00EE605E">
        <w:rPr>
          <w:b/>
          <w:bCs/>
        </w:rPr>
        <w:t xml:space="preserve"> Autonomy of </w:t>
      </w:r>
      <w:r w:rsidR="1EF28EF5" w:rsidRPr="00EE605E">
        <w:rPr>
          <w:b/>
          <w:bCs/>
        </w:rPr>
        <w:t>Community</w:t>
      </w:r>
      <w:r w:rsidR="7A7FAC03" w:rsidRPr="00EE605E">
        <w:rPr>
          <w:b/>
          <w:bCs/>
        </w:rPr>
        <w:t xml:space="preserve"> Representative</w:t>
      </w:r>
      <w:r w:rsidRPr="00EE605E">
        <w:rPr>
          <w:b/>
          <w:bCs/>
        </w:rPr>
        <w:t xml:space="preserve"> Groups: Te Tira Ahu Pae </w:t>
      </w:r>
      <w:r w:rsidRPr="00EE605E">
        <w:t xml:space="preserve">respects the </w:t>
      </w:r>
      <w:proofErr w:type="spellStart"/>
      <w:r w:rsidRPr="00EE605E">
        <w:t>tino</w:t>
      </w:r>
      <w:proofErr w:type="spellEnd"/>
      <w:r w:rsidRPr="00EE605E">
        <w:t xml:space="preserve"> rangatiratanga of </w:t>
      </w:r>
      <w:r w:rsidR="1EF28EF5" w:rsidRPr="00EE605E">
        <w:rPr>
          <w:b/>
          <w:bCs/>
        </w:rPr>
        <w:t>Community Representative</w:t>
      </w:r>
      <w:r w:rsidRPr="00EE605E">
        <w:rPr>
          <w:b/>
          <w:bCs/>
        </w:rPr>
        <w:t xml:space="preserve"> Groups</w:t>
      </w:r>
      <w:r w:rsidRPr="00EE605E">
        <w:t xml:space="preserve"> at </w:t>
      </w:r>
      <w:r w:rsidRPr="00EE605E">
        <w:rPr>
          <w:b/>
          <w:bCs/>
        </w:rPr>
        <w:t>Massey University</w:t>
      </w:r>
      <w:r w:rsidRPr="00EE605E">
        <w:t xml:space="preserve">, and the unique experiences of their students. </w:t>
      </w:r>
      <w:r w:rsidR="18600D33" w:rsidRPr="00EE605E">
        <w:t xml:space="preserve">The </w:t>
      </w:r>
      <w:r w:rsidR="18600D33" w:rsidRPr="00EE605E">
        <w:rPr>
          <w:b/>
          <w:bCs/>
        </w:rPr>
        <w:t xml:space="preserve">Association </w:t>
      </w:r>
      <w:r w:rsidRPr="00EE605E">
        <w:t xml:space="preserve">will hold to importance and uplift the voices of these student populations, and work in good faith with </w:t>
      </w:r>
      <w:r w:rsidR="1EF28EF5" w:rsidRPr="00EE605E">
        <w:rPr>
          <w:b/>
          <w:bCs/>
        </w:rPr>
        <w:t>Community Representative</w:t>
      </w:r>
      <w:r w:rsidRPr="00EE605E">
        <w:rPr>
          <w:b/>
          <w:bCs/>
        </w:rPr>
        <w:t xml:space="preserve"> Groups </w:t>
      </w:r>
      <w:r w:rsidRPr="00EE605E">
        <w:t xml:space="preserve">to enhance the learning experiences of diverse ākonga. </w:t>
      </w:r>
    </w:p>
    <w:p w14:paraId="0000016C" w14:textId="795E4F3D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 Rights of </w:t>
      </w:r>
      <w:r w:rsidR="05F3CF01" w:rsidRPr="00EE605E">
        <w:rPr>
          <w:b/>
          <w:bCs/>
        </w:rPr>
        <w:t>Community Representative</w:t>
      </w:r>
      <w:r w:rsidRPr="00EE605E">
        <w:rPr>
          <w:b/>
          <w:bCs/>
        </w:rPr>
        <w:t xml:space="preserve"> Groups: Te Tira Ahu Pae </w:t>
      </w:r>
      <w:r w:rsidRPr="00EE605E">
        <w:t xml:space="preserve">will ensure </w:t>
      </w:r>
      <w:r w:rsidRPr="00EE605E">
        <w:rPr>
          <w:b/>
          <w:bCs/>
        </w:rPr>
        <w:t>Student Representatives</w:t>
      </w:r>
      <w:r w:rsidRPr="00EE605E">
        <w:t xml:space="preserve"> in </w:t>
      </w:r>
      <w:r w:rsidR="05F3CF01" w:rsidRPr="00EE605E">
        <w:rPr>
          <w:b/>
          <w:bCs/>
        </w:rPr>
        <w:t>Community Representative</w:t>
      </w:r>
      <w:r w:rsidRPr="00EE605E">
        <w:rPr>
          <w:b/>
          <w:bCs/>
        </w:rPr>
        <w:t xml:space="preserve"> Groups </w:t>
      </w:r>
      <w:r w:rsidRPr="00EE605E">
        <w:t xml:space="preserve">have equitable access to resources provided to the wider </w:t>
      </w:r>
      <w:r w:rsidR="3D14C84A" w:rsidRPr="00EE605E">
        <w:rPr>
          <w:b/>
          <w:bCs/>
        </w:rPr>
        <w:t>Student Representative Council</w:t>
      </w:r>
      <w:r w:rsidRPr="00EE605E">
        <w:t xml:space="preserve">, including budget allocations, events support, and disputes resolution support. </w:t>
      </w:r>
    </w:p>
    <w:p w14:paraId="5B69BF4B" w14:textId="2FB22B3A" w:rsidR="00DC39A2" w:rsidRPr="00A0353C" w:rsidRDefault="5E2D3EA8" w:rsidP="00AD2BE6">
      <w:pPr>
        <w:pStyle w:val="Heading4"/>
      </w:pPr>
      <w:r w:rsidRPr="00A0353C">
        <w:rPr>
          <w:b/>
          <w:bCs/>
        </w:rPr>
        <w:t xml:space="preserve">Pasifika Group purposes: </w:t>
      </w:r>
      <w:r w:rsidR="580B78D3" w:rsidRPr="00A0353C">
        <w:t xml:space="preserve">the purpose of the </w:t>
      </w:r>
      <w:r w:rsidR="580B78D3" w:rsidRPr="00A0353C">
        <w:rPr>
          <w:b/>
          <w:bCs/>
        </w:rPr>
        <w:t xml:space="preserve">Pasifika Group </w:t>
      </w:r>
      <w:r w:rsidR="580B78D3" w:rsidRPr="00A0353C">
        <w:t xml:space="preserve">is to ensure the diverse voices of </w:t>
      </w:r>
      <w:r w:rsidR="580B78D3" w:rsidRPr="00A0353C">
        <w:rPr>
          <w:b/>
          <w:bCs/>
        </w:rPr>
        <w:t xml:space="preserve">Pasifika </w:t>
      </w:r>
      <w:r w:rsidR="580B78D3" w:rsidRPr="00A0353C">
        <w:t xml:space="preserve">students are heard at both </w:t>
      </w:r>
      <w:r w:rsidR="580B78D3" w:rsidRPr="00A0353C">
        <w:rPr>
          <w:b/>
          <w:bCs/>
        </w:rPr>
        <w:t xml:space="preserve">Te Tira Ahu Pae </w:t>
      </w:r>
      <w:r w:rsidR="580B78D3" w:rsidRPr="00A0353C">
        <w:t xml:space="preserve">and </w:t>
      </w:r>
      <w:r w:rsidR="580B78D3" w:rsidRPr="00A0353C">
        <w:rPr>
          <w:b/>
          <w:bCs/>
        </w:rPr>
        <w:t>Massey University</w:t>
      </w:r>
      <w:r w:rsidR="580B78D3" w:rsidRPr="00A0353C">
        <w:t>.</w:t>
      </w:r>
    </w:p>
    <w:p w14:paraId="087D3D6D" w14:textId="1B18E719" w:rsidR="00D5240D" w:rsidRPr="00EE605E" w:rsidRDefault="27E88163" w:rsidP="00AD2BE6">
      <w:pPr>
        <w:pStyle w:val="Heading4"/>
      </w:pPr>
      <w:r w:rsidRPr="00EE605E">
        <w:rPr>
          <w:b/>
          <w:bCs/>
        </w:rPr>
        <w:t>Disability at Massey (</w:t>
      </w:r>
      <w:proofErr w:type="spellStart"/>
      <w:r w:rsidRPr="00EE605E">
        <w:rPr>
          <w:b/>
          <w:bCs/>
        </w:rPr>
        <w:t>DaM</w:t>
      </w:r>
      <w:proofErr w:type="spellEnd"/>
      <w:r w:rsidRPr="00EE605E">
        <w:rPr>
          <w:b/>
          <w:bCs/>
        </w:rPr>
        <w:t>) purposes:</w:t>
      </w:r>
      <w:r w:rsidRPr="00EE605E">
        <w:t xml:space="preserve"> the purpose of </w:t>
      </w:r>
      <w:r w:rsidRPr="00EE605E">
        <w:rPr>
          <w:b/>
          <w:bCs/>
        </w:rPr>
        <w:t>Disability at Massey</w:t>
      </w:r>
      <w:r w:rsidRPr="00EE605E">
        <w:t xml:space="preserve"> is to ensure the voices of disabled students and tāngata whaikaha are heard at both </w:t>
      </w:r>
      <w:r w:rsidRPr="00EE605E">
        <w:rPr>
          <w:b/>
          <w:bCs/>
        </w:rPr>
        <w:t>Te Tira Ahu Pae</w:t>
      </w:r>
      <w:r w:rsidRPr="00EE605E">
        <w:t xml:space="preserve"> and </w:t>
      </w:r>
      <w:r w:rsidRPr="00EE605E">
        <w:rPr>
          <w:b/>
          <w:bCs/>
        </w:rPr>
        <w:t>Massey University</w:t>
      </w:r>
      <w:r w:rsidRPr="00EE605E">
        <w:t xml:space="preserve">. </w:t>
      </w:r>
    </w:p>
    <w:p w14:paraId="00000179" w14:textId="09093DAF" w:rsidR="00D5240D" w:rsidRPr="00A0353C" w:rsidRDefault="00A015A6" w:rsidP="00AD2BE6">
      <w:pPr>
        <w:pStyle w:val="Heading4"/>
      </w:pPr>
      <w:r w:rsidRPr="00A0353C">
        <w:rPr>
          <w:b/>
          <w:bCs/>
        </w:rPr>
        <w:t xml:space="preserve">RĀTĀ </w:t>
      </w:r>
      <w:r w:rsidR="436DA4E6" w:rsidRPr="00A0353C">
        <w:rPr>
          <w:b/>
          <w:bCs/>
        </w:rPr>
        <w:t>Community</w:t>
      </w:r>
      <w:r w:rsidR="31BC145B" w:rsidRPr="00A0353C">
        <w:rPr>
          <w:b/>
          <w:bCs/>
        </w:rPr>
        <w:t xml:space="preserve"> Representative </w:t>
      </w:r>
      <w:r w:rsidRPr="00A0353C">
        <w:rPr>
          <w:b/>
          <w:bCs/>
        </w:rPr>
        <w:t>purposes:</w:t>
      </w:r>
      <w:r w:rsidR="1319BEF9" w:rsidRPr="00A0353C">
        <w:rPr>
          <w:b/>
          <w:bCs/>
        </w:rPr>
        <w:t xml:space="preserve"> </w:t>
      </w:r>
      <w:r w:rsidR="1319BEF9" w:rsidRPr="00A0353C">
        <w:t xml:space="preserve">the purpose of the </w:t>
      </w:r>
      <w:r w:rsidR="1319BEF9" w:rsidRPr="00A0353C">
        <w:rPr>
          <w:b/>
          <w:bCs/>
        </w:rPr>
        <w:t xml:space="preserve">Rainbow and </w:t>
      </w:r>
      <w:proofErr w:type="spellStart"/>
      <w:r w:rsidR="1319BEF9" w:rsidRPr="00A0353C">
        <w:rPr>
          <w:b/>
          <w:bCs/>
        </w:rPr>
        <w:t>Takatāpui</w:t>
      </w:r>
      <w:proofErr w:type="spellEnd"/>
      <w:r w:rsidR="1319BEF9" w:rsidRPr="00A0353C">
        <w:rPr>
          <w:b/>
          <w:bCs/>
        </w:rPr>
        <w:t xml:space="preserve"> Advisory Group (RĀTĀ) </w:t>
      </w:r>
      <w:r w:rsidR="37A1C335" w:rsidRPr="00A0353C">
        <w:rPr>
          <w:b/>
          <w:bCs/>
        </w:rPr>
        <w:t>Community Representatives</w:t>
      </w:r>
      <w:r w:rsidR="37A1C335" w:rsidRPr="00A0353C">
        <w:t xml:space="preserve"> </w:t>
      </w:r>
      <w:r w:rsidR="2F8BFC8A" w:rsidRPr="00A0353C">
        <w:t xml:space="preserve">is </w:t>
      </w:r>
      <w:r w:rsidR="37A1C335" w:rsidRPr="00A0353C">
        <w:t xml:space="preserve">to promote equity and inclusion of students </w:t>
      </w:r>
      <w:r w:rsidR="1D8D2719" w:rsidRPr="00A0353C">
        <w:t>of minority sexualities, genders, and diverse sex characteristics</w:t>
      </w:r>
      <w:r w:rsidR="37A1C335" w:rsidRPr="00A0353C">
        <w:t xml:space="preserve">, </w:t>
      </w:r>
      <w:r w:rsidR="65A777DE" w:rsidRPr="00A0353C">
        <w:t>and ensur</w:t>
      </w:r>
      <w:r w:rsidR="37A1C335" w:rsidRPr="00A0353C">
        <w:t>ing</w:t>
      </w:r>
      <w:r w:rsidR="30A81987" w:rsidRPr="00A0353C">
        <w:t xml:space="preserve"> these students’ voices are heard at</w:t>
      </w:r>
      <w:r w:rsidR="4B6DEFAA" w:rsidRPr="00A0353C">
        <w:t xml:space="preserve"> both </w:t>
      </w:r>
      <w:r w:rsidR="4B6DEFAA" w:rsidRPr="00A0353C">
        <w:rPr>
          <w:b/>
          <w:bCs/>
        </w:rPr>
        <w:t>Te Tira Ahu Pae</w:t>
      </w:r>
      <w:r w:rsidR="4B6DEFAA" w:rsidRPr="00A0353C">
        <w:t xml:space="preserve"> and</w:t>
      </w:r>
      <w:r w:rsidR="37A1C335" w:rsidRPr="00A0353C">
        <w:t xml:space="preserve"> </w:t>
      </w:r>
      <w:r w:rsidR="37A1C335" w:rsidRPr="00A0353C">
        <w:rPr>
          <w:b/>
          <w:bCs/>
        </w:rPr>
        <w:t>Massey University</w:t>
      </w:r>
      <w:r w:rsidR="37A1C335" w:rsidRPr="00A0353C">
        <w:t>.</w:t>
      </w:r>
    </w:p>
    <w:p w14:paraId="2D0A8E7E" w14:textId="77777777" w:rsidR="00EE605E" w:rsidRPr="00EE605E" w:rsidRDefault="00EE605E" w:rsidP="00AD2BE6">
      <w:pPr>
        <w:pStyle w:val="Heading4"/>
      </w:pPr>
      <w:r w:rsidRPr="00EE605E">
        <w:rPr>
          <w:b/>
          <w:bCs/>
        </w:rPr>
        <w:t xml:space="preserve">Community Representative Group agreements: </w:t>
      </w:r>
      <w:r w:rsidRPr="00EE605E">
        <w:t xml:space="preserve">eligibility, procedures, responsibilities, scope, and deliverables </w:t>
      </w:r>
      <w:r>
        <w:t xml:space="preserve">for </w:t>
      </w:r>
      <w:r w:rsidRPr="00EE605E">
        <w:t>each</w:t>
      </w:r>
      <w:r w:rsidRPr="00EE605E">
        <w:rPr>
          <w:b/>
          <w:bCs/>
        </w:rPr>
        <w:t xml:space="preserve"> Community Representative Group</w:t>
      </w:r>
      <w:r>
        <w:t xml:space="preserve"> </w:t>
      </w:r>
      <w:r w:rsidRPr="00EE605E">
        <w:t>will be determined by a</w:t>
      </w:r>
      <w:r>
        <w:t>n annually reviewed</w:t>
      </w:r>
      <w:r w:rsidRPr="00EE605E">
        <w:t xml:space="preserve"> Terms of Reference</w:t>
      </w:r>
      <w:r>
        <w:t xml:space="preserve"> or other agreement between </w:t>
      </w:r>
      <w:r w:rsidRPr="00EE605E">
        <w:rPr>
          <w:b/>
          <w:bCs/>
        </w:rPr>
        <w:t xml:space="preserve">Te Tira Ahu Pae </w:t>
      </w:r>
      <w:r>
        <w:t xml:space="preserve">and each </w:t>
      </w:r>
      <w:r w:rsidRPr="00EE605E">
        <w:rPr>
          <w:b/>
          <w:bCs/>
        </w:rPr>
        <w:t>Community Representative Group</w:t>
      </w:r>
      <w:r>
        <w:t>.</w:t>
      </w:r>
      <w:r w:rsidRPr="00EE605E">
        <w:t xml:space="preserve"> </w:t>
      </w:r>
    </w:p>
    <w:p w14:paraId="0000017C" w14:textId="6CF817E2" w:rsidR="00D5240D" w:rsidRPr="00EE605E" w:rsidRDefault="05F3CF01" w:rsidP="00AD2BE6">
      <w:pPr>
        <w:pStyle w:val="Heading4"/>
        <w:rPr>
          <w:b/>
          <w:bCs/>
        </w:rPr>
      </w:pPr>
      <w:r w:rsidRPr="00EE605E">
        <w:rPr>
          <w:b/>
          <w:bCs/>
        </w:rPr>
        <w:t>Community</w:t>
      </w:r>
      <w:r w:rsidR="60852C00" w:rsidRPr="00EE605E">
        <w:rPr>
          <w:b/>
          <w:bCs/>
        </w:rPr>
        <w:t xml:space="preserve"> Representative</w:t>
      </w:r>
      <w:r w:rsidRPr="00EE605E">
        <w:rPr>
          <w:b/>
          <w:bCs/>
        </w:rPr>
        <w:t xml:space="preserve"> Group Terms of Reference or agreements shall contain —</w:t>
      </w:r>
    </w:p>
    <w:p w14:paraId="0000017D" w14:textId="7D609A9A" w:rsidR="00D5240D" w:rsidRPr="00EE605E" w:rsidRDefault="27E88163" w:rsidP="00AD2BE6">
      <w:pPr>
        <w:numPr>
          <w:ilvl w:val="0"/>
          <w:numId w:val="48"/>
        </w:numPr>
        <w:spacing w:after="0"/>
        <w:ind w:left="714" w:hanging="357"/>
      </w:pPr>
      <w:r w:rsidRPr="00EE605E">
        <w:t xml:space="preserve">The purpose(s) of the </w:t>
      </w:r>
      <w:r w:rsidR="05F3CF01" w:rsidRPr="00EE605E">
        <w:rPr>
          <w:b/>
          <w:bCs/>
        </w:rPr>
        <w:t>Community</w:t>
      </w:r>
      <w:r w:rsidR="5F3D1C70" w:rsidRPr="00EE605E">
        <w:rPr>
          <w:b/>
          <w:bCs/>
        </w:rPr>
        <w:t xml:space="preserve"> Representative</w:t>
      </w:r>
      <w:r w:rsidR="05F3CF01" w:rsidRPr="00EE605E">
        <w:rPr>
          <w:b/>
          <w:bCs/>
        </w:rPr>
        <w:t xml:space="preserve"> </w:t>
      </w:r>
      <w:r w:rsidRPr="00EE605E">
        <w:rPr>
          <w:b/>
          <w:bCs/>
        </w:rPr>
        <w:t>Group,</w:t>
      </w:r>
    </w:p>
    <w:p w14:paraId="0000017E" w14:textId="7E4129D8" w:rsidR="00D5240D" w:rsidRPr="00EE605E" w:rsidRDefault="27E88163" w:rsidP="00AD2BE6">
      <w:pPr>
        <w:numPr>
          <w:ilvl w:val="0"/>
          <w:numId w:val="48"/>
        </w:numPr>
        <w:spacing w:after="0"/>
        <w:ind w:left="714" w:hanging="357"/>
      </w:pPr>
      <w:r w:rsidRPr="00EE605E">
        <w:t xml:space="preserve">The functions of the </w:t>
      </w:r>
      <w:r w:rsidR="05F3CF01" w:rsidRPr="00EE605E">
        <w:rPr>
          <w:b/>
          <w:bCs/>
        </w:rPr>
        <w:t xml:space="preserve">Community </w:t>
      </w:r>
      <w:r w:rsidR="4E2BD28F" w:rsidRPr="00EE605E">
        <w:rPr>
          <w:b/>
          <w:bCs/>
        </w:rPr>
        <w:t xml:space="preserve">Representative </w:t>
      </w:r>
      <w:r w:rsidRPr="00EE605E">
        <w:rPr>
          <w:b/>
          <w:bCs/>
        </w:rPr>
        <w:t>Group</w:t>
      </w:r>
      <w:r w:rsidRPr="00EE605E">
        <w:t>,</w:t>
      </w:r>
    </w:p>
    <w:p w14:paraId="0000017F" w14:textId="0D2C5DC2" w:rsidR="00D5240D" w:rsidRPr="00EE605E" w:rsidRDefault="75F4D3F9" w:rsidP="00AD2BE6">
      <w:pPr>
        <w:numPr>
          <w:ilvl w:val="0"/>
          <w:numId w:val="48"/>
        </w:numPr>
        <w:spacing w:after="0"/>
        <w:ind w:left="714" w:hanging="357"/>
      </w:pPr>
      <w:r w:rsidRPr="00EE605E">
        <w:t xml:space="preserve">The scope of the </w:t>
      </w:r>
      <w:r w:rsidR="1EF28EF5" w:rsidRPr="00EE605E">
        <w:rPr>
          <w:b/>
          <w:bCs/>
        </w:rPr>
        <w:t xml:space="preserve">Community </w:t>
      </w:r>
      <w:r w:rsidR="7E355054" w:rsidRPr="00EE605E">
        <w:rPr>
          <w:b/>
          <w:bCs/>
        </w:rPr>
        <w:t xml:space="preserve">Representative </w:t>
      </w:r>
      <w:r w:rsidRPr="00EE605E">
        <w:rPr>
          <w:b/>
          <w:bCs/>
        </w:rPr>
        <w:t>Group</w:t>
      </w:r>
      <w:r w:rsidRPr="00EE605E">
        <w:t xml:space="preserve">, </w:t>
      </w:r>
    </w:p>
    <w:p w14:paraId="00000180" w14:textId="4AA07EAA" w:rsidR="00D5240D" w:rsidRPr="00EE605E" w:rsidRDefault="27E88163" w:rsidP="00AD2BE6">
      <w:pPr>
        <w:numPr>
          <w:ilvl w:val="0"/>
          <w:numId w:val="48"/>
        </w:numPr>
        <w:spacing w:after="0"/>
        <w:ind w:left="714" w:hanging="357"/>
      </w:pPr>
      <w:r w:rsidRPr="00EE605E">
        <w:t xml:space="preserve">Any reporting requirements of the </w:t>
      </w:r>
      <w:r w:rsidR="05F3CF01" w:rsidRPr="00EE605E">
        <w:rPr>
          <w:b/>
          <w:bCs/>
        </w:rPr>
        <w:t xml:space="preserve">Community </w:t>
      </w:r>
      <w:r w:rsidR="35E8215D" w:rsidRPr="00EE605E">
        <w:rPr>
          <w:b/>
          <w:bCs/>
        </w:rPr>
        <w:t xml:space="preserve">Representative </w:t>
      </w:r>
      <w:r w:rsidRPr="00EE605E">
        <w:rPr>
          <w:b/>
          <w:bCs/>
        </w:rPr>
        <w:t>Group</w:t>
      </w:r>
      <w:r w:rsidRPr="00EE605E">
        <w:t>,</w:t>
      </w:r>
    </w:p>
    <w:p w14:paraId="00000181" w14:textId="22605B2A" w:rsidR="00D5240D" w:rsidRPr="00EE605E" w:rsidRDefault="27E88163" w:rsidP="00AD2BE6">
      <w:pPr>
        <w:numPr>
          <w:ilvl w:val="0"/>
          <w:numId w:val="48"/>
        </w:numPr>
        <w:spacing w:after="0"/>
        <w:ind w:left="714" w:hanging="357"/>
      </w:pPr>
      <w:r w:rsidRPr="00EE605E">
        <w:t xml:space="preserve">The expected activities </w:t>
      </w:r>
      <w:r w:rsidR="09780F17" w:rsidRPr="00EE605E">
        <w:t>and deliverables</w:t>
      </w:r>
      <w:r w:rsidRPr="00EE605E">
        <w:t xml:space="preserve"> of</w:t>
      </w:r>
      <w:r w:rsidR="778A41C8" w:rsidRPr="00EE605E">
        <w:t xml:space="preserve"> the</w:t>
      </w:r>
      <w:r w:rsidRPr="00EE605E">
        <w:t xml:space="preserve"> </w:t>
      </w:r>
      <w:r w:rsidR="05F3CF01" w:rsidRPr="00EE605E">
        <w:rPr>
          <w:b/>
          <w:bCs/>
        </w:rPr>
        <w:t xml:space="preserve">Community </w:t>
      </w:r>
      <w:r w:rsidRPr="00EE605E">
        <w:rPr>
          <w:b/>
          <w:bCs/>
        </w:rPr>
        <w:t>Representatives</w:t>
      </w:r>
      <w:r w:rsidRPr="00EE605E">
        <w:t>,</w:t>
      </w:r>
    </w:p>
    <w:p w14:paraId="00000182" w14:textId="28F12360" w:rsidR="00D5240D" w:rsidRPr="00EE605E" w:rsidRDefault="27E88163" w:rsidP="00AD2BE6">
      <w:pPr>
        <w:numPr>
          <w:ilvl w:val="0"/>
          <w:numId w:val="48"/>
        </w:numPr>
        <w:spacing w:after="0"/>
        <w:ind w:left="714" w:hanging="357"/>
        <w:rPr>
          <w:b/>
          <w:bCs/>
        </w:rPr>
      </w:pPr>
      <w:r w:rsidRPr="00EE605E">
        <w:t>E</w:t>
      </w:r>
      <w:r w:rsidR="2F297160" w:rsidRPr="00EE605E">
        <w:t>nrolment e</w:t>
      </w:r>
      <w:r w:rsidRPr="00EE605E">
        <w:t>ligibility requirements of</w:t>
      </w:r>
      <w:r w:rsidR="70E527D8" w:rsidRPr="00EE605E">
        <w:t xml:space="preserve"> the</w:t>
      </w:r>
      <w:r w:rsidRPr="00EE605E">
        <w:t xml:space="preserve"> </w:t>
      </w:r>
      <w:r w:rsidR="05F3CF01" w:rsidRPr="00EE605E">
        <w:rPr>
          <w:b/>
          <w:bCs/>
        </w:rPr>
        <w:t xml:space="preserve">Community </w:t>
      </w:r>
      <w:r w:rsidR="72DC296E" w:rsidRPr="00EE605E">
        <w:rPr>
          <w:b/>
          <w:bCs/>
        </w:rPr>
        <w:t>Representatives,</w:t>
      </w:r>
    </w:p>
    <w:p w14:paraId="03AD78E2" w14:textId="77777777" w:rsidR="00A974EA" w:rsidRDefault="75F4D3F9" w:rsidP="00AD2BE6">
      <w:pPr>
        <w:numPr>
          <w:ilvl w:val="0"/>
          <w:numId w:val="48"/>
        </w:numPr>
        <w:spacing w:after="0"/>
        <w:ind w:left="714" w:hanging="357"/>
      </w:pPr>
      <w:r w:rsidRPr="00EE605E">
        <w:lastRenderedPageBreak/>
        <w:t xml:space="preserve">The manner of appointments or elections, replacements, and removal of </w:t>
      </w:r>
      <w:r w:rsidR="3C4FCC21" w:rsidRPr="00EE605E">
        <w:rPr>
          <w:b/>
          <w:bCs/>
        </w:rPr>
        <w:t>Representative</w:t>
      </w:r>
      <w:r w:rsidRPr="00EE605E">
        <w:rPr>
          <w:b/>
          <w:bCs/>
        </w:rPr>
        <w:t>s</w:t>
      </w:r>
      <w:r w:rsidRPr="00EE605E">
        <w:t xml:space="preserve"> of the</w:t>
      </w:r>
      <w:r w:rsidRPr="00EE605E">
        <w:rPr>
          <w:b/>
          <w:bCs/>
        </w:rPr>
        <w:t xml:space="preserve"> </w:t>
      </w:r>
      <w:r w:rsidR="1EF28EF5" w:rsidRPr="00EE605E">
        <w:rPr>
          <w:b/>
          <w:bCs/>
        </w:rPr>
        <w:t>Community</w:t>
      </w:r>
      <w:r w:rsidR="23F04CAD" w:rsidRPr="00EE605E">
        <w:rPr>
          <w:b/>
          <w:bCs/>
        </w:rPr>
        <w:t xml:space="preserve"> Representative</w:t>
      </w:r>
      <w:r w:rsidRPr="00EE605E">
        <w:rPr>
          <w:b/>
          <w:bCs/>
        </w:rPr>
        <w:t xml:space="preserve"> Group</w:t>
      </w:r>
      <w:r w:rsidRPr="00EE605E">
        <w:t>.</w:t>
      </w:r>
    </w:p>
    <w:p w14:paraId="2632C256" w14:textId="4F5B7BE9" w:rsidR="2B0A6A2E" w:rsidRPr="00EE605E" w:rsidRDefault="2A67FFF6" w:rsidP="00AD2BE6">
      <w:pPr>
        <w:pStyle w:val="Heading4"/>
      </w:pPr>
      <w:r w:rsidRPr="006C72BD">
        <w:rPr>
          <w:b/>
          <w:bCs/>
        </w:rPr>
        <w:t>Community Representative Group agreements shall not contradict legislation:</w:t>
      </w:r>
      <w:r w:rsidRPr="00EE605E">
        <w:t xml:space="preserve"> any Terms of Reference or agreements formed between </w:t>
      </w:r>
      <w:r w:rsidRPr="006C72BD">
        <w:rPr>
          <w:b/>
          <w:bCs/>
        </w:rPr>
        <w:t>Community Representative Groups</w:t>
      </w:r>
      <w:r w:rsidRPr="00EE605E">
        <w:t xml:space="preserve"> and </w:t>
      </w:r>
      <w:r w:rsidRPr="006C72BD">
        <w:rPr>
          <w:b/>
          <w:bCs/>
        </w:rPr>
        <w:t xml:space="preserve">Te Tira Ahu Pae </w:t>
      </w:r>
      <w:r w:rsidRPr="00EE605E">
        <w:t xml:space="preserve">shall not contradict any requirements of </w:t>
      </w:r>
      <w:r w:rsidRPr="006C72BD">
        <w:rPr>
          <w:b/>
          <w:bCs/>
        </w:rPr>
        <w:t>the Incorporated Societies Act 2022</w:t>
      </w:r>
      <w:r w:rsidRPr="00EE605E">
        <w:t xml:space="preserve">, </w:t>
      </w:r>
      <w:r w:rsidRPr="006C72BD">
        <w:rPr>
          <w:b/>
          <w:bCs/>
        </w:rPr>
        <w:t>Charities Act 2005</w:t>
      </w:r>
      <w:r w:rsidRPr="00EE605E">
        <w:t>, and any other relevant legislation.</w:t>
      </w:r>
    </w:p>
    <w:p w14:paraId="287CFA14" w14:textId="3639DA0F" w:rsidR="1A2CFBCA" w:rsidRPr="00EE605E" w:rsidRDefault="1A2CFBCA" w:rsidP="00AD2BE6">
      <w:pPr>
        <w:pStyle w:val="Heading3"/>
      </w:pPr>
      <w:r w:rsidRPr="00EE605E">
        <w:t>Meetings of the Student Representative Council</w:t>
      </w:r>
    </w:p>
    <w:p w14:paraId="65F172B3" w14:textId="0892A0B6" w:rsidR="1A2CFBCA" w:rsidRPr="00EE605E" w:rsidRDefault="5DAB218C" w:rsidP="00AD2BE6">
      <w:pPr>
        <w:pStyle w:val="Heading4"/>
      </w:pPr>
      <w:r w:rsidRPr="00EE605E">
        <w:rPr>
          <w:b/>
          <w:bCs/>
        </w:rPr>
        <w:t xml:space="preserve">Frequency of meetings: </w:t>
      </w:r>
      <w:r w:rsidRPr="00EE605E">
        <w:t xml:space="preserve">the </w:t>
      </w:r>
      <w:r w:rsidRPr="00EE605E">
        <w:rPr>
          <w:b/>
          <w:bCs/>
        </w:rPr>
        <w:t xml:space="preserve">Student Representative Council </w:t>
      </w:r>
      <w:r w:rsidR="6931EEF6" w:rsidRPr="00EE605E">
        <w:t xml:space="preserve">shall </w:t>
      </w:r>
      <w:r w:rsidR="437F65FE" w:rsidRPr="00EE605E">
        <w:t>hos</w:t>
      </w:r>
      <w:r w:rsidR="6931EEF6" w:rsidRPr="00EE605E">
        <w:t>t a</w:t>
      </w:r>
      <w:r w:rsidR="6931EEF6" w:rsidRPr="00EE605E">
        <w:rPr>
          <w:b/>
          <w:bCs/>
        </w:rPr>
        <w:t xml:space="preserve"> </w:t>
      </w:r>
      <w:r w:rsidRPr="00EE605E">
        <w:t xml:space="preserve">minimum of </w:t>
      </w:r>
      <w:r w:rsidRPr="00EE605E">
        <w:rPr>
          <w:b/>
          <w:bCs/>
        </w:rPr>
        <w:t xml:space="preserve">nine (9) </w:t>
      </w:r>
      <w:r w:rsidRPr="00EE605E">
        <w:t>meetings per Governing Year</w:t>
      </w:r>
      <w:r w:rsidR="157A0563" w:rsidRPr="00EE605E">
        <w:t>, with the aim to meet at least monthly</w:t>
      </w:r>
      <w:r w:rsidRPr="00EE605E">
        <w:t xml:space="preserve">. </w:t>
      </w:r>
    </w:p>
    <w:p w14:paraId="5D9AC34A" w14:textId="300A7880" w:rsidR="1A2CFBCA" w:rsidRPr="00EE605E" w:rsidRDefault="1A2CFBCA" w:rsidP="00AD2BE6">
      <w:pPr>
        <w:pStyle w:val="Heading4"/>
      </w:pPr>
      <w:r w:rsidRPr="00EE605E">
        <w:rPr>
          <w:b/>
          <w:bCs/>
        </w:rPr>
        <w:t>Time and date of meetings:</w:t>
      </w:r>
      <w:r w:rsidRPr="00EE605E">
        <w:t xml:space="preserve"> the </w:t>
      </w:r>
      <w:r w:rsidRPr="00EE605E">
        <w:rPr>
          <w:b/>
          <w:bCs/>
        </w:rPr>
        <w:t>Student Representative Council</w:t>
      </w:r>
      <w:r w:rsidRPr="00EE605E">
        <w:t xml:space="preserve"> should determine a recurring time and date for monthly meetings within the first month of the term for </w:t>
      </w:r>
      <w:r w:rsidRPr="00EE605E">
        <w:rPr>
          <w:b/>
          <w:bCs/>
        </w:rPr>
        <w:t>Student Representatives</w:t>
      </w:r>
      <w:r w:rsidRPr="00EE605E">
        <w:t>.</w:t>
      </w:r>
    </w:p>
    <w:p w14:paraId="1785D4C2" w14:textId="2487BFDA" w:rsidR="1A2CFBCA" w:rsidRPr="00EE605E" w:rsidRDefault="1A2CFBCA" w:rsidP="00AD2BE6">
      <w:pPr>
        <w:pStyle w:val="Heading4"/>
      </w:pPr>
      <w:r w:rsidRPr="00EE605E">
        <w:rPr>
          <w:b/>
          <w:bCs/>
        </w:rPr>
        <w:t>Location of meetings: Student Representative Council</w:t>
      </w:r>
      <w:r w:rsidR="077E3E68" w:rsidRPr="00EE605E">
        <w:rPr>
          <w:b/>
          <w:bCs/>
        </w:rPr>
        <w:t xml:space="preserve"> </w:t>
      </w:r>
      <w:r w:rsidR="077E3E68" w:rsidRPr="00EE605E">
        <w:t>meetings</w:t>
      </w:r>
      <w:r w:rsidRPr="00EE605E">
        <w:t xml:space="preserve"> should take place </w:t>
      </w:r>
      <w:bookmarkStart w:id="49" w:name="_Int_1ZM9RPIs"/>
      <w:r w:rsidRPr="00EE605E">
        <w:t>online, and</w:t>
      </w:r>
      <w:bookmarkEnd w:id="49"/>
      <w:r w:rsidRPr="00EE605E">
        <w:t xml:space="preserve"> provide reasonable opportunity for all </w:t>
      </w:r>
      <w:r w:rsidRPr="00EE605E">
        <w:rPr>
          <w:b/>
          <w:bCs/>
        </w:rPr>
        <w:t xml:space="preserve">Student Representatives </w:t>
      </w:r>
      <w:r w:rsidRPr="00EE605E">
        <w:t xml:space="preserve">to attend.  </w:t>
      </w:r>
    </w:p>
    <w:p w14:paraId="0A008E3B" w14:textId="07B66F82" w:rsidR="1A2CFBCA" w:rsidRPr="00EE605E" w:rsidRDefault="1A2CFBCA" w:rsidP="00AD2BE6">
      <w:pPr>
        <w:pStyle w:val="Heading4"/>
      </w:pPr>
      <w:r w:rsidRPr="00EE605E">
        <w:rPr>
          <w:b/>
          <w:bCs/>
        </w:rPr>
        <w:t xml:space="preserve">Notice of meetings: </w:t>
      </w:r>
      <w:r w:rsidRPr="00EE605E">
        <w:t xml:space="preserve">the </w:t>
      </w:r>
      <w:r w:rsidRPr="00EE605E">
        <w:rPr>
          <w:b/>
          <w:bCs/>
        </w:rPr>
        <w:t xml:space="preserve">Secretary </w:t>
      </w:r>
      <w:r w:rsidRPr="00EE605E">
        <w:t xml:space="preserve">of the </w:t>
      </w:r>
      <w:r w:rsidRPr="00EE605E">
        <w:rPr>
          <w:b/>
          <w:bCs/>
        </w:rPr>
        <w:t xml:space="preserve">Board </w:t>
      </w:r>
      <w:r w:rsidRPr="00EE605E">
        <w:t xml:space="preserve">shall inform </w:t>
      </w:r>
      <w:r w:rsidRPr="00150A71">
        <w:rPr>
          <w:b/>
          <w:bCs/>
        </w:rPr>
        <w:t>Student Representatives</w:t>
      </w:r>
      <w:r w:rsidRPr="00EE605E">
        <w:t xml:space="preserve"> of a </w:t>
      </w:r>
      <w:r w:rsidRPr="00150A71">
        <w:rPr>
          <w:b/>
          <w:bCs/>
        </w:rPr>
        <w:t>Student Representative Council</w:t>
      </w:r>
      <w:r w:rsidRPr="00EE605E">
        <w:t xml:space="preserve"> meeting at least </w:t>
      </w:r>
      <w:r w:rsidRPr="00EE605E">
        <w:rPr>
          <w:b/>
          <w:bCs/>
        </w:rPr>
        <w:t xml:space="preserve">seven (7) </w:t>
      </w:r>
      <w:r w:rsidRPr="00EE605E">
        <w:t xml:space="preserve">Clear Days in advance. </w:t>
      </w:r>
    </w:p>
    <w:p w14:paraId="120862BF" w14:textId="7AFDA00F" w:rsidR="1A2CFBCA" w:rsidRPr="00EE605E" w:rsidRDefault="1A2CFBCA" w:rsidP="00AD2BE6">
      <w:pPr>
        <w:pStyle w:val="Heading4"/>
      </w:pPr>
      <w:r w:rsidRPr="00EE605E">
        <w:rPr>
          <w:b/>
          <w:bCs/>
        </w:rPr>
        <w:t xml:space="preserve">Notice of meetings waived in emergency: </w:t>
      </w:r>
      <w:r w:rsidRPr="00EE605E">
        <w:t xml:space="preserve">should there be the need for an urgent </w:t>
      </w:r>
      <w:r w:rsidRPr="00EE605E">
        <w:rPr>
          <w:b/>
          <w:bCs/>
        </w:rPr>
        <w:t>Student Representative Council</w:t>
      </w:r>
      <w:r w:rsidRPr="00EE605E">
        <w:t xml:space="preserve"> meeting, there should be a notice period of </w:t>
      </w:r>
      <w:r w:rsidRPr="00EE605E">
        <w:rPr>
          <w:b/>
          <w:bCs/>
        </w:rPr>
        <w:t xml:space="preserve">one (1) </w:t>
      </w:r>
      <w:r w:rsidRPr="00EE605E">
        <w:t xml:space="preserve">Clear Day. </w:t>
      </w:r>
    </w:p>
    <w:p w14:paraId="0A5111D8" w14:textId="4F0523A7" w:rsidR="4B8CBB17" w:rsidRPr="00EE605E" w:rsidRDefault="4B8CBB17" w:rsidP="00AD2BE6">
      <w:pPr>
        <w:pStyle w:val="Heading4"/>
      </w:pPr>
      <w:r w:rsidRPr="00EE605E">
        <w:rPr>
          <w:b/>
          <w:bCs/>
        </w:rPr>
        <w:t xml:space="preserve">Chairperson for meetings: </w:t>
      </w:r>
      <w:r w:rsidR="6766FA4B" w:rsidRPr="00EE605E">
        <w:t xml:space="preserve">the </w:t>
      </w:r>
      <w:r w:rsidR="6766FA4B" w:rsidRPr="00EE605E">
        <w:rPr>
          <w:b/>
          <w:bCs/>
        </w:rPr>
        <w:t xml:space="preserve">Chairperson </w:t>
      </w:r>
      <w:r w:rsidR="6766FA4B" w:rsidRPr="00EE605E">
        <w:t xml:space="preserve">for </w:t>
      </w:r>
      <w:r w:rsidR="6766FA4B" w:rsidRPr="00EE605E">
        <w:rPr>
          <w:b/>
          <w:bCs/>
        </w:rPr>
        <w:t xml:space="preserve">Student Representative Council meetings </w:t>
      </w:r>
      <w:r w:rsidR="6766FA4B" w:rsidRPr="00EE605E">
        <w:t xml:space="preserve">shall be determined according to policies and procedures regulating the </w:t>
      </w:r>
      <w:r w:rsidR="6766FA4B" w:rsidRPr="00EE605E">
        <w:rPr>
          <w:b/>
          <w:bCs/>
        </w:rPr>
        <w:t>Student Representative Council</w:t>
      </w:r>
      <w:r w:rsidR="6766FA4B" w:rsidRPr="00EE605E">
        <w:t>.</w:t>
      </w:r>
    </w:p>
    <w:p w14:paraId="1EAC17DF" w14:textId="4A091C9A" w:rsidR="579FC5A5" w:rsidRPr="00EE605E" w:rsidRDefault="579FC5A5" w:rsidP="00AD2BE6">
      <w:pPr>
        <w:pStyle w:val="Heading3"/>
      </w:pPr>
      <w:r w:rsidRPr="00EE605E">
        <w:t>Responsibilities and p</w:t>
      </w:r>
      <w:r w:rsidR="1A2CFBCA" w:rsidRPr="00EE605E">
        <w:t>owers of the Student Representative Council</w:t>
      </w:r>
    </w:p>
    <w:p w14:paraId="55D1C56A" w14:textId="741C2299" w:rsidR="1A2CFBCA" w:rsidRPr="00EE605E" w:rsidRDefault="1A2CFBCA" w:rsidP="00AD2BE6">
      <w:pPr>
        <w:pStyle w:val="Heading4"/>
      </w:pPr>
      <w:r w:rsidRPr="00EE605E">
        <w:rPr>
          <w:b/>
          <w:bCs/>
        </w:rPr>
        <w:t xml:space="preserve">Responsibilities </w:t>
      </w:r>
      <w:r w:rsidR="4962F2A7" w:rsidRPr="00EE605E">
        <w:rPr>
          <w:b/>
          <w:bCs/>
        </w:rPr>
        <w:t xml:space="preserve">and powers </w:t>
      </w:r>
      <w:r w:rsidRPr="00EE605E">
        <w:rPr>
          <w:b/>
          <w:bCs/>
        </w:rPr>
        <w:t xml:space="preserve">of the Student Representative Council: </w:t>
      </w:r>
      <w:r w:rsidRPr="00EE605E">
        <w:t xml:space="preserve">excluding any </w:t>
      </w:r>
      <w:r w:rsidRPr="00EE605E">
        <w:rPr>
          <w:b/>
          <w:bCs/>
        </w:rPr>
        <w:t>Student Representatives</w:t>
      </w:r>
      <w:r w:rsidRPr="00EE605E">
        <w:t xml:space="preserve"> elected to the </w:t>
      </w:r>
      <w:r w:rsidRPr="00EE605E">
        <w:rPr>
          <w:b/>
          <w:bCs/>
        </w:rPr>
        <w:t>Board</w:t>
      </w:r>
      <w:r w:rsidRPr="00EE605E">
        <w:t xml:space="preserve">, the </w:t>
      </w:r>
      <w:r w:rsidRPr="00EE605E">
        <w:rPr>
          <w:b/>
          <w:bCs/>
        </w:rPr>
        <w:t>Student Representative Council</w:t>
      </w:r>
      <w:r w:rsidRPr="00EE605E">
        <w:t xml:space="preserve"> does not hold any governance </w:t>
      </w:r>
      <w:r w:rsidR="13822089" w:rsidRPr="00EE605E">
        <w:t xml:space="preserve">responsibilities </w:t>
      </w:r>
      <w:r w:rsidRPr="00EE605E">
        <w:t>or decision-making powers</w:t>
      </w:r>
      <w:r w:rsidR="68C0C34D" w:rsidRPr="00EE605E">
        <w:t xml:space="preserve"> over governance for the </w:t>
      </w:r>
      <w:bookmarkStart w:id="50" w:name="_Int_fhJwVcKp"/>
      <w:r w:rsidR="68C0C34D" w:rsidRPr="00EE605E">
        <w:rPr>
          <w:b/>
          <w:bCs/>
        </w:rPr>
        <w:t>Association</w:t>
      </w:r>
      <w:r w:rsidRPr="00EE605E">
        <w:t>, and</w:t>
      </w:r>
      <w:bookmarkEnd w:id="50"/>
      <w:r w:rsidRPr="00EE605E">
        <w:t xml:space="preserve"> are not conside</w:t>
      </w:r>
      <w:r w:rsidR="15C67E94" w:rsidRPr="00EE605E">
        <w:t xml:space="preserve">red </w:t>
      </w:r>
      <w:r w:rsidR="15C67E94" w:rsidRPr="00EE605E">
        <w:rPr>
          <w:b/>
          <w:bCs/>
        </w:rPr>
        <w:t xml:space="preserve">Officers </w:t>
      </w:r>
      <w:r w:rsidR="15C67E94" w:rsidRPr="00EE605E">
        <w:t xml:space="preserve">under the </w:t>
      </w:r>
      <w:r w:rsidR="15C67E94" w:rsidRPr="00EE605E">
        <w:rPr>
          <w:b/>
          <w:bCs/>
        </w:rPr>
        <w:t>Act</w:t>
      </w:r>
      <w:r w:rsidR="15C67E94" w:rsidRPr="00EE605E">
        <w:t xml:space="preserve">. </w:t>
      </w:r>
    </w:p>
    <w:p w14:paraId="7AF64A5C" w14:textId="45AD07B9" w:rsidR="6D10A5F3" w:rsidRPr="00EE605E" w:rsidRDefault="6D10A5F3" w:rsidP="00AD2BE6">
      <w:pPr>
        <w:pStyle w:val="Heading4"/>
      </w:pPr>
      <w:r w:rsidRPr="00EE605E">
        <w:rPr>
          <w:b/>
          <w:bCs/>
        </w:rPr>
        <w:t>Policies and procedures of the Student Representative Council:</w:t>
      </w:r>
      <w:r w:rsidRPr="00EE605E">
        <w:t xml:space="preserve"> the </w:t>
      </w:r>
      <w:r w:rsidRPr="00EE605E">
        <w:rPr>
          <w:b/>
          <w:bCs/>
        </w:rPr>
        <w:t xml:space="preserve">Student Representative Council </w:t>
      </w:r>
      <w:r w:rsidRPr="00EE605E">
        <w:t xml:space="preserve">shall be regulated by policies and procedures approved by the </w:t>
      </w:r>
      <w:r w:rsidRPr="00EE605E">
        <w:rPr>
          <w:b/>
          <w:bCs/>
        </w:rPr>
        <w:t xml:space="preserve">Board </w:t>
      </w:r>
      <w:r w:rsidRPr="00EE605E">
        <w:t xml:space="preserve">of the </w:t>
      </w:r>
      <w:r w:rsidRPr="00EE605E">
        <w:rPr>
          <w:b/>
          <w:bCs/>
        </w:rPr>
        <w:t>Association</w:t>
      </w:r>
      <w:r w:rsidRPr="00EE605E">
        <w:t>.</w:t>
      </w:r>
    </w:p>
    <w:p w14:paraId="2B2B68D0" w14:textId="55538797" w:rsidR="6D10A5F3" w:rsidRPr="00EE605E" w:rsidRDefault="1CD11152" w:rsidP="00AD2BE6">
      <w:pPr>
        <w:pStyle w:val="Heading4"/>
      </w:pPr>
      <w:r w:rsidRPr="00EE605E">
        <w:rPr>
          <w:b/>
          <w:bCs/>
        </w:rPr>
        <w:lastRenderedPageBreak/>
        <w:t>Development and review of policies and procedures:</w:t>
      </w:r>
      <w:r w:rsidRPr="00EE605E">
        <w:t xml:space="preserve"> </w:t>
      </w:r>
      <w:r w:rsidRPr="00EE605E">
        <w:rPr>
          <w:b/>
          <w:bCs/>
        </w:rPr>
        <w:t xml:space="preserve">Student Representatives </w:t>
      </w:r>
      <w:r w:rsidRPr="00EE605E">
        <w:t xml:space="preserve">shall have the opportunity for consultation </w:t>
      </w:r>
      <w:r w:rsidR="46AA3AEA" w:rsidRPr="00EE605E">
        <w:t xml:space="preserve">and participation </w:t>
      </w:r>
      <w:r w:rsidRPr="00EE605E">
        <w:t xml:space="preserve">during the development and review of policies and procedures intended for regulation of the </w:t>
      </w:r>
      <w:r w:rsidRPr="00EE605E">
        <w:rPr>
          <w:b/>
          <w:bCs/>
        </w:rPr>
        <w:t>Student Representative Council</w:t>
      </w:r>
      <w:r w:rsidRPr="00EE605E">
        <w:t xml:space="preserve">. </w:t>
      </w:r>
    </w:p>
    <w:p w14:paraId="73650A9A" w14:textId="0034BA29" w:rsidR="2B0A6A2E" w:rsidRPr="00EE605E" w:rsidRDefault="77D78D40" w:rsidP="00AD2BE6">
      <w:pPr>
        <w:pStyle w:val="Heading3"/>
      </w:pPr>
      <w:r w:rsidRPr="00EE605E">
        <w:t xml:space="preserve">Remuneration of </w:t>
      </w:r>
      <w:r w:rsidR="0ECEDE7C" w:rsidRPr="00EE605E">
        <w:t>Student Representatives</w:t>
      </w:r>
    </w:p>
    <w:p w14:paraId="799435B4" w14:textId="0B7BFC19" w:rsidR="491B9C45" w:rsidRPr="00EE605E" w:rsidRDefault="6730D26E" w:rsidP="00AD2BE6">
      <w:pPr>
        <w:pStyle w:val="Heading4"/>
      </w:pPr>
      <w:r w:rsidRPr="00EE605E">
        <w:rPr>
          <w:b/>
          <w:bCs/>
        </w:rPr>
        <w:t xml:space="preserve">Remuneration of </w:t>
      </w:r>
      <w:r w:rsidR="56F15C68" w:rsidRPr="00EE605E">
        <w:rPr>
          <w:b/>
          <w:bCs/>
        </w:rPr>
        <w:t>Student Representa</w:t>
      </w:r>
      <w:r w:rsidRPr="00EE605E">
        <w:rPr>
          <w:b/>
          <w:bCs/>
        </w:rPr>
        <w:t xml:space="preserve">tives: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>may pay wages and/or honorari</w:t>
      </w:r>
      <w:r w:rsidR="103ABA08" w:rsidRPr="00EE605E">
        <w:t>um</w:t>
      </w:r>
      <w:r w:rsidRPr="00EE605E">
        <w:t xml:space="preserve"> to </w:t>
      </w:r>
      <w:r w:rsidR="49228701" w:rsidRPr="00EE605E">
        <w:rPr>
          <w:b/>
          <w:bCs/>
        </w:rPr>
        <w:t xml:space="preserve">Student Representatives </w:t>
      </w:r>
      <w:r w:rsidR="49228701" w:rsidRPr="00EE605E">
        <w:t xml:space="preserve">for their position on the </w:t>
      </w:r>
      <w:r w:rsidR="49228701" w:rsidRPr="00EE605E">
        <w:rPr>
          <w:b/>
          <w:bCs/>
        </w:rPr>
        <w:t xml:space="preserve">Student Representative Council </w:t>
      </w:r>
      <w:r w:rsidR="1A0FB950" w:rsidRPr="00EE605E">
        <w:t xml:space="preserve">at a rate determined by the </w:t>
      </w:r>
      <w:r w:rsidR="1A0FB950" w:rsidRPr="00EE605E">
        <w:rPr>
          <w:b/>
          <w:bCs/>
        </w:rPr>
        <w:t>Board</w:t>
      </w:r>
      <w:r w:rsidR="1A0FB950" w:rsidRPr="00EE605E">
        <w:t>.</w:t>
      </w:r>
    </w:p>
    <w:p w14:paraId="4372B32A" w14:textId="2F0D66ED" w:rsidR="41542207" w:rsidRPr="00EE605E" w:rsidRDefault="1A0FB950" w:rsidP="00AD2BE6">
      <w:pPr>
        <w:pStyle w:val="Heading4"/>
        <w:spacing w:before="0"/>
      </w:pPr>
      <w:r w:rsidRPr="00EE605E">
        <w:rPr>
          <w:b/>
          <w:bCs/>
        </w:rPr>
        <w:t xml:space="preserve">Written agreement for Student Representatives: </w:t>
      </w:r>
      <w:r w:rsidRPr="00EE605E">
        <w:t>prior to the commencement of any positio</w:t>
      </w:r>
      <w:r w:rsidR="4266A8A9" w:rsidRPr="00EE605E">
        <w:t xml:space="preserve">n, individuals shall enter into an agreement with the </w:t>
      </w:r>
      <w:r w:rsidR="4266A8A9" w:rsidRPr="00EE605E">
        <w:rPr>
          <w:b/>
          <w:bCs/>
        </w:rPr>
        <w:t xml:space="preserve">Association </w:t>
      </w:r>
      <w:r w:rsidR="4266A8A9" w:rsidRPr="00EE605E">
        <w:t xml:space="preserve">regarding their roles and any remuneration for services. </w:t>
      </w:r>
    </w:p>
    <w:p w14:paraId="00000184" w14:textId="77777777" w:rsidR="00D5240D" w:rsidRPr="00EE605E" w:rsidRDefault="00D5240D" w:rsidP="00AD2BE6"/>
    <w:p w14:paraId="00000185" w14:textId="5B6D8117" w:rsidR="00D5240D" w:rsidRPr="00663F8C" w:rsidRDefault="27E88163" w:rsidP="00AD2BE6">
      <w:pPr>
        <w:pStyle w:val="Heading2"/>
        <w:rPr>
          <w:color w:val="C74C00"/>
        </w:rPr>
      </w:pPr>
      <w:bookmarkStart w:id="51" w:name="_u2k80z6l4c9s"/>
      <w:bookmarkStart w:id="52" w:name="_Toc223450596"/>
      <w:bookmarkEnd w:id="51"/>
      <w:r w:rsidRPr="00663F8C">
        <w:rPr>
          <w:color w:val="C74C00"/>
        </w:rPr>
        <w:t xml:space="preserve">Elections and appointments to the </w:t>
      </w:r>
      <w:r w:rsidR="4136FFFC" w:rsidRPr="00663F8C">
        <w:rPr>
          <w:color w:val="C74C00"/>
        </w:rPr>
        <w:t>Student Representative Council</w:t>
      </w:r>
      <w:bookmarkEnd w:id="52"/>
    </w:p>
    <w:p w14:paraId="00000186" w14:textId="06ECFC3D" w:rsidR="00D5240D" w:rsidRPr="00EE605E" w:rsidRDefault="27E88163" w:rsidP="00AD2BE6">
      <w:pPr>
        <w:pStyle w:val="Heading3"/>
      </w:pPr>
      <w:bookmarkStart w:id="53" w:name="_3fsslfle8stx"/>
      <w:bookmarkEnd w:id="53"/>
      <w:r w:rsidRPr="00EE605E">
        <w:t>Timing of appointments and elections</w:t>
      </w:r>
    </w:p>
    <w:p w14:paraId="723FDB7D" w14:textId="65A0A144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Elections and appointments shall be held: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>shall initiate appointments and elections in the Semester Two.</w:t>
      </w:r>
    </w:p>
    <w:p w14:paraId="17BF1698" w14:textId="54E53BA8" w:rsidR="231E308D" w:rsidRPr="00EE605E" w:rsidRDefault="5E303210" w:rsidP="00AD2BE6">
      <w:pPr>
        <w:pStyle w:val="Heading4"/>
      </w:pPr>
      <w:r w:rsidRPr="00EE605E">
        <w:rPr>
          <w:b/>
          <w:bCs/>
        </w:rPr>
        <w:t xml:space="preserve">Timing of </w:t>
      </w:r>
      <w:r w:rsidR="2F92C5C8" w:rsidRPr="00EE605E">
        <w:rPr>
          <w:b/>
          <w:bCs/>
        </w:rPr>
        <w:t>elections</w:t>
      </w:r>
      <w:r w:rsidR="28CD3CB7" w:rsidRPr="00EE605E">
        <w:rPr>
          <w:b/>
          <w:bCs/>
        </w:rPr>
        <w:t xml:space="preserve"> with interview</w:t>
      </w:r>
      <w:r w:rsidR="39E153B9" w:rsidRPr="00EE605E">
        <w:rPr>
          <w:b/>
          <w:bCs/>
        </w:rPr>
        <w:t xml:space="preserve"> processes</w:t>
      </w:r>
      <w:r w:rsidRPr="00EE605E">
        <w:rPr>
          <w:b/>
          <w:bCs/>
        </w:rPr>
        <w:t xml:space="preserve">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 xml:space="preserve">may opt to </w:t>
      </w:r>
      <w:r w:rsidR="295452BA" w:rsidRPr="00EE605E">
        <w:t xml:space="preserve">hold </w:t>
      </w:r>
      <w:r w:rsidR="033C053B" w:rsidRPr="00EE605E">
        <w:t xml:space="preserve">applications and </w:t>
      </w:r>
      <w:r w:rsidR="295452BA" w:rsidRPr="00EE605E">
        <w:t xml:space="preserve">interviews for roles </w:t>
      </w:r>
      <w:r w:rsidR="511158E7" w:rsidRPr="00EE605E">
        <w:t xml:space="preserve">with interview processes </w:t>
      </w:r>
      <w:r w:rsidRPr="00EE605E">
        <w:t xml:space="preserve">prior to </w:t>
      </w:r>
      <w:r w:rsidR="4303D768" w:rsidRPr="00EE605E">
        <w:t>other elected role</w:t>
      </w:r>
      <w:r w:rsidRPr="00EE605E">
        <w:t>s</w:t>
      </w:r>
      <w:r w:rsidR="28406611" w:rsidRPr="00EE605E">
        <w:t>.</w:t>
      </w:r>
    </w:p>
    <w:p w14:paraId="66431FC4" w14:textId="4C4CD160" w:rsidR="2EFBFF6C" w:rsidRPr="00EE605E" w:rsidRDefault="5AA97B3C" w:rsidP="00AD2BE6">
      <w:pPr>
        <w:pStyle w:val="Heading4"/>
      </w:pPr>
      <w:r w:rsidRPr="00EE605E">
        <w:rPr>
          <w:b/>
          <w:bCs/>
        </w:rPr>
        <w:t xml:space="preserve">Notice of appointments or elections: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>must give</w:t>
      </w:r>
      <w:r w:rsidR="67A8DDEC" w:rsidRPr="00EE605E">
        <w:t xml:space="preserve"> at least </w:t>
      </w:r>
      <w:r w:rsidR="67A8DDEC" w:rsidRPr="00EE605E">
        <w:rPr>
          <w:b/>
          <w:bCs/>
        </w:rPr>
        <w:t xml:space="preserve">seven (7) </w:t>
      </w:r>
      <w:r w:rsidR="00A31328" w:rsidRPr="00A31328">
        <w:t>Clear Days’</w:t>
      </w:r>
      <w:r w:rsidR="67A8DDEC" w:rsidRPr="00EE605E">
        <w:t xml:space="preserve"> notice of the intention to hold an election or appointments, except in the case of vacancies </w:t>
      </w:r>
      <w:r w:rsidR="6794C765" w:rsidRPr="00EE605E">
        <w:t>occurring</w:t>
      </w:r>
      <w:r w:rsidR="67A8DDEC" w:rsidRPr="00EE605E">
        <w:t xml:space="preserve"> during the Governing Year where no notice shall be required.</w:t>
      </w:r>
    </w:p>
    <w:p w14:paraId="00000188" w14:textId="2712E52B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Postponement of appointments and elections: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may, for reasons of emergency or extreme circumstances, choose to postpone some or all appointments and elections to </w:t>
      </w:r>
      <w:r w:rsidRPr="00EE605E">
        <w:rPr>
          <w:b/>
          <w:bCs/>
        </w:rPr>
        <w:t>Semester One</w:t>
      </w:r>
      <w:r w:rsidRPr="00EE605E">
        <w:t xml:space="preserve"> of the following Governing Year.</w:t>
      </w:r>
    </w:p>
    <w:p w14:paraId="00000189" w14:textId="4E4E7AAB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Notice to students: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>shall inform students of any postponement to elections and appointments, and accompany this notice with —</w:t>
      </w:r>
    </w:p>
    <w:p w14:paraId="0000018A" w14:textId="77460C6C" w:rsidR="00D5240D" w:rsidRPr="00EE605E" w:rsidRDefault="14C07793" w:rsidP="00AD2BE6">
      <w:pPr>
        <w:numPr>
          <w:ilvl w:val="0"/>
          <w:numId w:val="7"/>
        </w:numPr>
        <w:spacing w:after="0"/>
        <w:ind w:left="714" w:hanging="357"/>
      </w:pPr>
      <w:r w:rsidRPr="00EE605E">
        <w:t>Expected timeline of elections</w:t>
      </w:r>
      <w:r w:rsidR="25DA4050" w:rsidRPr="00EE605E">
        <w:t xml:space="preserve"> and appointments</w:t>
      </w:r>
      <w:r w:rsidRPr="00EE605E">
        <w:t xml:space="preserve">, </w:t>
      </w:r>
      <w:r w:rsidRPr="00EE605E">
        <w:rPr>
          <w:i/>
          <w:iCs/>
        </w:rPr>
        <w:t>and</w:t>
      </w:r>
    </w:p>
    <w:p w14:paraId="1AEAE408" w14:textId="2597E89D" w:rsidR="00D5240D" w:rsidRPr="00EE605E" w:rsidRDefault="00A015A6" w:rsidP="00AD2BE6">
      <w:pPr>
        <w:numPr>
          <w:ilvl w:val="0"/>
          <w:numId w:val="7"/>
        </w:numPr>
        <w:spacing w:after="0"/>
        <w:ind w:left="714" w:hanging="357"/>
      </w:pPr>
      <w:r w:rsidRPr="00EE605E">
        <w:t>Reasons for the postponement.</w:t>
      </w:r>
    </w:p>
    <w:p w14:paraId="07854D8B" w14:textId="6195E9B9" w:rsidR="23664AF9" w:rsidRDefault="23664AF9" w:rsidP="00AD2BE6">
      <w:pPr>
        <w:pStyle w:val="Heading4"/>
      </w:pPr>
      <w:bookmarkStart w:id="54" w:name="_pbn13pckzcrk"/>
      <w:bookmarkEnd w:id="54"/>
      <w:r w:rsidRPr="00EE605E">
        <w:rPr>
          <w:b/>
          <w:bCs/>
        </w:rPr>
        <w:lastRenderedPageBreak/>
        <w:t xml:space="preserve">Complaints relating to appointments or elections: </w:t>
      </w:r>
      <w:r w:rsidRPr="00EE605E">
        <w:t xml:space="preserve">any complaints relating to appointments or elections processes and outcomes shall be first raised with the designated </w:t>
      </w:r>
      <w:r w:rsidRPr="00EE605E">
        <w:rPr>
          <w:b/>
          <w:bCs/>
        </w:rPr>
        <w:t>Elections and Appointments Manager</w:t>
      </w:r>
      <w:r w:rsidRPr="00EE605E">
        <w:t>.</w:t>
      </w:r>
    </w:p>
    <w:p w14:paraId="5BA5EE58" w14:textId="190837DD" w:rsidR="0074150C" w:rsidRDefault="0074150C" w:rsidP="00AD2BE6">
      <w:pPr>
        <w:pStyle w:val="Heading4"/>
      </w:pPr>
      <w:r>
        <w:rPr>
          <w:b/>
          <w:bCs/>
        </w:rPr>
        <w:t xml:space="preserve">Absence of candidates: </w:t>
      </w:r>
      <w:r>
        <w:t xml:space="preserve">in the absence of candidates for an elected or appointed role, the </w:t>
      </w:r>
      <w:r>
        <w:rPr>
          <w:b/>
          <w:bCs/>
        </w:rPr>
        <w:t xml:space="preserve">Association </w:t>
      </w:r>
      <w:r>
        <w:t>may opt to extend —</w:t>
      </w:r>
    </w:p>
    <w:p w14:paraId="0A759469" w14:textId="10D54FDF" w:rsidR="0074150C" w:rsidRDefault="0074150C" w:rsidP="00AD2BE6">
      <w:pPr>
        <w:pStyle w:val="ListParagraph"/>
        <w:numPr>
          <w:ilvl w:val="0"/>
          <w:numId w:val="73"/>
        </w:numPr>
        <w:spacing w:after="0"/>
        <w:ind w:left="714" w:hanging="357"/>
        <w:contextualSpacing w:val="0"/>
      </w:pPr>
      <w:r>
        <w:t>Extend notice of nominations for that position,</w:t>
      </w:r>
    </w:p>
    <w:p w14:paraId="776776FA" w14:textId="2B03C0B3" w:rsidR="0074150C" w:rsidRDefault="0074150C" w:rsidP="00AD2BE6">
      <w:pPr>
        <w:pStyle w:val="ListParagraph"/>
        <w:numPr>
          <w:ilvl w:val="0"/>
          <w:numId w:val="73"/>
        </w:numPr>
        <w:spacing w:after="0"/>
        <w:ind w:left="714" w:hanging="357"/>
        <w:contextualSpacing w:val="0"/>
      </w:pPr>
      <w:r>
        <w:t xml:space="preserve">Hold a by-election for that position, </w:t>
      </w:r>
      <w:r>
        <w:rPr>
          <w:i/>
          <w:iCs/>
        </w:rPr>
        <w:t>or</w:t>
      </w:r>
    </w:p>
    <w:p w14:paraId="036A3EEA" w14:textId="7C53CFA2" w:rsidR="0E705D33" w:rsidRPr="00EE605E" w:rsidRDefault="0074150C" w:rsidP="00AD2BE6">
      <w:pPr>
        <w:pStyle w:val="ListParagraph"/>
        <w:numPr>
          <w:ilvl w:val="0"/>
          <w:numId w:val="73"/>
        </w:numPr>
        <w:spacing w:after="0"/>
        <w:ind w:left="714" w:hanging="357"/>
        <w:contextualSpacing w:val="0"/>
      </w:pPr>
      <w:r>
        <w:t>Hold an appointment process for that position.</w:t>
      </w:r>
    </w:p>
    <w:p w14:paraId="1C98976A" w14:textId="59F3C8E7" w:rsidR="62E847BC" w:rsidRPr="00EE605E" w:rsidRDefault="62E847BC" w:rsidP="00AD2BE6">
      <w:pPr>
        <w:pStyle w:val="Heading3"/>
      </w:pPr>
      <w:bookmarkStart w:id="55" w:name="_Elections_and_Appointments"/>
      <w:bookmarkEnd w:id="55"/>
      <w:r w:rsidRPr="00EE605E">
        <w:t>Elections and Appointments Manager</w:t>
      </w:r>
    </w:p>
    <w:p w14:paraId="526857C3" w14:textId="571D15D0" w:rsidR="62E847BC" w:rsidRPr="00EE605E" w:rsidRDefault="383AC22B" w:rsidP="00AD2BE6">
      <w:pPr>
        <w:pStyle w:val="Heading4"/>
      </w:pPr>
      <w:r w:rsidRPr="00EE605E">
        <w:rPr>
          <w:b/>
          <w:bCs/>
        </w:rPr>
        <w:t>Appointment of Elections and Appointments Manager:</w:t>
      </w:r>
      <w:r w:rsidRPr="00EE605E">
        <w:t xml:space="preserve"> the </w:t>
      </w:r>
      <w:r w:rsidRPr="00EE605E">
        <w:rPr>
          <w:b/>
          <w:bCs/>
        </w:rPr>
        <w:t>Representation Manager</w:t>
      </w:r>
      <w:r w:rsidRPr="00EE605E">
        <w:t xml:space="preserve"> shall act as </w:t>
      </w:r>
      <w:r w:rsidRPr="00EE605E">
        <w:rPr>
          <w:b/>
          <w:bCs/>
        </w:rPr>
        <w:t>Elections and Appointments Manager</w:t>
      </w:r>
      <w:r w:rsidRPr="00EE605E">
        <w:t xml:space="preserve"> for </w:t>
      </w:r>
      <w:r w:rsidRPr="00EE605E">
        <w:rPr>
          <w:b/>
          <w:bCs/>
        </w:rPr>
        <w:t>Te Tira Ahu Pae</w:t>
      </w:r>
      <w:r w:rsidRPr="00EE605E">
        <w:t xml:space="preserve">. In the absence of a </w:t>
      </w:r>
      <w:r w:rsidRPr="00EE605E">
        <w:rPr>
          <w:b/>
          <w:bCs/>
        </w:rPr>
        <w:t>Representation Manager</w:t>
      </w:r>
      <w:r w:rsidRPr="00EE605E">
        <w:t xml:space="preserve">, the </w:t>
      </w:r>
      <w:r w:rsidRPr="00EE605E">
        <w:rPr>
          <w:b/>
          <w:bCs/>
        </w:rPr>
        <w:t>Board</w:t>
      </w:r>
      <w:r w:rsidRPr="00EE605E">
        <w:t xml:space="preserve"> shall appoint a senior member of </w:t>
      </w:r>
      <w:r w:rsidRPr="00EE605E">
        <w:rPr>
          <w:b/>
          <w:bCs/>
        </w:rPr>
        <w:t xml:space="preserve">Te Tira Ahu Pae </w:t>
      </w:r>
      <w:r w:rsidRPr="00EE605E">
        <w:t xml:space="preserve">staff to act as </w:t>
      </w:r>
      <w:r w:rsidRPr="00EE605E">
        <w:rPr>
          <w:b/>
          <w:bCs/>
        </w:rPr>
        <w:t>Elections and Appointments Manager</w:t>
      </w:r>
      <w:r w:rsidRPr="00EE605E">
        <w:t xml:space="preserve">. </w:t>
      </w:r>
    </w:p>
    <w:p w14:paraId="54405950" w14:textId="0BAC4B9D" w:rsidR="62E847BC" w:rsidRPr="00EE605E" w:rsidRDefault="383AC22B" w:rsidP="00AD2BE6">
      <w:pPr>
        <w:pStyle w:val="Heading4"/>
        <w:rPr>
          <w:b/>
          <w:bCs/>
        </w:rPr>
      </w:pPr>
      <w:r w:rsidRPr="00EE605E">
        <w:rPr>
          <w:b/>
          <w:bCs/>
        </w:rPr>
        <w:t>The role of the Elections and Appointments Manager is to —</w:t>
      </w:r>
    </w:p>
    <w:p w14:paraId="47D14950" w14:textId="77777777" w:rsidR="62E847BC" w:rsidRPr="00EE605E" w:rsidRDefault="62E847BC" w:rsidP="00AD2BE6">
      <w:pPr>
        <w:numPr>
          <w:ilvl w:val="0"/>
          <w:numId w:val="30"/>
        </w:numPr>
        <w:spacing w:after="0"/>
        <w:ind w:left="714" w:hanging="357"/>
      </w:pPr>
      <w:r w:rsidRPr="00EE605E">
        <w:t>Be responsible for the conduct of the election,</w:t>
      </w:r>
    </w:p>
    <w:p w14:paraId="6497E996" w14:textId="77777777" w:rsidR="62E847BC" w:rsidRPr="00EE605E" w:rsidRDefault="62E847BC" w:rsidP="00AD2BE6">
      <w:pPr>
        <w:numPr>
          <w:ilvl w:val="0"/>
          <w:numId w:val="30"/>
        </w:numPr>
        <w:spacing w:after="0"/>
        <w:ind w:left="714" w:hanging="357"/>
      </w:pPr>
      <w:r w:rsidRPr="00EE605E">
        <w:t>Determine the eligibility of candidates, and in the event where a nominee is ineligible for a category, direct such nominees to their eligible categories where possible,</w:t>
      </w:r>
    </w:p>
    <w:p w14:paraId="3EB7B8CF" w14:textId="77777777" w:rsidR="62E847BC" w:rsidRPr="00EE605E" w:rsidRDefault="62E847BC" w:rsidP="00AD2BE6">
      <w:pPr>
        <w:numPr>
          <w:ilvl w:val="0"/>
          <w:numId w:val="30"/>
        </w:numPr>
        <w:spacing w:after="0"/>
        <w:ind w:left="714" w:hanging="357"/>
      </w:pPr>
      <w:r w:rsidRPr="00EE605E">
        <w:t>Determine the validity of votes,</w:t>
      </w:r>
    </w:p>
    <w:p w14:paraId="1BC43B64" w14:textId="77777777" w:rsidR="62E847BC" w:rsidRPr="00EE605E" w:rsidRDefault="62E847BC" w:rsidP="00AD2BE6">
      <w:pPr>
        <w:numPr>
          <w:ilvl w:val="0"/>
          <w:numId w:val="30"/>
        </w:numPr>
        <w:spacing w:after="0"/>
        <w:ind w:left="714" w:hanging="357"/>
      </w:pPr>
      <w:r w:rsidRPr="00EE605E">
        <w:t xml:space="preserve">Work with relevant </w:t>
      </w:r>
      <w:r w:rsidRPr="00EE605E">
        <w:rPr>
          <w:b/>
          <w:bCs/>
        </w:rPr>
        <w:t xml:space="preserve">Te Tira Ahu Pae </w:t>
      </w:r>
      <w:r w:rsidRPr="00EE605E">
        <w:t>staff to provide notice to the student body,</w:t>
      </w:r>
    </w:p>
    <w:p w14:paraId="3C650B16" w14:textId="77777777" w:rsidR="62E847BC" w:rsidRPr="00EE605E" w:rsidRDefault="62E847BC" w:rsidP="00AD2BE6">
      <w:pPr>
        <w:numPr>
          <w:ilvl w:val="0"/>
          <w:numId w:val="30"/>
        </w:numPr>
        <w:spacing w:after="0"/>
        <w:ind w:left="714" w:hanging="357"/>
      </w:pPr>
      <w:r w:rsidRPr="00EE605E">
        <w:t>Oversee and ensure the fairness of the elections and appointments processes,</w:t>
      </w:r>
    </w:p>
    <w:p w14:paraId="02E90B3C" w14:textId="77777777" w:rsidR="62E847BC" w:rsidRPr="00EE605E" w:rsidRDefault="62E847BC" w:rsidP="00AD2BE6">
      <w:pPr>
        <w:numPr>
          <w:ilvl w:val="0"/>
          <w:numId w:val="30"/>
        </w:numPr>
        <w:spacing w:after="0"/>
        <w:ind w:left="714" w:hanging="357"/>
      </w:pPr>
      <w:r w:rsidRPr="00EE605E">
        <w:t xml:space="preserve">Ensure elections and appointments are carried out according to this </w:t>
      </w:r>
      <w:r w:rsidRPr="00EE605E">
        <w:rPr>
          <w:b/>
          <w:bCs/>
        </w:rPr>
        <w:t>Constitution</w:t>
      </w:r>
      <w:r w:rsidRPr="00EE605E">
        <w:t xml:space="preserve">, the </w:t>
      </w:r>
      <w:r w:rsidRPr="00EE605E">
        <w:rPr>
          <w:b/>
          <w:bCs/>
        </w:rPr>
        <w:t>Incorporated Societies Act 2022</w:t>
      </w:r>
      <w:r w:rsidRPr="00EE605E">
        <w:t xml:space="preserve">, </w:t>
      </w:r>
      <w:r w:rsidRPr="00EE605E">
        <w:rPr>
          <w:b/>
          <w:bCs/>
        </w:rPr>
        <w:t>Charities Act 2005</w:t>
      </w:r>
      <w:r w:rsidRPr="00EE605E">
        <w:t xml:space="preserve">, and any relevant legislation, </w:t>
      </w:r>
    </w:p>
    <w:p w14:paraId="443628C9" w14:textId="77777777" w:rsidR="62E847BC" w:rsidRPr="00EE605E" w:rsidRDefault="62E847BC" w:rsidP="00AD2BE6">
      <w:pPr>
        <w:numPr>
          <w:ilvl w:val="0"/>
          <w:numId w:val="30"/>
        </w:numPr>
        <w:spacing w:after="0"/>
        <w:ind w:left="714" w:hanging="357"/>
      </w:pPr>
      <w:r w:rsidRPr="00EE605E">
        <w:t>Act as a point of contact for students and provide guidance to students interested in elections or appointments,</w:t>
      </w:r>
    </w:p>
    <w:p w14:paraId="7E801AF0" w14:textId="77777777" w:rsidR="62E847BC" w:rsidRPr="00EE605E" w:rsidRDefault="62E847BC" w:rsidP="00AD2BE6">
      <w:pPr>
        <w:numPr>
          <w:ilvl w:val="0"/>
          <w:numId w:val="30"/>
        </w:numPr>
        <w:spacing w:after="0"/>
        <w:ind w:left="714" w:hanging="357"/>
      </w:pPr>
      <w:r w:rsidRPr="00EE605E">
        <w:t xml:space="preserve">Provide a written report in a timely manner to the </w:t>
      </w:r>
      <w:r w:rsidRPr="00EE605E">
        <w:rPr>
          <w:b/>
          <w:bCs/>
        </w:rPr>
        <w:t>Board</w:t>
      </w:r>
      <w:r w:rsidRPr="00EE605E">
        <w:t xml:space="preserve"> certifying that the elections have been conducted in accordance with this </w:t>
      </w:r>
      <w:r w:rsidRPr="00EE605E">
        <w:rPr>
          <w:b/>
          <w:bCs/>
        </w:rPr>
        <w:t>Constitution</w:t>
      </w:r>
      <w:r w:rsidRPr="00EE605E">
        <w:t xml:space="preserve"> and notify any irregularities in the elections after the conclusion of voting, </w:t>
      </w:r>
      <w:r w:rsidRPr="00EE605E">
        <w:rPr>
          <w:i/>
        </w:rPr>
        <w:t>and</w:t>
      </w:r>
    </w:p>
    <w:p w14:paraId="3D04D882" w14:textId="1CB644A6" w:rsidR="0E705D33" w:rsidRPr="00EE605E" w:rsidRDefault="62E847BC" w:rsidP="00AD2BE6">
      <w:pPr>
        <w:numPr>
          <w:ilvl w:val="0"/>
          <w:numId w:val="30"/>
        </w:numPr>
        <w:spacing w:after="0"/>
        <w:ind w:left="714" w:hanging="357"/>
      </w:pPr>
      <w:r w:rsidRPr="00EE605E">
        <w:lastRenderedPageBreak/>
        <w:t xml:space="preserve">Seek the assistance of any </w:t>
      </w:r>
      <w:r w:rsidRPr="00EE605E">
        <w:rPr>
          <w:b/>
          <w:bCs/>
        </w:rPr>
        <w:t>Te Tira Ahu Pae</w:t>
      </w:r>
      <w:r w:rsidRPr="00EE605E">
        <w:t xml:space="preserve"> staff members where the </w:t>
      </w:r>
      <w:r w:rsidRPr="00EE605E">
        <w:rPr>
          <w:b/>
          <w:bCs/>
        </w:rPr>
        <w:t xml:space="preserve">Elections and Appointments Manager </w:t>
      </w:r>
      <w:r w:rsidRPr="00EE605E">
        <w:t>believes they require such assistance to carry out their duties.</w:t>
      </w:r>
    </w:p>
    <w:p w14:paraId="0000018C" w14:textId="527A4A2E" w:rsidR="00D5240D" w:rsidRPr="00EE605E" w:rsidRDefault="75F4D3F9" w:rsidP="00AD2BE6">
      <w:pPr>
        <w:pStyle w:val="Heading3"/>
      </w:pPr>
      <w:r w:rsidRPr="00EE605E">
        <w:t>Appoint</w:t>
      </w:r>
      <w:r w:rsidR="694CDF34" w:rsidRPr="00EE605E">
        <w:t>ments and interviews</w:t>
      </w:r>
      <w:r w:rsidRPr="00EE605E">
        <w:t xml:space="preserve"> of</w:t>
      </w:r>
      <w:r w:rsidR="46D4FB9B" w:rsidRPr="00EE605E">
        <w:t xml:space="preserve"> </w:t>
      </w:r>
      <w:r w:rsidR="66682068" w:rsidRPr="00EE605E">
        <w:t>Student Representative Council</w:t>
      </w:r>
      <w:r w:rsidR="44C0400E" w:rsidRPr="00EE605E">
        <w:t xml:space="preserve"> positions</w:t>
      </w:r>
    </w:p>
    <w:p w14:paraId="0000018D" w14:textId="027DED03" w:rsidR="00D5240D" w:rsidRPr="00EE605E" w:rsidRDefault="762A9457" w:rsidP="00AD2BE6">
      <w:pPr>
        <w:pStyle w:val="Heading4"/>
      </w:pPr>
      <w:r w:rsidRPr="00EE605E">
        <w:rPr>
          <w:b/>
          <w:bCs/>
        </w:rPr>
        <w:t xml:space="preserve">Elections of General President: </w:t>
      </w:r>
      <w:r w:rsidRPr="00EE605E">
        <w:t xml:space="preserve">the </w:t>
      </w:r>
      <w:r w:rsidRPr="00EE605E">
        <w:rPr>
          <w:b/>
          <w:bCs/>
        </w:rPr>
        <w:t>General President</w:t>
      </w:r>
      <w:r w:rsidRPr="00EE605E">
        <w:t xml:space="preserve"> role is</w:t>
      </w:r>
      <w:r w:rsidR="75F4D3F9" w:rsidRPr="00EE605E">
        <w:t xml:space="preserve"> </w:t>
      </w:r>
      <w:r w:rsidR="2184956E" w:rsidRPr="00EE605E">
        <w:t>elected after an interview process</w:t>
      </w:r>
      <w:r w:rsidR="75F4D3F9" w:rsidRPr="00EE605E">
        <w:t xml:space="preserve"> </w:t>
      </w:r>
      <w:r w:rsidR="50E48ED9" w:rsidRPr="00EE605E">
        <w:t xml:space="preserve">with the </w:t>
      </w:r>
      <w:r w:rsidR="50E48ED9" w:rsidRPr="00EE605E">
        <w:rPr>
          <w:b/>
          <w:bCs/>
        </w:rPr>
        <w:t>Elections</w:t>
      </w:r>
      <w:r w:rsidR="236C2FD0" w:rsidRPr="00EE605E">
        <w:rPr>
          <w:b/>
          <w:bCs/>
        </w:rPr>
        <w:t xml:space="preserve"> and Appointments</w:t>
      </w:r>
      <w:r w:rsidR="50E48ED9" w:rsidRPr="00EE605E">
        <w:rPr>
          <w:b/>
          <w:bCs/>
        </w:rPr>
        <w:t xml:space="preserve"> Manager</w:t>
      </w:r>
      <w:r w:rsidR="611B2582" w:rsidRPr="00EE605E">
        <w:t xml:space="preserve"> or</w:t>
      </w:r>
      <w:r w:rsidR="73DA1712" w:rsidRPr="00EE605E">
        <w:t xml:space="preserve"> a</w:t>
      </w:r>
      <w:r w:rsidR="611B2582" w:rsidRPr="00EE605E">
        <w:t xml:space="preserve"> delegated panel</w:t>
      </w:r>
    </w:p>
    <w:p w14:paraId="4B09E2E1" w14:textId="4FA9F569" w:rsidR="30FC4B69" w:rsidRPr="00EE605E" w:rsidRDefault="30FC4B69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Elections or appointment of the Pasifika President: </w:t>
      </w:r>
      <w:r w:rsidRPr="00EE605E">
        <w:t xml:space="preserve">the </w:t>
      </w:r>
      <w:r w:rsidRPr="00EE605E">
        <w:rPr>
          <w:b/>
          <w:bCs/>
        </w:rPr>
        <w:t xml:space="preserve">Pasifika President </w:t>
      </w:r>
      <w:r w:rsidRPr="00EE605E">
        <w:t xml:space="preserve">role shall be elected or appointed in accordance with </w:t>
      </w:r>
      <w:r w:rsidR="0C8A2866" w:rsidRPr="00EE605E">
        <w:t xml:space="preserve">the </w:t>
      </w:r>
      <w:r w:rsidR="0C8A2866" w:rsidRPr="00EE605E">
        <w:rPr>
          <w:b/>
          <w:bCs/>
        </w:rPr>
        <w:t xml:space="preserve">Pasifika Group </w:t>
      </w:r>
      <w:r w:rsidR="0C8A2866" w:rsidRPr="00EE605E">
        <w:t>Terms of Reference.</w:t>
      </w:r>
    </w:p>
    <w:p w14:paraId="00000190" w14:textId="6755F4D6" w:rsidR="00D5240D" w:rsidRPr="00EE605E" w:rsidRDefault="5D5CC240" w:rsidP="00AD2BE6">
      <w:pPr>
        <w:pStyle w:val="Heading4"/>
      </w:pPr>
      <w:r w:rsidRPr="00EE605E">
        <w:rPr>
          <w:b/>
          <w:bCs/>
        </w:rPr>
        <w:t xml:space="preserve">Remainder of roles are elected: </w:t>
      </w:r>
      <w:r w:rsidRPr="00EE605E">
        <w:t>t</w:t>
      </w:r>
      <w:r w:rsidR="75F4D3F9" w:rsidRPr="00EE605E">
        <w:t>he remainder of non-</w:t>
      </w:r>
      <w:r w:rsidR="1EF28EF5" w:rsidRPr="00EE605E">
        <w:t>Community</w:t>
      </w:r>
      <w:r w:rsidR="75F4D3F9" w:rsidRPr="00EE605E">
        <w:t xml:space="preserve"> </w:t>
      </w:r>
      <w:r w:rsidR="15785890" w:rsidRPr="00EE605E">
        <w:t xml:space="preserve">Representative </w:t>
      </w:r>
      <w:r w:rsidR="75F4D3F9" w:rsidRPr="00EE605E">
        <w:t>Group roles are elected</w:t>
      </w:r>
      <w:r w:rsidR="6388396E" w:rsidRPr="00EE605E">
        <w:t xml:space="preserve"> without an interview process</w:t>
      </w:r>
      <w:r w:rsidR="4E85BAED" w:rsidRPr="00EE605E">
        <w:t xml:space="preserve">, unless appointed </w:t>
      </w:r>
      <w:r w:rsidR="10BA6EFA" w:rsidRPr="00EE605E">
        <w:t>to fill a vacancy</w:t>
      </w:r>
      <w:r w:rsidR="4E85BAED" w:rsidRPr="00EE605E">
        <w:t xml:space="preserve"> accordance with </w:t>
      </w:r>
      <w:hyperlink w:anchor="_Opt_for_appointments:" w:history="1">
        <w:r w:rsidR="4E85BAED" w:rsidRPr="00EE605E">
          <w:rPr>
            <w:rStyle w:val="Hyperlink"/>
          </w:rPr>
          <w:t xml:space="preserve">rule </w:t>
        </w:r>
        <w:r w:rsidR="00A0353C">
          <w:rPr>
            <w:rStyle w:val="Hyperlink"/>
          </w:rPr>
          <w:t>7.5.2</w:t>
        </w:r>
        <w:r w:rsidR="4E85BAED" w:rsidRPr="00EE605E">
          <w:rPr>
            <w:rStyle w:val="Hyperlink"/>
          </w:rPr>
          <w:t xml:space="preserve"> </w:t>
        </w:r>
        <w:proofErr w:type="spellStart"/>
        <w:r w:rsidR="30BA60CA" w:rsidRPr="00EE605E">
          <w:rPr>
            <w:rStyle w:val="Hyperlink"/>
          </w:rPr>
          <w:t>Opt</w:t>
        </w:r>
        <w:proofErr w:type="spellEnd"/>
        <w:r w:rsidR="30BA60CA" w:rsidRPr="00EE605E">
          <w:rPr>
            <w:rStyle w:val="Hyperlink"/>
          </w:rPr>
          <w:t xml:space="preserve"> for appointments</w:t>
        </w:r>
      </w:hyperlink>
      <w:r w:rsidR="71282355" w:rsidRPr="00EE605E">
        <w:t>.</w:t>
      </w:r>
    </w:p>
    <w:p w14:paraId="55A8299E" w14:textId="55C26EEA" w:rsidR="7410B18C" w:rsidRPr="00EE605E" w:rsidRDefault="7410B18C" w:rsidP="00AD2BE6">
      <w:pPr>
        <w:pStyle w:val="Heading4"/>
      </w:pPr>
      <w:r w:rsidRPr="00EE605E">
        <w:rPr>
          <w:b/>
          <w:bCs/>
        </w:rPr>
        <w:t xml:space="preserve">Qualification </w:t>
      </w:r>
      <w:r w:rsidR="5E62DF12" w:rsidRPr="00EE605E">
        <w:rPr>
          <w:b/>
          <w:bCs/>
        </w:rPr>
        <w:t>for President positions</w:t>
      </w:r>
      <w:r w:rsidRPr="00EE605E">
        <w:rPr>
          <w:b/>
          <w:bCs/>
        </w:rPr>
        <w:t xml:space="preserve">: </w:t>
      </w:r>
      <w:r w:rsidRPr="00EE605E">
        <w:t xml:space="preserve">candidates for </w:t>
      </w:r>
      <w:r w:rsidR="4543A78C" w:rsidRPr="00EE605E">
        <w:t>General or Pasifika President positions must —</w:t>
      </w:r>
    </w:p>
    <w:p w14:paraId="0477D196" w14:textId="5393C35F" w:rsidR="4543A78C" w:rsidRPr="00EE605E" w:rsidRDefault="4543A78C" w:rsidP="00AD2BE6">
      <w:pPr>
        <w:pStyle w:val="ListParagraph"/>
        <w:numPr>
          <w:ilvl w:val="0"/>
          <w:numId w:val="3"/>
        </w:numPr>
        <w:spacing w:after="0"/>
        <w:ind w:left="714" w:hanging="357"/>
        <w:contextualSpacing w:val="0"/>
      </w:pPr>
      <w:r w:rsidRPr="00EE605E">
        <w:t xml:space="preserve">Complete and submit to the </w:t>
      </w:r>
      <w:r w:rsidRPr="00EE605E">
        <w:rPr>
          <w:b/>
          <w:bCs/>
        </w:rPr>
        <w:t>Association</w:t>
      </w:r>
      <w:r w:rsidRPr="00EE605E">
        <w:t xml:space="preserve"> a nomination form provided by the </w:t>
      </w:r>
      <w:r w:rsidRPr="00EE605E">
        <w:rPr>
          <w:b/>
          <w:bCs/>
        </w:rPr>
        <w:t>Elections and Appointments Manager</w:t>
      </w:r>
      <w:r w:rsidRPr="00EE605E">
        <w:t>,</w:t>
      </w:r>
    </w:p>
    <w:p w14:paraId="52089D49" w14:textId="531AB1DC" w:rsidR="4543A78C" w:rsidRPr="00EE605E" w:rsidRDefault="4543A78C" w:rsidP="00AD2BE6">
      <w:pPr>
        <w:pStyle w:val="ListParagraph"/>
        <w:numPr>
          <w:ilvl w:val="0"/>
          <w:numId w:val="3"/>
        </w:numPr>
        <w:spacing w:after="0"/>
        <w:ind w:left="714" w:hanging="357"/>
        <w:contextualSpacing w:val="0"/>
      </w:pPr>
      <w:r w:rsidRPr="00EE605E">
        <w:t>Be enrolled at</w:t>
      </w:r>
      <w:r w:rsidRPr="00EE605E">
        <w:rPr>
          <w:b/>
          <w:bCs/>
        </w:rPr>
        <w:t xml:space="preserve"> Massey University</w:t>
      </w:r>
      <w:r w:rsidRPr="00EE605E">
        <w:t xml:space="preserve"> in accordance with </w:t>
      </w:r>
      <w:hyperlink w:anchor="_Enrolment_and_eligibility" w:history="1">
        <w:r w:rsidR="00EE605E" w:rsidRPr="00EE605E">
          <w:rPr>
            <w:rStyle w:val="Hyperlink"/>
          </w:rPr>
          <w:t xml:space="preserve">rule </w:t>
        </w:r>
        <w:r w:rsidR="00A0353C">
          <w:rPr>
            <w:rStyle w:val="Hyperlink"/>
          </w:rPr>
          <w:t>6.3.5</w:t>
        </w:r>
        <w:r w:rsidRPr="00EE605E">
          <w:rPr>
            <w:rStyle w:val="Hyperlink"/>
          </w:rPr>
          <w:t xml:space="preserve"> </w:t>
        </w:r>
        <w:r w:rsidR="7A57E95B" w:rsidRPr="00EE605E">
          <w:rPr>
            <w:rStyle w:val="Hyperlink"/>
          </w:rPr>
          <w:t>Enrolment and eligibility to join the Student Representative Council</w:t>
        </w:r>
      </w:hyperlink>
      <w:r w:rsidR="7A57E95B" w:rsidRPr="00EE605E">
        <w:t>, and</w:t>
      </w:r>
    </w:p>
    <w:p w14:paraId="4E460614" w14:textId="31B01EA4" w:rsidR="7A57E95B" w:rsidRPr="00EE605E" w:rsidRDefault="7A57E95B" w:rsidP="00AD2BE6">
      <w:pPr>
        <w:pStyle w:val="ListParagraph"/>
        <w:numPr>
          <w:ilvl w:val="0"/>
          <w:numId w:val="3"/>
        </w:numPr>
        <w:spacing w:after="0"/>
        <w:ind w:left="714" w:hanging="357"/>
        <w:contextualSpacing w:val="0"/>
      </w:pPr>
      <w:r w:rsidRPr="00EE605E">
        <w:t xml:space="preserve">Be eligible to hold a position as an </w:t>
      </w:r>
      <w:r w:rsidRPr="00EE605E">
        <w:rPr>
          <w:b/>
          <w:bCs/>
        </w:rPr>
        <w:t>Officer</w:t>
      </w:r>
      <w:r w:rsidRPr="00EE605E">
        <w:t xml:space="preserve"> </w:t>
      </w:r>
      <w:r w:rsidR="31BD6561" w:rsidRPr="00EE605E">
        <w:t xml:space="preserve">in accordance with </w:t>
      </w:r>
      <w:hyperlink w:anchor="_Eligibility_of_Board" w:history="1">
        <w:r w:rsidR="0008664E">
          <w:rPr>
            <w:rStyle w:val="Hyperlink"/>
          </w:rPr>
          <w:t xml:space="preserve">rule </w:t>
        </w:r>
        <w:r w:rsidR="00A0353C">
          <w:rPr>
            <w:rStyle w:val="Hyperlink"/>
          </w:rPr>
          <w:t>5.3.3</w:t>
        </w:r>
        <w:r w:rsidR="10082CC9" w:rsidRPr="00EE605E">
          <w:rPr>
            <w:rStyle w:val="Hyperlink"/>
          </w:rPr>
          <w:t xml:space="preserve"> Eligibility of Board members</w:t>
        </w:r>
      </w:hyperlink>
      <w:r w:rsidR="31BD6561" w:rsidRPr="00EE605E">
        <w:t xml:space="preserve">, </w:t>
      </w:r>
      <w:r w:rsidR="31BD6561" w:rsidRPr="00EE605E">
        <w:rPr>
          <w:i/>
          <w:iCs/>
        </w:rPr>
        <w:t>and</w:t>
      </w:r>
    </w:p>
    <w:p w14:paraId="64C5AD43" w14:textId="44544CF5" w:rsidR="31BD6561" w:rsidRPr="00EE605E" w:rsidRDefault="31BD6561" w:rsidP="00AD2BE6">
      <w:pPr>
        <w:pStyle w:val="ListParagraph"/>
        <w:numPr>
          <w:ilvl w:val="0"/>
          <w:numId w:val="3"/>
        </w:numPr>
        <w:spacing w:after="0"/>
        <w:ind w:left="714" w:hanging="357"/>
        <w:contextualSpacing w:val="0"/>
      </w:pPr>
      <w:r w:rsidRPr="00EE605E">
        <w:t xml:space="preserve">Satisfy any other requirements provided by the </w:t>
      </w:r>
      <w:r w:rsidRPr="00EE605E">
        <w:rPr>
          <w:b/>
          <w:bCs/>
        </w:rPr>
        <w:t>Association</w:t>
      </w:r>
      <w:r w:rsidRPr="00EE605E">
        <w:t xml:space="preserve">. </w:t>
      </w:r>
    </w:p>
    <w:p w14:paraId="00000191" w14:textId="10E3A4BB" w:rsidR="00D5240D" w:rsidRPr="008D4D94" w:rsidRDefault="14C07793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Appointment </w:t>
      </w:r>
      <w:r w:rsidR="68E295E4" w:rsidRPr="00EE605E">
        <w:rPr>
          <w:b/>
          <w:bCs/>
        </w:rPr>
        <w:t xml:space="preserve">and interview </w:t>
      </w:r>
      <w:r w:rsidRPr="00EE605E">
        <w:rPr>
          <w:b/>
          <w:bCs/>
        </w:rPr>
        <w:t xml:space="preserve">procedures: </w:t>
      </w:r>
      <w:r w:rsidR="38169B51" w:rsidRPr="00EE605E">
        <w:t>all appointment</w:t>
      </w:r>
      <w:r w:rsidR="132874C8" w:rsidRPr="00EE605E">
        <w:t xml:space="preserve"> and interview processes</w:t>
      </w:r>
      <w:r w:rsidR="38169B51" w:rsidRPr="00EE605E">
        <w:t xml:space="preserve"> should follow procedures and policies developed and maintained by the </w:t>
      </w:r>
      <w:r w:rsidR="38169B51" w:rsidRPr="00EE605E">
        <w:rPr>
          <w:b/>
          <w:bCs/>
        </w:rPr>
        <w:t>Association</w:t>
      </w:r>
      <w:r w:rsidR="38169B51" w:rsidRPr="00EE605E">
        <w:t>, with focus on transparency, fairness, and the principles of Te Tiri</w:t>
      </w:r>
      <w:r w:rsidR="4DF135A3" w:rsidRPr="00EE605E">
        <w:t>ti o Waitangi</w:t>
      </w:r>
      <w:r w:rsidR="38169B51" w:rsidRPr="00EE605E">
        <w:t>.</w:t>
      </w:r>
    </w:p>
    <w:p w14:paraId="00000192" w14:textId="7E9B7B25" w:rsidR="00D5240D" w:rsidRPr="008D4D94" w:rsidRDefault="14C07793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Appointment </w:t>
      </w:r>
      <w:r w:rsidR="359B7231" w:rsidRPr="00EE605E">
        <w:rPr>
          <w:b/>
          <w:bCs/>
        </w:rPr>
        <w:t xml:space="preserve">and interview </w:t>
      </w:r>
      <w:r w:rsidRPr="00EE605E">
        <w:rPr>
          <w:b/>
          <w:bCs/>
        </w:rPr>
        <w:t>panel</w:t>
      </w:r>
      <w:r w:rsidR="55ED2A74" w:rsidRPr="00EE605E">
        <w:rPr>
          <w:b/>
          <w:bCs/>
        </w:rPr>
        <w:t>s</w:t>
      </w:r>
      <w:r w:rsidRPr="00EE605E">
        <w:rPr>
          <w:b/>
          <w:bCs/>
        </w:rPr>
        <w:t xml:space="preserve"> should consider purpose of positions: </w:t>
      </w:r>
      <w:r w:rsidR="3C5F09E8" w:rsidRPr="00EE605E">
        <w:t xml:space="preserve">appointment </w:t>
      </w:r>
      <w:r w:rsidR="32CFC7DE" w:rsidRPr="00EE605E">
        <w:t xml:space="preserve">and interview </w:t>
      </w:r>
      <w:r w:rsidR="3C5F09E8" w:rsidRPr="00EE605E">
        <w:t xml:space="preserve">panels shall take into account skills required for the roles, the ability of candidates to carry out the roles’ hours and duties, </w:t>
      </w:r>
      <w:r w:rsidR="2127C918" w:rsidRPr="00EE605E">
        <w:t>and leadership skills.</w:t>
      </w:r>
    </w:p>
    <w:p w14:paraId="000001A0" w14:textId="79F57C5D" w:rsidR="00D5240D" w:rsidRPr="00EE605E" w:rsidRDefault="14C07793" w:rsidP="00AD2BE6">
      <w:pPr>
        <w:pStyle w:val="Heading4"/>
      </w:pPr>
      <w:r w:rsidRPr="00EE605E">
        <w:rPr>
          <w:b/>
          <w:bCs/>
        </w:rPr>
        <w:t>Appointment</w:t>
      </w:r>
      <w:r w:rsidR="5FC1593F" w:rsidRPr="00EE605E">
        <w:rPr>
          <w:b/>
          <w:bCs/>
        </w:rPr>
        <w:t xml:space="preserve"> </w:t>
      </w:r>
      <w:r w:rsidR="0A893B8D" w:rsidRPr="00EE605E">
        <w:rPr>
          <w:b/>
          <w:bCs/>
        </w:rPr>
        <w:t xml:space="preserve">and interview </w:t>
      </w:r>
      <w:r w:rsidRPr="00EE605E">
        <w:rPr>
          <w:b/>
          <w:bCs/>
        </w:rPr>
        <w:t>panel</w:t>
      </w:r>
      <w:r w:rsidR="69B804C8" w:rsidRPr="00EE605E">
        <w:rPr>
          <w:b/>
          <w:bCs/>
        </w:rPr>
        <w:t xml:space="preserve"> compositions</w:t>
      </w:r>
      <w:r w:rsidRPr="00EE605E">
        <w:rPr>
          <w:b/>
          <w:bCs/>
        </w:rPr>
        <w:t>:</w:t>
      </w:r>
      <w:r w:rsidR="70BE26F3" w:rsidRPr="00EE605E">
        <w:rPr>
          <w:b/>
          <w:bCs/>
        </w:rPr>
        <w:t xml:space="preserve"> </w:t>
      </w:r>
      <w:r w:rsidR="70BE26F3" w:rsidRPr="00EE605E">
        <w:t>the composition of appointment</w:t>
      </w:r>
      <w:r w:rsidR="7706146F" w:rsidRPr="00EE605E">
        <w:t xml:space="preserve"> and interview</w:t>
      </w:r>
      <w:r w:rsidR="72CE8632" w:rsidRPr="00EE605E">
        <w:t xml:space="preserve"> </w:t>
      </w:r>
      <w:r w:rsidR="70BE26F3" w:rsidRPr="00EE605E">
        <w:t xml:space="preserve">panels shall be transparent and </w:t>
      </w:r>
      <w:r w:rsidR="69239E91" w:rsidRPr="00EE605E">
        <w:t>available</w:t>
      </w:r>
      <w:r w:rsidR="70BE26F3" w:rsidRPr="00EE605E">
        <w:t xml:space="preserve"> to interested </w:t>
      </w:r>
      <w:r w:rsidR="08A71DD1" w:rsidRPr="00EE605E">
        <w:t>candidates and</w:t>
      </w:r>
      <w:r w:rsidR="70BE26F3" w:rsidRPr="00EE605E">
        <w:t xml:space="preserve"> should reflect the composition and diversity of the student body.</w:t>
      </w:r>
      <w:bookmarkStart w:id="56" w:name="_8wn6k9dsg66v"/>
      <w:bookmarkEnd w:id="56"/>
    </w:p>
    <w:p w14:paraId="000001A1" w14:textId="558FF35F" w:rsidR="00D5240D" w:rsidRPr="00EE605E" w:rsidRDefault="75F4D3F9" w:rsidP="00AD2BE6">
      <w:pPr>
        <w:pStyle w:val="Heading3"/>
      </w:pPr>
      <w:r w:rsidRPr="00EE605E">
        <w:lastRenderedPageBreak/>
        <w:t xml:space="preserve">Elections of the </w:t>
      </w:r>
      <w:r w:rsidR="547000B4" w:rsidRPr="00EE605E">
        <w:t>Student Representative Council</w:t>
      </w:r>
    </w:p>
    <w:p w14:paraId="59C71F25" w14:textId="02130E22" w:rsidR="7D81CD1B" w:rsidRPr="00EE605E" w:rsidRDefault="7D81CD1B" w:rsidP="00AD2BE6">
      <w:pPr>
        <w:pStyle w:val="Heading4"/>
      </w:pPr>
      <w:r w:rsidRPr="00EE605E">
        <w:rPr>
          <w:b/>
          <w:bCs/>
        </w:rPr>
        <w:t xml:space="preserve">Voting periods: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 xml:space="preserve">shall provide a minimum of </w:t>
      </w:r>
      <w:r w:rsidRPr="00EE605E">
        <w:rPr>
          <w:b/>
          <w:bCs/>
        </w:rPr>
        <w:t xml:space="preserve">fourteen (14) </w:t>
      </w:r>
      <w:r w:rsidRPr="00EE605E">
        <w:t xml:space="preserve">Clear Days for </w:t>
      </w:r>
      <w:r w:rsidRPr="00EE605E">
        <w:rPr>
          <w:b/>
          <w:bCs/>
        </w:rPr>
        <w:t xml:space="preserve">Voting Members </w:t>
      </w:r>
      <w:r w:rsidRPr="00EE605E">
        <w:t xml:space="preserve">to vote in elections of the </w:t>
      </w:r>
      <w:r w:rsidRPr="00150A71">
        <w:rPr>
          <w:b/>
          <w:bCs/>
        </w:rPr>
        <w:t>Student Representative Council</w:t>
      </w:r>
      <w:r w:rsidRPr="00EE605E">
        <w:t>.</w:t>
      </w:r>
    </w:p>
    <w:p w14:paraId="76215DB8" w14:textId="73F5A377" w:rsidR="00D5240D" w:rsidRPr="00EE605E" w:rsidRDefault="55CDA982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Voting methods: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 xml:space="preserve">shall provide the ability to vote using a secure electronic form accessible to the </w:t>
      </w:r>
      <w:r w:rsidRPr="00EE605E">
        <w:rPr>
          <w:b/>
          <w:bCs/>
        </w:rPr>
        <w:t>Elections and Appointments Manager</w:t>
      </w:r>
      <w:r w:rsidRPr="00EE605E">
        <w:t>.</w:t>
      </w:r>
      <w:r w:rsidR="4966573A" w:rsidRPr="00EE605E">
        <w:rPr>
          <w:b/>
          <w:bCs/>
        </w:rPr>
        <w:t xml:space="preserve"> </w:t>
      </w:r>
    </w:p>
    <w:p w14:paraId="000001A9" w14:textId="6C94ECFA" w:rsidR="00D5240D" w:rsidRPr="00EE605E" w:rsidRDefault="00A015A6" w:rsidP="00AD2BE6">
      <w:pPr>
        <w:pStyle w:val="Heading4"/>
      </w:pPr>
      <w:r w:rsidRPr="00EE605E">
        <w:rPr>
          <w:b/>
          <w:bCs/>
        </w:rPr>
        <w:t>Maximum positions:</w:t>
      </w:r>
      <w:r w:rsidRPr="00EE605E">
        <w:t xml:space="preserve"> an individual may run for a maximum of </w:t>
      </w:r>
      <w:r w:rsidRPr="00EE605E">
        <w:rPr>
          <w:b/>
          <w:bCs/>
        </w:rPr>
        <w:t>two</w:t>
      </w:r>
      <w:r w:rsidR="00850557" w:rsidRPr="00EE605E">
        <w:rPr>
          <w:b/>
          <w:bCs/>
        </w:rPr>
        <w:t xml:space="preserve"> (2)</w:t>
      </w:r>
      <w:r w:rsidRPr="00EE605E">
        <w:t xml:space="preserve"> elected positions during any election period.</w:t>
      </w:r>
    </w:p>
    <w:p w14:paraId="000001AA" w14:textId="28DEFBC9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Nominee wins multiple positions: </w:t>
      </w:r>
      <w:r w:rsidRPr="00EE605E">
        <w:t xml:space="preserve">if a candidate wins multiple positions, they may select their preferred </w:t>
      </w:r>
      <w:r w:rsidR="45C8ADC7" w:rsidRPr="00EE605E">
        <w:t>role</w:t>
      </w:r>
      <w:r w:rsidRPr="00EE605E">
        <w:t xml:space="preserve">. The runner-up will be declared the </w:t>
      </w:r>
      <w:r w:rsidRPr="00EE605E">
        <w:rPr>
          <w:b/>
          <w:bCs/>
        </w:rPr>
        <w:t>Student Representative</w:t>
      </w:r>
      <w:r w:rsidRPr="00EE605E">
        <w:t xml:space="preserve"> for the </w:t>
      </w:r>
      <w:r w:rsidR="0714024D" w:rsidRPr="00EE605E">
        <w:t>vacant role</w:t>
      </w:r>
      <w:r w:rsidRPr="00EE605E">
        <w:t>.</w:t>
      </w:r>
    </w:p>
    <w:p w14:paraId="47FD19D5" w14:textId="0A302DF0" w:rsidR="00D5240D" w:rsidRPr="00EE605E" w:rsidRDefault="740B7B19" w:rsidP="00AD2BE6">
      <w:pPr>
        <w:pStyle w:val="Heading4"/>
      </w:pPr>
      <w:r w:rsidRPr="00EE605E">
        <w:rPr>
          <w:b/>
          <w:bCs/>
        </w:rPr>
        <w:t xml:space="preserve">Eligibility to vote: </w:t>
      </w:r>
      <w:r w:rsidRPr="00EE605E">
        <w:t xml:space="preserve">only </w:t>
      </w:r>
      <w:r w:rsidRPr="00EE605E">
        <w:rPr>
          <w:b/>
          <w:bCs/>
        </w:rPr>
        <w:t xml:space="preserve">Voting Members </w:t>
      </w:r>
      <w:r w:rsidRPr="00EE605E">
        <w:t xml:space="preserve">may vote in elections of the </w:t>
      </w:r>
      <w:r w:rsidRPr="00EE605E">
        <w:rPr>
          <w:b/>
          <w:bCs/>
        </w:rPr>
        <w:t>Student Representative Council</w:t>
      </w:r>
      <w:r w:rsidR="004D75DB">
        <w:t>.</w:t>
      </w:r>
    </w:p>
    <w:p w14:paraId="22A5F6F2" w14:textId="5E275785" w:rsidR="00D5240D" w:rsidRPr="00EE605E" w:rsidRDefault="740B7B19" w:rsidP="00AD2BE6">
      <w:pPr>
        <w:pStyle w:val="Heading4"/>
      </w:pPr>
      <w:r w:rsidRPr="00EE605E">
        <w:rPr>
          <w:b/>
          <w:bCs/>
        </w:rPr>
        <w:t xml:space="preserve">Notice to students: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>should make clear to the student body prior and during elections periods the requirements and importance for membership for votes to be considered valid.</w:t>
      </w:r>
    </w:p>
    <w:p w14:paraId="41EA45A9" w14:textId="1CB6DF97" w:rsidR="00D5240D" w:rsidRPr="00EE605E" w:rsidRDefault="740B7B19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Invalid votes: </w:t>
      </w:r>
      <w:r w:rsidRPr="00EE605E">
        <w:t xml:space="preserve">votes from </w:t>
      </w:r>
      <w:r w:rsidR="2242D646" w:rsidRPr="00EE605E">
        <w:t>individuals</w:t>
      </w:r>
      <w:r w:rsidRPr="00EE605E">
        <w:t xml:space="preserve"> who </w:t>
      </w:r>
      <w:r w:rsidR="004D75DB">
        <w:t xml:space="preserve">are not Members </w:t>
      </w:r>
      <w:r w:rsidRPr="00EE605E">
        <w:t>will have their votes deemed invalid.</w:t>
      </w:r>
    </w:p>
    <w:p w14:paraId="000001AE" w14:textId="6B9925B6" w:rsidR="00D5240D" w:rsidRPr="00EE605E" w:rsidRDefault="4269DB63" w:rsidP="00AD2BE6">
      <w:pPr>
        <w:pStyle w:val="Heading4"/>
      </w:pPr>
      <w:r w:rsidRPr="00EE605E">
        <w:rPr>
          <w:b/>
        </w:rPr>
        <w:t xml:space="preserve">Conduct and procedures of elections: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 xml:space="preserve">may adopt procedures or other guidance that sets the expectations of behaviour for candidates for the </w:t>
      </w:r>
      <w:r w:rsidRPr="00EE605E">
        <w:rPr>
          <w:b/>
        </w:rPr>
        <w:t xml:space="preserve">Student Representative Council </w:t>
      </w:r>
      <w:r w:rsidRPr="00EE605E">
        <w:t xml:space="preserve">and any other reasonable requirements of candidates. </w:t>
      </w:r>
    </w:p>
    <w:p w14:paraId="000001AF" w14:textId="4F022260" w:rsidR="00D5240D" w:rsidRPr="00EE605E" w:rsidRDefault="5229E623" w:rsidP="00AD2BE6">
      <w:pPr>
        <w:pStyle w:val="Heading3"/>
      </w:pPr>
      <w:bookmarkStart w:id="57" w:name="_1zu3p0f7xqcl"/>
      <w:bookmarkEnd w:id="57"/>
      <w:r w:rsidRPr="00EE605E">
        <w:t>Vacanc</w:t>
      </w:r>
      <w:r w:rsidR="0074150C">
        <w:t>ies</w:t>
      </w:r>
      <w:r w:rsidRPr="00EE605E">
        <w:t xml:space="preserve"> </w:t>
      </w:r>
      <w:r w:rsidR="27E88163" w:rsidRPr="00EE605E">
        <w:t xml:space="preserve">of </w:t>
      </w:r>
      <w:r w:rsidR="0074150C">
        <w:t xml:space="preserve">the </w:t>
      </w:r>
      <w:r w:rsidR="7A249667" w:rsidRPr="00EE605E">
        <w:t>Student Representative Council</w:t>
      </w:r>
    </w:p>
    <w:p w14:paraId="000001B0" w14:textId="03C89C7F" w:rsidR="00D5240D" w:rsidRPr="00EE605E" w:rsidRDefault="27E88163" w:rsidP="00AD2BE6">
      <w:pPr>
        <w:pStyle w:val="Heading4"/>
        <w:rPr>
          <w:b/>
          <w:bCs/>
        </w:rPr>
      </w:pPr>
      <w:r w:rsidRPr="00EE605E">
        <w:rPr>
          <w:b/>
          <w:bCs/>
        </w:rPr>
        <w:t>A</w:t>
      </w:r>
      <w:r w:rsidR="191CC98F" w:rsidRPr="00EE605E">
        <w:rPr>
          <w:b/>
          <w:bCs/>
        </w:rPr>
        <w:t xml:space="preserve"> Student Representative</w:t>
      </w:r>
      <w:r w:rsidRPr="00EE605E">
        <w:rPr>
          <w:b/>
          <w:bCs/>
        </w:rPr>
        <w:t xml:space="preserve"> shall cease to be in their position if —</w:t>
      </w:r>
    </w:p>
    <w:p w14:paraId="000001B1" w14:textId="77777777" w:rsidR="00D5240D" w:rsidRPr="00EE605E" w:rsidRDefault="00A015A6" w:rsidP="00AD2BE6">
      <w:pPr>
        <w:numPr>
          <w:ilvl w:val="0"/>
          <w:numId w:val="50"/>
        </w:numPr>
        <w:spacing w:after="0"/>
        <w:ind w:left="714" w:hanging="357"/>
      </w:pPr>
      <w:r w:rsidRPr="00EE605E">
        <w:t>Their term ends,</w:t>
      </w:r>
    </w:p>
    <w:p w14:paraId="000001B2" w14:textId="77777777" w:rsidR="00D5240D" w:rsidRPr="00EE605E" w:rsidRDefault="7C21D9D0" w:rsidP="00AD2BE6">
      <w:pPr>
        <w:numPr>
          <w:ilvl w:val="0"/>
          <w:numId w:val="50"/>
        </w:numPr>
        <w:spacing w:after="0"/>
        <w:ind w:left="714" w:hanging="357"/>
      </w:pPr>
      <w:r w:rsidRPr="00EE605E">
        <w:t xml:space="preserve">They provide notice of their resignation to the </w:t>
      </w:r>
      <w:r w:rsidRPr="00EE605E">
        <w:rPr>
          <w:b/>
          <w:bCs/>
        </w:rPr>
        <w:t>General Manager</w:t>
      </w:r>
      <w:r w:rsidRPr="00EE605E">
        <w:t>,</w:t>
      </w:r>
    </w:p>
    <w:p w14:paraId="59299B56" w14:textId="728398F3" w:rsidR="76081077" w:rsidRPr="00EE605E" w:rsidRDefault="4F6F2ABD" w:rsidP="00AD2BE6">
      <w:pPr>
        <w:numPr>
          <w:ilvl w:val="0"/>
          <w:numId w:val="50"/>
        </w:numPr>
        <w:spacing w:after="0"/>
        <w:ind w:left="714" w:hanging="357"/>
      </w:pPr>
      <w:r w:rsidRPr="00EE605E">
        <w:t>They</w:t>
      </w:r>
      <w:r w:rsidR="419A1266" w:rsidRPr="00EE605E">
        <w:t xml:space="preserve"> die</w:t>
      </w:r>
      <w:r w:rsidR="3CCC42C6" w:rsidRPr="00EE605E">
        <w:t xml:space="preserve"> or become incapacitated</w:t>
      </w:r>
      <w:r w:rsidR="76081077" w:rsidRPr="00EE605E">
        <w:t>,</w:t>
      </w:r>
    </w:p>
    <w:p w14:paraId="000001B3" w14:textId="6555E516" w:rsidR="00D5240D" w:rsidRPr="00EE605E" w:rsidRDefault="50481D3E" w:rsidP="00AD2BE6">
      <w:pPr>
        <w:numPr>
          <w:ilvl w:val="0"/>
          <w:numId w:val="50"/>
        </w:numPr>
        <w:spacing w:after="0"/>
        <w:ind w:left="714" w:hanging="357"/>
      </w:pPr>
      <w:r w:rsidRPr="00EE605E">
        <w:t>They</w:t>
      </w:r>
      <w:r w:rsidR="0F37094A" w:rsidRPr="00EE605E">
        <w:t xml:space="preserve"> are</w:t>
      </w:r>
      <w:r w:rsidR="6CCC76FB" w:rsidRPr="00EE605E">
        <w:t xml:space="preserve"> removed from their role as</w:t>
      </w:r>
      <w:r w:rsidR="108ED1C3" w:rsidRPr="00EE605E">
        <w:t xml:space="preserve"> a Student Representative</w:t>
      </w:r>
      <w:r w:rsidR="6CCC76FB" w:rsidRPr="00EE605E">
        <w:t xml:space="preserve"> as a result of the outcome of a disputes and complaints procedure,</w:t>
      </w:r>
      <w:r w:rsidR="36F5DFC6" w:rsidRPr="00EE605E">
        <w:t xml:space="preserve"> </w:t>
      </w:r>
      <w:r w:rsidR="36F5DFC6" w:rsidRPr="00EE605E">
        <w:rPr>
          <w:i/>
          <w:iCs/>
        </w:rPr>
        <w:t>or</w:t>
      </w:r>
    </w:p>
    <w:p w14:paraId="000001B4" w14:textId="46D49003" w:rsidR="00D5240D" w:rsidRPr="00EE605E" w:rsidRDefault="75F4D3F9" w:rsidP="00AD2BE6">
      <w:pPr>
        <w:numPr>
          <w:ilvl w:val="0"/>
          <w:numId w:val="50"/>
        </w:numPr>
        <w:ind w:left="714" w:hanging="357"/>
        <w:rPr>
          <w:color w:val="4F6228" w:themeColor="accent3" w:themeShade="80"/>
        </w:rPr>
      </w:pPr>
      <w:r w:rsidRPr="00EE605E">
        <w:t>Is removed in accordance with</w:t>
      </w:r>
      <w:r w:rsidRPr="00EE605E">
        <w:rPr>
          <w:color w:val="85200C"/>
        </w:rPr>
        <w:t xml:space="preserve"> </w:t>
      </w:r>
      <w:r w:rsidR="4E805F4A" w:rsidRPr="0074150C">
        <w:t xml:space="preserve">any contractual or employment </w:t>
      </w:r>
      <w:r w:rsidR="4C631784" w:rsidRPr="0074150C">
        <w:t>procedures</w:t>
      </w:r>
      <w:r w:rsidR="4E805F4A" w:rsidRPr="0074150C">
        <w:t xml:space="preserve"> with the </w:t>
      </w:r>
      <w:r w:rsidR="4E805F4A" w:rsidRPr="00150A71">
        <w:rPr>
          <w:b/>
          <w:bCs/>
        </w:rPr>
        <w:t>Association</w:t>
      </w:r>
      <w:r w:rsidRPr="0074150C">
        <w:t>.</w:t>
      </w:r>
    </w:p>
    <w:p w14:paraId="000001BF" w14:textId="66B6EAB5" w:rsidR="00D5240D" w:rsidRPr="00A974EA" w:rsidRDefault="27E88163" w:rsidP="00AD2BE6">
      <w:pPr>
        <w:pStyle w:val="Heading4"/>
        <w:rPr>
          <w:color w:val="215868" w:themeColor="accent5" w:themeShade="80"/>
        </w:rPr>
      </w:pPr>
      <w:bookmarkStart w:id="58" w:name="_sushhpw76gdp"/>
      <w:bookmarkStart w:id="59" w:name="_Opt_for_appointments:"/>
      <w:bookmarkEnd w:id="58"/>
      <w:bookmarkEnd w:id="59"/>
      <w:proofErr w:type="spellStart"/>
      <w:r w:rsidRPr="00A0353C">
        <w:rPr>
          <w:b/>
          <w:bCs/>
        </w:rPr>
        <w:lastRenderedPageBreak/>
        <w:t>Opt</w:t>
      </w:r>
      <w:proofErr w:type="spellEnd"/>
      <w:r w:rsidRPr="00A0353C">
        <w:rPr>
          <w:b/>
          <w:bCs/>
        </w:rPr>
        <w:t xml:space="preserve"> for appointments: </w:t>
      </w:r>
      <w:r w:rsidRPr="00A0353C">
        <w:t xml:space="preserve">excluding </w:t>
      </w:r>
      <w:r w:rsidR="05F3CF01" w:rsidRPr="00A0353C">
        <w:rPr>
          <w:b/>
          <w:bCs/>
        </w:rPr>
        <w:t>Community</w:t>
      </w:r>
      <w:r w:rsidR="4FC02D12" w:rsidRPr="00A0353C">
        <w:rPr>
          <w:b/>
          <w:bCs/>
        </w:rPr>
        <w:t xml:space="preserve"> Representative</w:t>
      </w:r>
      <w:r w:rsidRPr="00A0353C">
        <w:rPr>
          <w:b/>
          <w:bCs/>
        </w:rPr>
        <w:t xml:space="preserve"> Groups</w:t>
      </w:r>
      <w:r w:rsidRPr="00A0353C">
        <w:t xml:space="preserve"> which determine their own procedures, the </w:t>
      </w:r>
      <w:r w:rsidRPr="00A0353C">
        <w:rPr>
          <w:b/>
          <w:bCs/>
        </w:rPr>
        <w:t xml:space="preserve">Board </w:t>
      </w:r>
      <w:r w:rsidRPr="00A0353C">
        <w:t xml:space="preserve">may opt to hold an appointment process for any vacant elected </w:t>
      </w:r>
      <w:r w:rsidR="6316CEEF" w:rsidRPr="00A0353C">
        <w:rPr>
          <w:b/>
          <w:bCs/>
        </w:rPr>
        <w:t>Student Representative Council</w:t>
      </w:r>
      <w:r w:rsidRPr="00A0353C">
        <w:rPr>
          <w:b/>
          <w:bCs/>
        </w:rPr>
        <w:t xml:space="preserve"> </w:t>
      </w:r>
      <w:r w:rsidRPr="00A0353C">
        <w:t>position.</w:t>
      </w:r>
    </w:p>
    <w:p w14:paraId="000001C0" w14:textId="5AA6D1E5" w:rsidR="00D5240D" w:rsidRPr="00EE605E" w:rsidRDefault="7D58DE73" w:rsidP="00AD2BE6">
      <w:pPr>
        <w:pStyle w:val="Heading4"/>
      </w:pPr>
      <w:r w:rsidRPr="00EE605E">
        <w:rPr>
          <w:b/>
          <w:bCs/>
        </w:rPr>
        <w:t xml:space="preserve">Position left vacant: </w:t>
      </w:r>
      <w:r w:rsidRPr="00EE605E">
        <w:t>if a</w:t>
      </w:r>
      <w:r w:rsidR="604CFFEE" w:rsidRPr="00EE605E">
        <w:t xml:space="preserve"> </w:t>
      </w:r>
      <w:r w:rsidR="604CFFEE" w:rsidRPr="00EE605E">
        <w:rPr>
          <w:b/>
          <w:bCs/>
        </w:rPr>
        <w:t>Student Representative Council</w:t>
      </w:r>
      <w:r w:rsidRPr="00EE605E">
        <w:rPr>
          <w:b/>
          <w:bCs/>
        </w:rPr>
        <w:t xml:space="preserve"> </w:t>
      </w:r>
      <w:r w:rsidRPr="00EE605E">
        <w:t xml:space="preserve">position becomes vacant within the last </w:t>
      </w:r>
      <w:r w:rsidRPr="00EE605E">
        <w:rPr>
          <w:b/>
          <w:bCs/>
        </w:rPr>
        <w:t xml:space="preserve">four (4) months </w:t>
      </w:r>
      <w:r w:rsidRPr="00EE605E">
        <w:t xml:space="preserve">of the Governing Year, the </w:t>
      </w:r>
      <w:r w:rsidRPr="00EE605E">
        <w:rPr>
          <w:b/>
          <w:bCs/>
        </w:rPr>
        <w:t xml:space="preserve">Board </w:t>
      </w:r>
      <w:r w:rsidRPr="00EE605E">
        <w:t>may opt to leave the position vacant.</w:t>
      </w:r>
    </w:p>
    <w:p w14:paraId="30A70C9B" w14:textId="1C18FBBA" w:rsidR="41542207" w:rsidRPr="00EE605E" w:rsidRDefault="41542207" w:rsidP="00AD2BE6"/>
    <w:p w14:paraId="263EFB0E" w14:textId="053E2A69" w:rsidR="13C1A75B" w:rsidRPr="00663F8C" w:rsidRDefault="13C1A75B" w:rsidP="00AD2BE6">
      <w:pPr>
        <w:pStyle w:val="Heading2"/>
        <w:rPr>
          <w:color w:val="C74C00"/>
        </w:rPr>
      </w:pPr>
      <w:bookmarkStart w:id="60" w:name="_Toc223450597"/>
      <w:r w:rsidRPr="00663F8C">
        <w:rPr>
          <w:color w:val="C74C00"/>
        </w:rPr>
        <w:t>General Manager and record</w:t>
      </w:r>
      <w:r w:rsidR="0DD28D01" w:rsidRPr="00663F8C">
        <w:rPr>
          <w:color w:val="C74C00"/>
        </w:rPr>
        <w:t>-</w:t>
      </w:r>
      <w:r w:rsidRPr="00663F8C">
        <w:rPr>
          <w:color w:val="C74C00"/>
        </w:rPr>
        <w:t>keeping</w:t>
      </w:r>
      <w:bookmarkEnd w:id="60"/>
    </w:p>
    <w:p w14:paraId="4F20149F" w14:textId="36F72A51" w:rsidR="7D58DE73" w:rsidRPr="00EE605E" w:rsidRDefault="0B45185B" w:rsidP="00AD2BE6">
      <w:pPr>
        <w:pStyle w:val="Heading3"/>
      </w:pPr>
      <w:r w:rsidRPr="00EE605E">
        <w:t xml:space="preserve">Appointment and duties of the </w:t>
      </w:r>
      <w:r w:rsidR="57AFDF30" w:rsidRPr="00EE605E">
        <w:t>G</w:t>
      </w:r>
      <w:r w:rsidR="15A50BF2" w:rsidRPr="00EE605E">
        <w:t xml:space="preserve">eneral </w:t>
      </w:r>
      <w:r w:rsidR="11967687" w:rsidRPr="00EE605E">
        <w:t>M</w:t>
      </w:r>
      <w:r w:rsidR="15A50BF2" w:rsidRPr="00EE605E">
        <w:t>anager</w:t>
      </w:r>
    </w:p>
    <w:p w14:paraId="6F3B28E1" w14:textId="73EABFA6" w:rsidR="32D35D72" w:rsidRDefault="32D35D72" w:rsidP="00AD2BE6">
      <w:pPr>
        <w:pStyle w:val="Heading4"/>
      </w:pPr>
      <w:r w:rsidRPr="00EE605E">
        <w:rPr>
          <w:b/>
          <w:bCs/>
        </w:rPr>
        <w:t xml:space="preserve">Purpose of the General Manager: </w:t>
      </w:r>
      <w:r w:rsidRPr="00EE605E">
        <w:t xml:space="preserve">the </w:t>
      </w:r>
      <w:r w:rsidRPr="00EE605E">
        <w:rPr>
          <w:b/>
          <w:bCs/>
        </w:rPr>
        <w:t xml:space="preserve">General Manager (GM) </w:t>
      </w:r>
      <w:r w:rsidRPr="00EE605E">
        <w:t xml:space="preserve">is responsible for the operational leadership of the </w:t>
      </w:r>
      <w:r w:rsidRPr="00EE605E">
        <w:rPr>
          <w:b/>
          <w:bCs/>
        </w:rPr>
        <w:t>Association</w:t>
      </w:r>
      <w:r w:rsidRPr="00EE605E">
        <w:t>.</w:t>
      </w:r>
    </w:p>
    <w:p w14:paraId="361B86E8" w14:textId="77777777" w:rsidR="004D75DB" w:rsidRPr="007C4DFB" w:rsidRDefault="004D75DB" w:rsidP="00AD2BE6">
      <w:pPr>
        <w:pStyle w:val="Heading4"/>
      </w:pPr>
      <w:r>
        <w:rPr>
          <w:b/>
          <w:bCs/>
        </w:rPr>
        <w:t xml:space="preserve">Consenting to position of Officer: </w:t>
      </w:r>
      <w:r w:rsidRPr="002E27A0">
        <w:t xml:space="preserve">prior to occupying a position as the </w:t>
      </w:r>
      <w:r w:rsidRPr="004D75DB">
        <w:rPr>
          <w:b/>
          <w:bCs/>
        </w:rPr>
        <w:t>General Manager</w:t>
      </w:r>
      <w:r w:rsidRPr="002E27A0">
        <w:t>,</w:t>
      </w:r>
      <w:r>
        <w:rPr>
          <w:b/>
          <w:bCs/>
        </w:rPr>
        <w:t xml:space="preserve"> </w:t>
      </w:r>
      <w:r>
        <w:t xml:space="preserve">an individual </w:t>
      </w:r>
      <w:r w:rsidRPr="00EE605E">
        <w:t xml:space="preserve">must sign a form consenting to a position of </w:t>
      </w:r>
      <w:r w:rsidRPr="00EE605E">
        <w:rPr>
          <w:b/>
          <w:bCs/>
        </w:rPr>
        <w:t xml:space="preserve">Officer </w:t>
      </w:r>
      <w:r w:rsidRPr="00EE605E">
        <w:t>and confirming</w:t>
      </w:r>
      <w:r>
        <w:t xml:space="preserve"> that they are not disqualified from being an Officer </w:t>
      </w:r>
      <w:hyperlink r:id="rId40" w:history="1">
        <w:r w:rsidRPr="00397DEB">
          <w:rPr>
            <w:rStyle w:val="Hyperlink"/>
          </w:rPr>
          <w:t>in accordance with section 47 of the Act</w:t>
        </w:r>
      </w:hyperlink>
      <w:r w:rsidRPr="00EE605E">
        <w:t>.</w:t>
      </w:r>
    </w:p>
    <w:p w14:paraId="6FB81F8B" w14:textId="5AE5EDB8" w:rsidR="32D35D72" w:rsidRPr="00EE605E" w:rsidRDefault="32D35D72" w:rsidP="00AD2BE6">
      <w:pPr>
        <w:pStyle w:val="Heading4"/>
      </w:pPr>
      <w:r w:rsidRPr="00EE605E">
        <w:rPr>
          <w:b/>
          <w:bCs/>
        </w:rPr>
        <w:t xml:space="preserve">Dual responsibilities of the Board and General Manager: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and </w:t>
      </w:r>
      <w:r w:rsidRPr="00EE605E">
        <w:rPr>
          <w:b/>
          <w:bCs/>
        </w:rPr>
        <w:t>General Manager</w:t>
      </w:r>
      <w:r w:rsidRPr="00EE605E">
        <w:t xml:space="preserve"> must uphold — </w:t>
      </w:r>
    </w:p>
    <w:p w14:paraId="0820EAAB" w14:textId="0DC84E22" w:rsidR="32D35D72" w:rsidRPr="00EE605E" w:rsidRDefault="32D35D72" w:rsidP="00AD2BE6">
      <w:pPr>
        <w:pStyle w:val="ListParagraph"/>
        <w:numPr>
          <w:ilvl w:val="0"/>
          <w:numId w:val="60"/>
        </w:numPr>
        <w:spacing w:after="0"/>
        <w:ind w:left="714" w:hanging="357"/>
        <w:contextualSpacing w:val="0"/>
      </w:pPr>
      <w:r w:rsidRPr="00EE605E">
        <w:t>The principles of Te Tiriti o Waitangi, including partnership, active protection, equity, and participation,</w:t>
      </w:r>
    </w:p>
    <w:p w14:paraId="44B356D0" w14:textId="02F530D8" w:rsidR="44284328" w:rsidRPr="00EE605E" w:rsidRDefault="44284328" w:rsidP="00AD2BE6">
      <w:pPr>
        <w:pStyle w:val="ListParagraph"/>
        <w:numPr>
          <w:ilvl w:val="0"/>
          <w:numId w:val="60"/>
        </w:numPr>
        <w:spacing w:after="0"/>
        <w:ind w:left="714" w:hanging="357"/>
        <w:contextualSpacing w:val="0"/>
      </w:pPr>
      <w:r w:rsidRPr="00EE605E">
        <w:t xml:space="preserve">Mana-enhancing practices, including ensuring respectful, fair, and culturally safe communications and relationships, </w:t>
      </w:r>
      <w:r w:rsidRPr="00EE605E">
        <w:rPr>
          <w:i/>
        </w:rPr>
        <w:t>and</w:t>
      </w:r>
    </w:p>
    <w:p w14:paraId="14E52A8E" w14:textId="67CEBB99" w:rsidR="44284328" w:rsidRPr="00EE605E" w:rsidRDefault="44284328" w:rsidP="00AD2BE6">
      <w:pPr>
        <w:pStyle w:val="ListParagraph"/>
        <w:numPr>
          <w:ilvl w:val="0"/>
          <w:numId w:val="60"/>
        </w:numPr>
        <w:spacing w:after="0"/>
        <w:ind w:left="714" w:hanging="357"/>
        <w:contextualSpacing w:val="0"/>
      </w:pPr>
      <w:r w:rsidRPr="00EE605E">
        <w:t xml:space="preserve">All relevant New Zealand laws, including: employment law, privacy law, health and safety requirements, the </w:t>
      </w:r>
      <w:r w:rsidRPr="00EE605E">
        <w:rPr>
          <w:b/>
          <w:bCs/>
        </w:rPr>
        <w:t>Incorporated Societies Act 2022</w:t>
      </w:r>
      <w:r w:rsidRPr="00EE605E">
        <w:t xml:space="preserve">, and the </w:t>
      </w:r>
      <w:r w:rsidRPr="00EE605E">
        <w:rPr>
          <w:b/>
          <w:bCs/>
        </w:rPr>
        <w:t>Charities Act 2005</w:t>
      </w:r>
      <w:r w:rsidRPr="00EE605E">
        <w:t>.</w:t>
      </w:r>
    </w:p>
    <w:p w14:paraId="2A69A6B4" w14:textId="7CBD745B" w:rsidR="13C1A75B" w:rsidRPr="00EE605E" w:rsidRDefault="3867EE8C" w:rsidP="00AD2BE6">
      <w:pPr>
        <w:pStyle w:val="Heading4"/>
      </w:pPr>
      <w:r w:rsidRPr="00EE605E">
        <w:rPr>
          <w:b/>
          <w:bCs/>
        </w:rPr>
        <w:t>Duties</w:t>
      </w:r>
      <w:r w:rsidR="2935E9E5" w:rsidRPr="00EE605E">
        <w:rPr>
          <w:b/>
          <w:bCs/>
        </w:rPr>
        <w:t xml:space="preserve"> of the</w:t>
      </w:r>
      <w:r w:rsidR="13C1A75B" w:rsidRPr="00EE605E">
        <w:rPr>
          <w:b/>
          <w:bCs/>
        </w:rPr>
        <w:t xml:space="preserve"> General Manager:</w:t>
      </w:r>
      <w:r w:rsidR="13C1A75B" w:rsidRPr="00EE605E">
        <w:t xml:space="preserve"> the </w:t>
      </w:r>
      <w:r w:rsidR="13C1A75B" w:rsidRPr="00EE605E">
        <w:rPr>
          <w:b/>
          <w:bCs/>
        </w:rPr>
        <w:t>Board</w:t>
      </w:r>
      <w:r w:rsidR="13C1A75B" w:rsidRPr="00EE605E">
        <w:t xml:space="preserve"> shall appoint a </w:t>
      </w:r>
      <w:r w:rsidR="13C1A75B" w:rsidRPr="00EE605E">
        <w:rPr>
          <w:b/>
          <w:bCs/>
        </w:rPr>
        <w:t>General Manager</w:t>
      </w:r>
      <w:r w:rsidR="13C1A75B" w:rsidRPr="00EE605E">
        <w:t xml:space="preserve"> to perform the following duties —</w:t>
      </w:r>
    </w:p>
    <w:p w14:paraId="71452558" w14:textId="77777777" w:rsidR="13C1A75B" w:rsidRPr="00EE605E" w:rsidRDefault="13C1A75B" w:rsidP="00AD2BE6">
      <w:pPr>
        <w:numPr>
          <w:ilvl w:val="0"/>
          <w:numId w:val="26"/>
        </w:numPr>
        <w:spacing w:after="0"/>
        <w:ind w:hanging="357"/>
      </w:pPr>
      <w:r w:rsidRPr="00EE605E">
        <w:t xml:space="preserve">Administer the affairs of the </w:t>
      </w:r>
      <w:r w:rsidRPr="00EE605E">
        <w:rPr>
          <w:b/>
          <w:bCs/>
        </w:rPr>
        <w:t>Association</w:t>
      </w:r>
      <w:r w:rsidRPr="00EE605E">
        <w:t>,</w:t>
      </w:r>
    </w:p>
    <w:p w14:paraId="6A4D2858" w14:textId="77777777" w:rsidR="13C1A75B" w:rsidRPr="00EE605E" w:rsidRDefault="13C1A75B" w:rsidP="00AD2BE6">
      <w:pPr>
        <w:numPr>
          <w:ilvl w:val="0"/>
          <w:numId w:val="26"/>
        </w:numPr>
        <w:spacing w:after="0"/>
        <w:ind w:hanging="357"/>
      </w:pPr>
      <w:r w:rsidRPr="00EE605E">
        <w:t xml:space="preserve">Be responsible for the day-to-day operations of the </w:t>
      </w:r>
      <w:r w:rsidRPr="00EE605E">
        <w:rPr>
          <w:b/>
          <w:bCs/>
        </w:rPr>
        <w:t>Association</w:t>
      </w:r>
      <w:r w:rsidRPr="00EE605E">
        <w:t>,</w:t>
      </w:r>
    </w:p>
    <w:p w14:paraId="4BAB6E6D" w14:textId="3D358540" w:rsidR="13C1A75B" w:rsidRPr="00EE605E" w:rsidRDefault="13C1A75B" w:rsidP="00AD2BE6">
      <w:pPr>
        <w:numPr>
          <w:ilvl w:val="0"/>
          <w:numId w:val="26"/>
        </w:numPr>
        <w:spacing w:after="0"/>
        <w:ind w:hanging="357"/>
      </w:pPr>
      <w:r w:rsidRPr="00EE605E">
        <w:t>Act as a signatory on bank accounts</w:t>
      </w:r>
      <w:r w:rsidR="7A72CA9F" w:rsidRPr="00EE605E">
        <w:t xml:space="preserve"> subject to </w:t>
      </w:r>
      <w:r w:rsidR="7A72CA9F" w:rsidRPr="00EE605E">
        <w:rPr>
          <w:b/>
        </w:rPr>
        <w:t>Board</w:t>
      </w:r>
      <w:r w:rsidR="7A72CA9F" w:rsidRPr="00EE605E">
        <w:t>-approved financial controls</w:t>
      </w:r>
      <w:r w:rsidRPr="00EE605E">
        <w:t>,</w:t>
      </w:r>
    </w:p>
    <w:p w14:paraId="778AF77F" w14:textId="008E0863" w:rsidR="13C1A75B" w:rsidRPr="00EE605E" w:rsidRDefault="3B300AD5" w:rsidP="00AD2BE6">
      <w:pPr>
        <w:numPr>
          <w:ilvl w:val="0"/>
          <w:numId w:val="26"/>
        </w:numPr>
        <w:spacing w:after="0"/>
        <w:ind w:hanging="357"/>
      </w:pPr>
      <w:r w:rsidRPr="00EE605E">
        <w:t>Employ</w:t>
      </w:r>
      <w:r w:rsidR="4CA5B103" w:rsidRPr="00EE605E">
        <w:t xml:space="preserve">, supervise, and support staff in accordance with </w:t>
      </w:r>
      <w:r w:rsidR="4CA5B103" w:rsidRPr="00EE605E">
        <w:rPr>
          <w:b/>
          <w:bCs/>
        </w:rPr>
        <w:t>Board</w:t>
      </w:r>
      <w:r w:rsidR="4CA5B103" w:rsidRPr="00EE605E">
        <w:t>-approved policies,</w:t>
      </w:r>
    </w:p>
    <w:p w14:paraId="2017380A" w14:textId="4679E3BD" w:rsidR="13C1A75B" w:rsidRPr="00EE605E" w:rsidRDefault="13C1A75B" w:rsidP="00AD2BE6">
      <w:pPr>
        <w:numPr>
          <w:ilvl w:val="0"/>
          <w:numId w:val="26"/>
        </w:numPr>
        <w:spacing w:after="0"/>
        <w:ind w:hanging="357"/>
      </w:pPr>
      <w:r w:rsidRPr="00EE605E">
        <w:lastRenderedPageBreak/>
        <w:t>Maintain all records</w:t>
      </w:r>
      <w:r w:rsidR="658E169C" w:rsidRPr="00EE605E">
        <w:t xml:space="preserve">, information systems, documents, policies, and registered </w:t>
      </w:r>
      <w:r w:rsidRPr="00EE605E">
        <w:t xml:space="preserve">of the </w:t>
      </w:r>
      <w:r w:rsidRPr="00EE605E">
        <w:rPr>
          <w:b/>
          <w:bCs/>
        </w:rPr>
        <w:t>Association</w:t>
      </w:r>
      <w:r w:rsidR="28E31929" w:rsidRPr="00EE605E">
        <w:rPr>
          <w:b/>
          <w:bCs/>
        </w:rPr>
        <w:t xml:space="preserve"> </w:t>
      </w:r>
      <w:r w:rsidR="28E31929" w:rsidRPr="00EE605E">
        <w:t xml:space="preserve">required by law and this </w:t>
      </w:r>
      <w:r w:rsidR="28E31929" w:rsidRPr="00EE605E">
        <w:rPr>
          <w:b/>
          <w:bCs/>
        </w:rPr>
        <w:t>Constitution</w:t>
      </w:r>
      <w:r w:rsidRPr="00EE605E">
        <w:t>,</w:t>
      </w:r>
    </w:p>
    <w:p w14:paraId="00C63FFF" w14:textId="03E4076B" w:rsidR="13C1A75B" w:rsidRPr="00EE605E" w:rsidRDefault="55470425" w:rsidP="00AD2BE6">
      <w:pPr>
        <w:numPr>
          <w:ilvl w:val="0"/>
          <w:numId w:val="26"/>
        </w:numPr>
        <w:spacing w:after="0"/>
        <w:ind w:hanging="357"/>
      </w:pPr>
      <w:r w:rsidRPr="00EE605E">
        <w:t>Prepare and p</w:t>
      </w:r>
      <w:r w:rsidR="15A50BF2" w:rsidRPr="00EE605E">
        <w:t xml:space="preserve">rovide any </w:t>
      </w:r>
      <w:r w:rsidR="16369991" w:rsidRPr="00EE605E">
        <w:t>information required by:</w:t>
      </w:r>
    </w:p>
    <w:p w14:paraId="73F730C4" w14:textId="2968B6AF" w:rsidR="3045F31E" w:rsidRPr="00EE605E" w:rsidRDefault="3045F31E" w:rsidP="00AD2BE6">
      <w:pPr>
        <w:numPr>
          <w:ilvl w:val="1"/>
          <w:numId w:val="26"/>
        </w:numPr>
        <w:spacing w:after="0"/>
        <w:ind w:hanging="357"/>
      </w:pPr>
      <w:r w:rsidRPr="00EE605E">
        <w:t>The Registrar of Incorporated Societies,</w:t>
      </w:r>
    </w:p>
    <w:p w14:paraId="25EF1331" w14:textId="43A86661" w:rsidR="3045F31E" w:rsidRPr="00EE605E" w:rsidRDefault="3045F31E" w:rsidP="00AD2BE6">
      <w:pPr>
        <w:numPr>
          <w:ilvl w:val="1"/>
          <w:numId w:val="26"/>
        </w:numPr>
        <w:spacing w:after="0"/>
        <w:ind w:hanging="357"/>
      </w:pPr>
      <w:r w:rsidRPr="00EE605E">
        <w:t xml:space="preserve">Charities Services, </w:t>
      </w:r>
      <w:r w:rsidRPr="00EE605E">
        <w:rPr>
          <w:i/>
        </w:rPr>
        <w:t>and</w:t>
      </w:r>
    </w:p>
    <w:p w14:paraId="1E388F34" w14:textId="57443D35" w:rsidR="3045F31E" w:rsidRPr="00EE605E" w:rsidRDefault="3045F31E" w:rsidP="00AD2BE6">
      <w:pPr>
        <w:numPr>
          <w:ilvl w:val="1"/>
          <w:numId w:val="26"/>
        </w:numPr>
        <w:spacing w:after="0"/>
        <w:ind w:hanging="357"/>
      </w:pPr>
      <w:r w:rsidRPr="00EE605E">
        <w:t>External auditors or reviewers</w:t>
      </w:r>
    </w:p>
    <w:p w14:paraId="037E485D" w14:textId="68A2DD85" w:rsidR="13C1A75B" w:rsidRPr="00EE605E" w:rsidRDefault="3B300AD5" w:rsidP="00AD2BE6">
      <w:pPr>
        <w:numPr>
          <w:ilvl w:val="0"/>
          <w:numId w:val="26"/>
        </w:numPr>
        <w:spacing w:after="0"/>
        <w:ind w:hanging="357"/>
      </w:pPr>
      <w:r w:rsidRPr="00EE605E">
        <w:t>Act</w:t>
      </w:r>
      <w:r w:rsidR="05ECE0C9" w:rsidRPr="00EE605E">
        <w:rPr>
          <w:b/>
          <w:bCs/>
        </w:rPr>
        <w:t xml:space="preserve"> </w:t>
      </w:r>
      <w:r w:rsidR="05ECE0C9" w:rsidRPr="00EE605E">
        <w:t xml:space="preserve">strictly within the authority delegated by the </w:t>
      </w:r>
      <w:r w:rsidR="05ECE0C9" w:rsidRPr="00EE605E">
        <w:rPr>
          <w:b/>
          <w:bCs/>
        </w:rPr>
        <w:t>Board</w:t>
      </w:r>
      <w:r w:rsidR="05ECE0C9" w:rsidRPr="00EE605E">
        <w:t>, ensuring no conflict between operational decisions and governance responsibilities</w:t>
      </w:r>
      <w:r w:rsidR="13C1A75B" w:rsidRPr="00EE605E">
        <w:t>,</w:t>
      </w:r>
    </w:p>
    <w:p w14:paraId="452205CC" w14:textId="28F83115" w:rsidR="13C1A75B" w:rsidRPr="00EE605E" w:rsidRDefault="13C1A75B" w:rsidP="00AD2BE6">
      <w:pPr>
        <w:numPr>
          <w:ilvl w:val="0"/>
          <w:numId w:val="26"/>
        </w:numPr>
        <w:spacing w:after="0"/>
        <w:ind w:hanging="357"/>
      </w:pPr>
      <w:r w:rsidRPr="00EE605E">
        <w:t xml:space="preserve">Administer all financial matters of the </w:t>
      </w:r>
      <w:r w:rsidRPr="00EE605E">
        <w:rPr>
          <w:b/>
          <w:bCs/>
        </w:rPr>
        <w:t>Association</w:t>
      </w:r>
      <w:r w:rsidR="546B1F8D" w:rsidRPr="00EE605E">
        <w:t>, including budgets, financial reporting, payroll, payment,</w:t>
      </w:r>
      <w:r w:rsidRPr="00EE605E">
        <w:t xml:space="preserve"> and </w:t>
      </w:r>
      <w:r w:rsidR="546B1F8D" w:rsidRPr="00EE605E">
        <w:t>contracts,</w:t>
      </w:r>
      <w:r w:rsidRPr="00EE605E">
        <w:rPr>
          <w:b/>
          <w:bCs/>
        </w:rPr>
        <w:t xml:space="preserve"> </w:t>
      </w:r>
    </w:p>
    <w:p w14:paraId="78B271BD" w14:textId="2EE8DAF8" w:rsidR="13C1A75B" w:rsidRPr="00EE605E" w:rsidRDefault="42E07B1A" w:rsidP="00AD2BE6">
      <w:pPr>
        <w:numPr>
          <w:ilvl w:val="0"/>
          <w:numId w:val="26"/>
        </w:numPr>
        <w:spacing w:after="0"/>
        <w:ind w:hanging="357"/>
      </w:pPr>
      <w:r w:rsidRPr="00EE605E">
        <w:t>Ensure</w:t>
      </w:r>
      <w:r w:rsidR="315007CE" w:rsidRPr="00EE605E">
        <w:t xml:space="preserve"> the </w:t>
      </w:r>
      <w:r w:rsidR="315007CE" w:rsidRPr="00EE605E">
        <w:rPr>
          <w:b/>
          <w:bCs/>
        </w:rPr>
        <w:t xml:space="preserve">Board </w:t>
      </w:r>
      <w:r w:rsidR="315007CE" w:rsidRPr="00EE605E">
        <w:t>receives accurate, timely, and clear financial reports and risk updates</w:t>
      </w:r>
      <w:r w:rsidR="13C1A75B" w:rsidRPr="00EE605E">
        <w:t>,</w:t>
      </w:r>
    </w:p>
    <w:p w14:paraId="12627286" w14:textId="40EE633B" w:rsidR="13C1A75B" w:rsidRPr="00EE605E" w:rsidRDefault="13C1A75B" w:rsidP="00AD2BE6">
      <w:pPr>
        <w:numPr>
          <w:ilvl w:val="0"/>
          <w:numId w:val="26"/>
        </w:numPr>
        <w:spacing w:after="0"/>
        <w:ind w:hanging="357"/>
      </w:pPr>
      <w:r w:rsidRPr="00EE605E">
        <w:t xml:space="preserve">Keep </w:t>
      </w:r>
      <w:r w:rsidR="26609BF4" w:rsidRPr="00EE605E">
        <w:t xml:space="preserve">complete, accurate, and secure </w:t>
      </w:r>
      <w:r w:rsidRPr="00EE605E">
        <w:t xml:space="preserve">financial records of the </w:t>
      </w:r>
      <w:r w:rsidRPr="00EE605E">
        <w:rPr>
          <w:b/>
          <w:bCs/>
        </w:rPr>
        <w:t>Association</w:t>
      </w:r>
      <w:r w:rsidRPr="00EE605E">
        <w:t xml:space="preserve">, </w:t>
      </w:r>
    </w:p>
    <w:p w14:paraId="6E9A1C57" w14:textId="00B26056" w:rsidR="227F260E" w:rsidRPr="00EE605E" w:rsidRDefault="227F260E" w:rsidP="00AD2BE6">
      <w:pPr>
        <w:numPr>
          <w:ilvl w:val="0"/>
          <w:numId w:val="26"/>
        </w:numPr>
        <w:spacing w:after="0"/>
        <w:ind w:hanging="357"/>
      </w:pPr>
      <w:r w:rsidRPr="00EE605E">
        <w:t xml:space="preserve">Ensure compliance with health and safety obligations of the </w:t>
      </w:r>
      <w:r w:rsidRPr="00EE605E">
        <w:rPr>
          <w:b/>
          <w:bCs/>
        </w:rPr>
        <w:t>Association</w:t>
      </w:r>
      <w:r w:rsidRPr="00EE605E">
        <w:t>,</w:t>
      </w:r>
    </w:p>
    <w:p w14:paraId="4D2488D0" w14:textId="77777777" w:rsidR="004D75DB" w:rsidRDefault="136F7BF0" w:rsidP="00AD2BE6">
      <w:pPr>
        <w:numPr>
          <w:ilvl w:val="0"/>
          <w:numId w:val="26"/>
        </w:numPr>
        <w:spacing w:after="0"/>
        <w:ind w:hanging="357"/>
      </w:pPr>
      <w:r w:rsidRPr="00EE605E">
        <w:t>Uphold and embed tikanga-based practices where appropriate, ensuring culturally safe operations,</w:t>
      </w:r>
    </w:p>
    <w:p w14:paraId="5AB72EC4" w14:textId="482D0C98" w:rsidR="136F7BF0" w:rsidRPr="00EE605E" w:rsidRDefault="004D75DB" w:rsidP="00AD2BE6">
      <w:pPr>
        <w:numPr>
          <w:ilvl w:val="0"/>
          <w:numId w:val="26"/>
        </w:numPr>
        <w:spacing w:after="0"/>
        <w:ind w:hanging="357"/>
      </w:pPr>
      <w:r>
        <w:t xml:space="preserve">Perform any duties required of their position as an Officer of the </w:t>
      </w:r>
      <w:r>
        <w:rPr>
          <w:b/>
          <w:bCs/>
        </w:rPr>
        <w:t>Association</w:t>
      </w:r>
      <w:r>
        <w:t>,</w:t>
      </w:r>
      <w:r w:rsidR="136F7BF0" w:rsidRPr="00EE605E">
        <w:t xml:space="preserve"> </w:t>
      </w:r>
      <w:r w:rsidR="136F7BF0" w:rsidRPr="00EE605E">
        <w:rPr>
          <w:i/>
        </w:rPr>
        <w:t>and</w:t>
      </w:r>
    </w:p>
    <w:p w14:paraId="3F0F2B75" w14:textId="6458CE12" w:rsidR="7D58DE73" w:rsidRPr="00EE605E" w:rsidRDefault="3B300AD5" w:rsidP="00AD2BE6">
      <w:pPr>
        <w:numPr>
          <w:ilvl w:val="0"/>
          <w:numId w:val="26"/>
        </w:numPr>
        <w:spacing w:after="0"/>
        <w:ind w:hanging="357"/>
        <w:rPr>
          <w:b/>
          <w:bCs/>
        </w:rPr>
      </w:pPr>
      <w:r w:rsidRPr="00EE605E">
        <w:t xml:space="preserve">Perform other duties as directed by the </w:t>
      </w:r>
      <w:r w:rsidRPr="00EE605E">
        <w:rPr>
          <w:b/>
          <w:bCs/>
        </w:rPr>
        <w:t>Board</w:t>
      </w:r>
      <w:r w:rsidR="768D6D1A" w:rsidRPr="00EE605E">
        <w:rPr>
          <w:b/>
          <w:bCs/>
        </w:rPr>
        <w:t xml:space="preserve"> </w:t>
      </w:r>
      <w:r w:rsidR="768D6D1A" w:rsidRPr="00EE605E">
        <w:t>or identified elsewhere in this</w:t>
      </w:r>
      <w:r w:rsidR="768D6D1A" w:rsidRPr="00EE605E">
        <w:rPr>
          <w:b/>
          <w:bCs/>
        </w:rPr>
        <w:t xml:space="preserve"> Constitution</w:t>
      </w:r>
      <w:r w:rsidR="768D6D1A" w:rsidRPr="00A974EA">
        <w:t>.</w:t>
      </w:r>
    </w:p>
    <w:p w14:paraId="1FDDDE02" w14:textId="52134DE1" w:rsidR="7D58DE73" w:rsidRPr="00EE605E" w:rsidRDefault="533A6588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Delegation of duties: </w:t>
      </w:r>
      <w:r w:rsidRPr="00EE605E">
        <w:t xml:space="preserve">the </w:t>
      </w:r>
      <w:r w:rsidRPr="00EE605E">
        <w:rPr>
          <w:b/>
          <w:bCs/>
        </w:rPr>
        <w:t xml:space="preserve">General Manager </w:t>
      </w:r>
      <w:r w:rsidRPr="00EE605E">
        <w:t xml:space="preserve">may, with oversight from the </w:t>
      </w:r>
      <w:r w:rsidRPr="00150A71">
        <w:rPr>
          <w:b/>
          <w:bCs/>
        </w:rPr>
        <w:t>Board</w:t>
      </w:r>
      <w:r w:rsidRPr="00EE605E">
        <w:t xml:space="preserve">, delegate specific operational functions to senior staff of the </w:t>
      </w:r>
      <w:r w:rsidRPr="00150A71">
        <w:rPr>
          <w:b/>
          <w:bCs/>
        </w:rPr>
        <w:t>Association</w:t>
      </w:r>
      <w:r w:rsidR="00DAC1C6" w:rsidRPr="00EE605E">
        <w:t>.</w:t>
      </w:r>
    </w:p>
    <w:p w14:paraId="5FB5EBFE" w14:textId="11BE3BD7" w:rsidR="7D58DE73" w:rsidRPr="00EE605E" w:rsidRDefault="00DAC1C6" w:rsidP="00AD2BE6">
      <w:pPr>
        <w:pStyle w:val="Heading4"/>
      </w:pPr>
      <w:r w:rsidRPr="00EE605E">
        <w:rPr>
          <w:b/>
          <w:bCs/>
        </w:rPr>
        <w:t xml:space="preserve">Responsibilities when delegating </w:t>
      </w:r>
      <w:r w:rsidRPr="00EE605E">
        <w:rPr>
          <w:b/>
        </w:rPr>
        <w:t>duties:</w:t>
      </w:r>
      <w:r w:rsidRPr="00EE605E">
        <w:t xml:space="preserve"> when delegating duties, the </w:t>
      </w:r>
      <w:r w:rsidRPr="00EE605E">
        <w:rPr>
          <w:b/>
        </w:rPr>
        <w:t>General Manager</w:t>
      </w:r>
      <w:r w:rsidRPr="00EE605E">
        <w:t xml:space="preserve"> — </w:t>
      </w:r>
    </w:p>
    <w:p w14:paraId="757F14D1" w14:textId="0B2CEBA5" w:rsidR="7D58DE73" w:rsidRPr="00EE605E" w:rsidRDefault="00DAC1C6" w:rsidP="00AD2BE6">
      <w:pPr>
        <w:pStyle w:val="ListParagraph"/>
        <w:numPr>
          <w:ilvl w:val="0"/>
          <w:numId w:val="59"/>
        </w:numPr>
        <w:spacing w:after="0"/>
        <w:ind w:left="714" w:hanging="357"/>
        <w:contextualSpacing w:val="0"/>
      </w:pPr>
      <w:r w:rsidRPr="00EE605E">
        <w:t>Must ensure all delegations are documented,</w:t>
      </w:r>
    </w:p>
    <w:p w14:paraId="050A3467" w14:textId="61DDDF47" w:rsidR="7D58DE73" w:rsidRPr="00EE605E" w:rsidRDefault="00DAC1C6" w:rsidP="00AD2BE6">
      <w:pPr>
        <w:pStyle w:val="ListParagraph"/>
        <w:numPr>
          <w:ilvl w:val="0"/>
          <w:numId w:val="59"/>
        </w:numPr>
        <w:spacing w:after="0"/>
        <w:ind w:left="714" w:hanging="357"/>
        <w:contextualSpacing w:val="0"/>
      </w:pPr>
      <w:r w:rsidRPr="00EE605E">
        <w:t xml:space="preserve">Retains ultimate accountability for all delegated duties, </w:t>
      </w:r>
      <w:r w:rsidRPr="00EE605E">
        <w:rPr>
          <w:i/>
        </w:rPr>
        <w:t>and</w:t>
      </w:r>
    </w:p>
    <w:p w14:paraId="1D86B05C" w14:textId="30292883" w:rsidR="7D58DE73" w:rsidRPr="00EE605E" w:rsidRDefault="00DAC1C6" w:rsidP="00AD2BE6">
      <w:pPr>
        <w:pStyle w:val="ListParagraph"/>
        <w:numPr>
          <w:ilvl w:val="0"/>
          <w:numId w:val="59"/>
        </w:numPr>
        <w:spacing w:after="0"/>
        <w:ind w:left="714" w:hanging="357"/>
        <w:contextualSpacing w:val="0"/>
      </w:pPr>
      <w:r w:rsidRPr="00EE605E">
        <w:t xml:space="preserve">Must not delegate responsibilities that the </w:t>
      </w:r>
      <w:r w:rsidRPr="00EE605E">
        <w:rPr>
          <w:b/>
          <w:bCs/>
        </w:rPr>
        <w:t xml:space="preserve">Board </w:t>
      </w:r>
      <w:r w:rsidRPr="00EE605E">
        <w:t>has expressly prohibited from delegation.</w:t>
      </w:r>
    </w:p>
    <w:p w14:paraId="54B65B9B" w14:textId="1F2A4F81" w:rsidR="7D58DE73" w:rsidRPr="008D4D94" w:rsidRDefault="6E6E97B3" w:rsidP="00AD2BE6">
      <w:pPr>
        <w:pStyle w:val="Heading4"/>
        <w:rPr>
          <w:b/>
          <w:bCs/>
          <w:color w:val="C00000"/>
        </w:rPr>
      </w:pPr>
      <w:r w:rsidRPr="00EE605E">
        <w:rPr>
          <w:b/>
          <w:bCs/>
        </w:rPr>
        <w:lastRenderedPageBreak/>
        <w:t xml:space="preserve">Appointment process: </w:t>
      </w:r>
      <w:r w:rsidRPr="00EE605E">
        <w:t xml:space="preserve">the appointment of a </w:t>
      </w:r>
      <w:r w:rsidRPr="00EE605E">
        <w:rPr>
          <w:b/>
          <w:bCs/>
        </w:rPr>
        <w:t xml:space="preserve">General Manager </w:t>
      </w:r>
      <w:r w:rsidRPr="00EE605E">
        <w:t xml:space="preserve">shall be through a fair, transparent, and merit-based process aligned with Te Tiriti principles. </w:t>
      </w:r>
    </w:p>
    <w:p w14:paraId="36CDAA87" w14:textId="193CBC81" w:rsidR="13C1A75B" w:rsidRPr="00EE605E" w:rsidRDefault="443C2B94" w:rsidP="00AD2BE6">
      <w:pPr>
        <w:pStyle w:val="Heading4"/>
      </w:pPr>
      <w:r w:rsidRPr="00EE605E">
        <w:rPr>
          <w:b/>
          <w:bCs/>
        </w:rPr>
        <w:t>Qualifications of General Manager:</w:t>
      </w:r>
      <w:r w:rsidRPr="00EE605E">
        <w:t xml:space="preserve"> the </w:t>
      </w:r>
      <w:r w:rsidRPr="00EE605E">
        <w:rPr>
          <w:b/>
          <w:bCs/>
        </w:rPr>
        <w:t>General Manager</w:t>
      </w:r>
      <w:r w:rsidRPr="00EE605E">
        <w:t xml:space="preserve"> must</w:t>
      </w:r>
      <w:r w:rsidR="7027EB8C" w:rsidRPr="00EE605E">
        <w:t xml:space="preserve"> —</w:t>
      </w:r>
    </w:p>
    <w:p w14:paraId="29A1DD46" w14:textId="5D0F2EFC" w:rsidR="13C1A75B" w:rsidRPr="00EE605E" w:rsidRDefault="0430DC61" w:rsidP="00AD2BE6">
      <w:pPr>
        <w:pStyle w:val="Heading4"/>
      </w:pPr>
      <w:r w:rsidRPr="00EE605E">
        <w:t>B</w:t>
      </w:r>
      <w:r w:rsidR="15A50BF2" w:rsidRPr="00EE605E">
        <w:t xml:space="preserve">e </w:t>
      </w:r>
      <w:r w:rsidR="7640441D" w:rsidRPr="00EE605E">
        <w:t xml:space="preserve">eligible </w:t>
      </w:r>
      <w:r w:rsidR="15A50BF2" w:rsidRPr="00EE605E">
        <w:t xml:space="preserve">to be an </w:t>
      </w:r>
      <w:r w:rsidR="15A50BF2" w:rsidRPr="00EE605E">
        <w:rPr>
          <w:b/>
          <w:bCs/>
        </w:rPr>
        <w:t>Officer</w:t>
      </w:r>
      <w:r w:rsidR="15A50BF2" w:rsidRPr="00EE605E">
        <w:t xml:space="preserve"> in accordance with the </w:t>
      </w:r>
      <w:r w:rsidR="15A50BF2" w:rsidRPr="00EE605E">
        <w:rPr>
          <w:b/>
          <w:bCs/>
        </w:rPr>
        <w:t>Incorporated Societies Act 2022</w:t>
      </w:r>
      <w:r w:rsidR="15A50BF2" w:rsidRPr="00EE605E">
        <w:t xml:space="preserve"> and </w:t>
      </w:r>
      <w:r w:rsidR="15A50BF2" w:rsidRPr="00EE605E">
        <w:rPr>
          <w:b/>
          <w:bCs/>
        </w:rPr>
        <w:t>Charities Act 2005</w:t>
      </w:r>
      <w:r w:rsidR="361676B2" w:rsidRPr="00EE605E">
        <w:t>,</w:t>
      </w:r>
      <w:r w:rsidR="0A51C88E" w:rsidRPr="00EE605E">
        <w:t xml:space="preserve"> </w:t>
      </w:r>
      <w:r w:rsidR="0A51C88E" w:rsidRPr="00EE605E">
        <w:rPr>
          <w:i/>
          <w:iCs/>
        </w:rPr>
        <w:t>and</w:t>
      </w:r>
      <w:r w:rsidR="361676B2" w:rsidRPr="00EE605E">
        <w:t xml:space="preserve"> </w:t>
      </w:r>
    </w:p>
    <w:p w14:paraId="114BF88C" w14:textId="0AF9FCC3" w:rsidR="13C1A75B" w:rsidRPr="00EE605E" w:rsidRDefault="35FE1BDB" w:rsidP="00AD2BE6">
      <w:pPr>
        <w:pStyle w:val="Heading4"/>
      </w:pPr>
      <w:r w:rsidRPr="00EE605E">
        <w:t>Demonstrate capability in governance, finance, operations, tikanga-responsive leadership, and student-focused delivery.</w:t>
      </w:r>
    </w:p>
    <w:p w14:paraId="277624BD" w14:textId="6A044580" w:rsidR="1E4D5341" w:rsidRPr="00EE605E" w:rsidRDefault="69548702" w:rsidP="00AD2BE6">
      <w:pPr>
        <w:pStyle w:val="Heading4"/>
      </w:pPr>
      <w:r w:rsidRPr="00EE605E">
        <w:rPr>
          <w:b/>
          <w:bCs/>
        </w:rPr>
        <w:t xml:space="preserve">Employment agreement: </w:t>
      </w:r>
      <w:r w:rsidRPr="00EE605E">
        <w:t xml:space="preserve">the </w:t>
      </w:r>
      <w:r w:rsidRPr="00EE605E">
        <w:rPr>
          <w:b/>
          <w:bCs/>
        </w:rPr>
        <w:t xml:space="preserve">General Manager </w:t>
      </w:r>
      <w:r w:rsidRPr="00EE605E">
        <w:t xml:space="preserve">must be employed under a written employment agreement compliant with the </w:t>
      </w:r>
      <w:r w:rsidRPr="00EE605E">
        <w:rPr>
          <w:b/>
          <w:bCs/>
        </w:rPr>
        <w:t>Employment Relations Act 2000</w:t>
      </w:r>
      <w:r w:rsidR="0FCF9D84" w:rsidRPr="00EE605E">
        <w:rPr>
          <w:b/>
          <w:bCs/>
        </w:rPr>
        <w:t xml:space="preserve"> </w:t>
      </w:r>
      <w:r w:rsidR="0FCF9D84" w:rsidRPr="00EE605E">
        <w:t>or any of its amendments or replacements</w:t>
      </w:r>
      <w:r w:rsidRPr="00EE605E">
        <w:t>, setting out duties, authority, performance expectations, and termination provisions.</w:t>
      </w:r>
    </w:p>
    <w:p w14:paraId="0FCEE3AA" w14:textId="57F70920" w:rsidR="3102C8CA" w:rsidRPr="00EE605E" w:rsidRDefault="3102C8CA" w:rsidP="00AD2BE6">
      <w:pPr>
        <w:pStyle w:val="Heading3"/>
      </w:pPr>
      <w:r w:rsidRPr="00EE605E">
        <w:t>Removal of the General Manager</w:t>
      </w:r>
    </w:p>
    <w:p w14:paraId="512DD89A" w14:textId="08F428FB" w:rsidR="3102C8CA" w:rsidRPr="00EE605E" w:rsidRDefault="3102C8CA" w:rsidP="00AD2BE6">
      <w:pPr>
        <w:pStyle w:val="Heading4"/>
      </w:pPr>
      <w:r w:rsidRPr="00EE605E">
        <w:rPr>
          <w:b/>
        </w:rPr>
        <w:t>Grounds for removal:</w:t>
      </w:r>
      <w:r w:rsidRPr="00EE605E">
        <w:rPr>
          <w:b/>
          <w:bCs/>
        </w:rPr>
        <w:t xml:space="preserve">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may seek to remove the </w:t>
      </w:r>
      <w:r w:rsidRPr="00EE605E">
        <w:rPr>
          <w:b/>
          <w:bCs/>
        </w:rPr>
        <w:t>General Manager</w:t>
      </w:r>
      <w:r w:rsidRPr="00EE605E">
        <w:t xml:space="preserve"> if the </w:t>
      </w:r>
      <w:r w:rsidRPr="00EE605E">
        <w:rPr>
          <w:b/>
          <w:bCs/>
        </w:rPr>
        <w:t xml:space="preserve">General Manager </w:t>
      </w:r>
      <w:r w:rsidRPr="00EE605E">
        <w:t>is deemed to have —</w:t>
      </w:r>
    </w:p>
    <w:p w14:paraId="7DC26DBF" w14:textId="41F3EEF0" w:rsidR="3102C8CA" w:rsidRPr="00EE605E" w:rsidRDefault="3102C8CA" w:rsidP="00AD2BE6">
      <w:pPr>
        <w:pStyle w:val="ListParagraph"/>
        <w:numPr>
          <w:ilvl w:val="0"/>
          <w:numId w:val="56"/>
        </w:numPr>
        <w:spacing w:after="0"/>
        <w:ind w:left="714" w:hanging="357"/>
        <w:contextualSpacing w:val="0"/>
      </w:pPr>
      <w:r w:rsidRPr="00EE605E">
        <w:t xml:space="preserve">Significantly breached this </w:t>
      </w:r>
      <w:r w:rsidRPr="00EE605E">
        <w:rPr>
          <w:b/>
          <w:bCs/>
        </w:rPr>
        <w:t>Constitution</w:t>
      </w:r>
      <w:r w:rsidRPr="00EE605E">
        <w:t>,</w:t>
      </w:r>
    </w:p>
    <w:p w14:paraId="5B96D1E0" w14:textId="5CB08F87" w:rsidR="3102C8CA" w:rsidRPr="00EE605E" w:rsidRDefault="3102C8CA" w:rsidP="00AD2BE6">
      <w:pPr>
        <w:pStyle w:val="ListParagraph"/>
        <w:numPr>
          <w:ilvl w:val="0"/>
          <w:numId w:val="56"/>
        </w:numPr>
        <w:spacing w:after="0"/>
        <w:ind w:left="714" w:hanging="357"/>
        <w:contextualSpacing w:val="0"/>
      </w:pPr>
      <w:r w:rsidRPr="00EE605E">
        <w:t>Breached their employment agreement, including misconduct or serious misconduct,</w:t>
      </w:r>
    </w:p>
    <w:p w14:paraId="58255A3C" w14:textId="0CD39170" w:rsidR="3102C8CA" w:rsidRPr="00EE605E" w:rsidRDefault="3102C8CA" w:rsidP="00AD2BE6">
      <w:pPr>
        <w:pStyle w:val="ListParagraph"/>
        <w:numPr>
          <w:ilvl w:val="0"/>
          <w:numId w:val="56"/>
        </w:numPr>
        <w:spacing w:after="0"/>
        <w:ind w:left="714" w:hanging="357"/>
        <w:contextualSpacing w:val="0"/>
      </w:pPr>
      <w:r w:rsidRPr="00EE605E">
        <w:t xml:space="preserve">Engaged in behaviour that places the </w:t>
      </w:r>
      <w:r w:rsidRPr="00EE605E">
        <w:rPr>
          <w:b/>
          <w:bCs/>
        </w:rPr>
        <w:t xml:space="preserve">Association </w:t>
      </w:r>
      <w:r w:rsidRPr="00EE605E">
        <w:t>at serious operational, financial, reputational, cultural, or legal risk,</w:t>
      </w:r>
    </w:p>
    <w:p w14:paraId="29BC98FB" w14:textId="72484D75" w:rsidR="3102C8CA" w:rsidRPr="00EE605E" w:rsidRDefault="3102C8CA" w:rsidP="00AD2BE6">
      <w:pPr>
        <w:pStyle w:val="ListParagraph"/>
        <w:numPr>
          <w:ilvl w:val="0"/>
          <w:numId w:val="56"/>
        </w:numPr>
        <w:spacing w:after="0"/>
        <w:ind w:left="714" w:hanging="357"/>
        <w:contextualSpacing w:val="0"/>
      </w:pPr>
      <w:r w:rsidRPr="00EE605E">
        <w:t xml:space="preserve">Seriously breached tikanga, policies, or duties of good faith, integrity, or confidentiality, </w:t>
      </w:r>
      <w:r w:rsidRPr="00EE605E">
        <w:rPr>
          <w:i/>
        </w:rPr>
        <w:t>or</w:t>
      </w:r>
    </w:p>
    <w:p w14:paraId="12A68346" w14:textId="0339E892" w:rsidR="3102C8CA" w:rsidRPr="00EE605E" w:rsidRDefault="3102C8CA" w:rsidP="00AD2BE6">
      <w:pPr>
        <w:pStyle w:val="ListParagraph"/>
        <w:numPr>
          <w:ilvl w:val="0"/>
          <w:numId w:val="56"/>
        </w:numPr>
        <w:spacing w:after="0"/>
        <w:ind w:left="714" w:hanging="357"/>
        <w:contextualSpacing w:val="0"/>
      </w:pPr>
      <w:r w:rsidRPr="00EE605E">
        <w:t xml:space="preserve">Been unable or unwilling to perform their duties of the role. </w:t>
      </w:r>
    </w:p>
    <w:p w14:paraId="46DA18C1" w14:textId="4F48D1D4" w:rsidR="3102C8CA" w:rsidRPr="00EE605E" w:rsidRDefault="3102C8CA" w:rsidP="00AD2BE6">
      <w:pPr>
        <w:pStyle w:val="Heading4"/>
      </w:pPr>
      <w:r w:rsidRPr="00EE605E">
        <w:rPr>
          <w:b/>
          <w:bCs/>
        </w:rPr>
        <w:t xml:space="preserve">Prior to removal: </w:t>
      </w:r>
      <w:r w:rsidRPr="00EE605E">
        <w:t xml:space="preserve">before a motion for removal of a </w:t>
      </w:r>
      <w:r w:rsidRPr="00EE605E">
        <w:rPr>
          <w:b/>
          <w:bCs/>
        </w:rPr>
        <w:t>General Manager</w:t>
      </w:r>
      <w:r w:rsidRPr="00EE605E">
        <w:t xml:space="preserve">, the </w:t>
      </w:r>
      <w:r w:rsidRPr="00EE605E">
        <w:rPr>
          <w:b/>
          <w:bCs/>
        </w:rPr>
        <w:t xml:space="preserve">Board </w:t>
      </w:r>
      <w:r w:rsidRPr="00EE605E">
        <w:t>must —</w:t>
      </w:r>
    </w:p>
    <w:p w14:paraId="43DDE40F" w14:textId="59DA8CD8" w:rsidR="3102C8CA" w:rsidRPr="00EE605E" w:rsidRDefault="3102C8CA" w:rsidP="00AD2BE6">
      <w:pPr>
        <w:pStyle w:val="ListParagraph"/>
        <w:numPr>
          <w:ilvl w:val="0"/>
          <w:numId w:val="55"/>
        </w:numPr>
        <w:spacing w:after="0"/>
        <w:ind w:hanging="357"/>
        <w:contextualSpacing w:val="0"/>
      </w:pPr>
      <w:r w:rsidRPr="00EE605E">
        <w:t>Provide written notice of concerns, allegations, and possible consequences,</w:t>
      </w:r>
    </w:p>
    <w:p w14:paraId="3A25A2AB" w14:textId="1FC55D92" w:rsidR="3102C8CA" w:rsidRPr="00EE605E" w:rsidRDefault="3102C8CA" w:rsidP="00AD2BE6">
      <w:pPr>
        <w:pStyle w:val="ListParagraph"/>
        <w:numPr>
          <w:ilvl w:val="0"/>
          <w:numId w:val="55"/>
        </w:numPr>
        <w:spacing w:after="0"/>
        <w:ind w:hanging="357"/>
        <w:contextualSpacing w:val="0"/>
      </w:pPr>
      <w:r w:rsidRPr="00EE605E">
        <w:t xml:space="preserve">Offer the </w:t>
      </w:r>
      <w:r w:rsidRPr="00EE605E">
        <w:rPr>
          <w:b/>
          <w:bCs/>
        </w:rPr>
        <w:t xml:space="preserve">General Manager </w:t>
      </w:r>
      <w:r w:rsidRPr="00EE605E">
        <w:t xml:space="preserve">not less than </w:t>
      </w:r>
      <w:r w:rsidRPr="00EE605E">
        <w:rPr>
          <w:b/>
          <w:bCs/>
        </w:rPr>
        <w:t xml:space="preserve">twelve (12) </w:t>
      </w:r>
      <w:r w:rsidRPr="00EE605E">
        <w:t>Clear Days to respond,</w:t>
      </w:r>
    </w:p>
    <w:p w14:paraId="41FBC68A" w14:textId="404315FE" w:rsidR="3102C8CA" w:rsidRPr="00EE605E" w:rsidRDefault="3102C8CA" w:rsidP="00AD2BE6">
      <w:pPr>
        <w:pStyle w:val="ListParagraph"/>
        <w:numPr>
          <w:ilvl w:val="0"/>
          <w:numId w:val="55"/>
        </w:numPr>
        <w:spacing w:after="0"/>
        <w:ind w:hanging="357"/>
        <w:contextualSpacing w:val="0"/>
      </w:pPr>
      <w:r w:rsidRPr="00EE605E">
        <w:t xml:space="preserve">Allow the </w:t>
      </w:r>
      <w:r w:rsidRPr="00EE605E">
        <w:rPr>
          <w:b/>
          <w:bCs/>
        </w:rPr>
        <w:t xml:space="preserve">General Manager </w:t>
      </w:r>
      <w:r w:rsidRPr="00EE605E">
        <w:t>to be heard in person or in writing,</w:t>
      </w:r>
    </w:p>
    <w:p w14:paraId="6F044218" w14:textId="36BF7084" w:rsidR="3102C8CA" w:rsidRPr="00EE605E" w:rsidRDefault="3102C8CA" w:rsidP="00AD2BE6">
      <w:pPr>
        <w:pStyle w:val="ListParagraph"/>
        <w:numPr>
          <w:ilvl w:val="0"/>
          <w:numId w:val="55"/>
        </w:numPr>
        <w:spacing w:after="0"/>
        <w:ind w:hanging="357"/>
        <w:contextualSpacing w:val="0"/>
      </w:pPr>
      <w:r w:rsidRPr="00EE605E">
        <w:t xml:space="preserve">Allow the </w:t>
      </w:r>
      <w:r w:rsidRPr="00EE605E">
        <w:rPr>
          <w:b/>
          <w:bCs/>
        </w:rPr>
        <w:t xml:space="preserve">General Manager </w:t>
      </w:r>
      <w:r w:rsidRPr="00EE605E">
        <w:t>to bring a support person, including: a lawyer, advocate, or kaumātua,</w:t>
      </w:r>
    </w:p>
    <w:p w14:paraId="6C9A40AF" w14:textId="79FC2D0B" w:rsidR="3102C8CA" w:rsidRPr="00EE605E" w:rsidRDefault="3102C8CA" w:rsidP="00AD2BE6">
      <w:pPr>
        <w:pStyle w:val="ListParagraph"/>
        <w:numPr>
          <w:ilvl w:val="0"/>
          <w:numId w:val="55"/>
        </w:numPr>
        <w:spacing w:after="0"/>
        <w:ind w:hanging="357"/>
        <w:contextualSpacing w:val="0"/>
      </w:pPr>
      <w:r w:rsidRPr="00EE605E">
        <w:lastRenderedPageBreak/>
        <w:t>Ensure the process protects the mana of all parties involved,</w:t>
      </w:r>
    </w:p>
    <w:p w14:paraId="26DF741F" w14:textId="21328857" w:rsidR="3102C8CA" w:rsidRPr="00EE605E" w:rsidRDefault="3102C8CA" w:rsidP="00AD2BE6">
      <w:pPr>
        <w:pStyle w:val="ListParagraph"/>
        <w:numPr>
          <w:ilvl w:val="0"/>
          <w:numId w:val="55"/>
        </w:numPr>
        <w:spacing w:after="0"/>
        <w:ind w:hanging="357"/>
        <w:contextualSpacing w:val="0"/>
        <w:rPr>
          <w:b/>
          <w:bCs/>
        </w:rPr>
      </w:pPr>
      <w:r w:rsidRPr="00EE605E">
        <w:t xml:space="preserve">Consider a restorative or tikanga-based resolution process, unless clearly inappropriate due to seriousness or urgency, </w:t>
      </w:r>
      <w:r w:rsidRPr="00EE605E">
        <w:rPr>
          <w:i/>
        </w:rPr>
        <w:t>and</w:t>
      </w:r>
    </w:p>
    <w:p w14:paraId="5D5FE8DF" w14:textId="781514B8" w:rsidR="3102C8CA" w:rsidRPr="00EE605E" w:rsidRDefault="3102C8CA" w:rsidP="00AD2BE6">
      <w:pPr>
        <w:pStyle w:val="ListParagraph"/>
        <w:numPr>
          <w:ilvl w:val="0"/>
          <w:numId w:val="55"/>
        </w:numPr>
        <w:spacing w:after="0"/>
        <w:ind w:hanging="357"/>
        <w:contextualSpacing w:val="0"/>
      </w:pPr>
      <w:r w:rsidRPr="00EE605E">
        <w:t>Consider advice from —</w:t>
      </w:r>
    </w:p>
    <w:p w14:paraId="01A5F38D" w14:textId="008718C9" w:rsidR="3102C8CA" w:rsidRPr="00EE605E" w:rsidRDefault="3102C8CA" w:rsidP="00AD2BE6">
      <w:pPr>
        <w:pStyle w:val="ListParagraph"/>
        <w:numPr>
          <w:ilvl w:val="1"/>
          <w:numId w:val="55"/>
        </w:numPr>
        <w:spacing w:after="0"/>
        <w:ind w:hanging="357"/>
        <w:contextualSpacing w:val="0"/>
      </w:pPr>
      <w:r w:rsidRPr="00EE605E">
        <w:t>A legal advisor,</w:t>
      </w:r>
    </w:p>
    <w:p w14:paraId="136806A6" w14:textId="0C06344D" w:rsidR="3102C8CA" w:rsidRPr="00EE605E" w:rsidRDefault="3102C8CA" w:rsidP="00AD2BE6">
      <w:pPr>
        <w:pStyle w:val="ListParagraph"/>
        <w:numPr>
          <w:ilvl w:val="1"/>
          <w:numId w:val="55"/>
        </w:numPr>
        <w:spacing w:after="0"/>
        <w:ind w:hanging="357"/>
        <w:contextualSpacing w:val="0"/>
        <w:rPr>
          <w:b/>
        </w:rPr>
      </w:pPr>
      <w:r w:rsidRPr="00EE605E">
        <w:t xml:space="preserve">An independent human resources specialist, </w:t>
      </w:r>
      <w:r w:rsidRPr="00EE605E">
        <w:rPr>
          <w:i/>
        </w:rPr>
        <w:t>or</w:t>
      </w:r>
    </w:p>
    <w:p w14:paraId="472DB519" w14:textId="09A7D0E7" w:rsidR="3102C8CA" w:rsidRPr="00EE605E" w:rsidRDefault="3102C8CA" w:rsidP="00AD2BE6">
      <w:pPr>
        <w:pStyle w:val="ListParagraph"/>
        <w:numPr>
          <w:ilvl w:val="1"/>
          <w:numId w:val="55"/>
        </w:numPr>
        <w:spacing w:after="0"/>
        <w:ind w:hanging="357"/>
        <w:contextualSpacing w:val="0"/>
      </w:pPr>
      <w:r w:rsidRPr="00EE605E">
        <w:t>A kaupapa Māori or tikanga advisor, where relevant.</w:t>
      </w:r>
    </w:p>
    <w:p w14:paraId="7F7D499F" w14:textId="7AF88307" w:rsidR="46B794DA" w:rsidRPr="00EE605E" w:rsidRDefault="049D209A" w:rsidP="00AD2BE6">
      <w:pPr>
        <w:pStyle w:val="Heading4"/>
      </w:pPr>
      <w:r w:rsidRPr="00EE605E">
        <w:rPr>
          <w:b/>
          <w:bCs/>
        </w:rPr>
        <w:t>Resolution to remove the General Manager</w:t>
      </w:r>
      <w:r w:rsidR="5078D235" w:rsidRPr="00EE605E">
        <w:rPr>
          <w:b/>
          <w:bCs/>
        </w:rPr>
        <w:t xml:space="preserve">: </w:t>
      </w:r>
      <w:r w:rsidR="5078D235" w:rsidRPr="00EE605E">
        <w:t xml:space="preserve">a </w:t>
      </w:r>
      <w:r w:rsidR="68FF5243" w:rsidRPr="00EE605E">
        <w:t xml:space="preserve">resolution </w:t>
      </w:r>
      <w:r w:rsidR="5078D235" w:rsidRPr="00EE605E">
        <w:t xml:space="preserve">to remove the </w:t>
      </w:r>
      <w:r w:rsidR="5078D235" w:rsidRPr="00EE605E">
        <w:rPr>
          <w:b/>
          <w:bCs/>
        </w:rPr>
        <w:t xml:space="preserve">General Manager </w:t>
      </w:r>
      <w:r w:rsidR="5078D235" w:rsidRPr="00EE605E">
        <w:t xml:space="preserve">shall require the approval of </w:t>
      </w:r>
      <w:r w:rsidR="5078D235" w:rsidRPr="00EE605E">
        <w:rPr>
          <w:b/>
          <w:bCs/>
        </w:rPr>
        <w:t>75%</w:t>
      </w:r>
      <w:r w:rsidR="5078D235" w:rsidRPr="00EE605E">
        <w:t xml:space="preserve"> of all </w:t>
      </w:r>
      <w:r w:rsidR="11C0A61A" w:rsidRPr="00EE605E">
        <w:t xml:space="preserve">non-conflicted </w:t>
      </w:r>
      <w:r w:rsidR="5078D235" w:rsidRPr="00EE605E">
        <w:rPr>
          <w:b/>
          <w:bCs/>
        </w:rPr>
        <w:t xml:space="preserve">Board </w:t>
      </w:r>
      <w:r w:rsidR="5078D235" w:rsidRPr="00EE605E">
        <w:t>members.</w:t>
      </w:r>
    </w:p>
    <w:p w14:paraId="76755060" w14:textId="5F8719F6" w:rsidR="0CDC990F" w:rsidRPr="00EE605E" w:rsidRDefault="3481848D" w:rsidP="00AD2BE6">
      <w:pPr>
        <w:pStyle w:val="Heading4"/>
      </w:pPr>
      <w:r w:rsidRPr="00EE605E">
        <w:rPr>
          <w:b/>
          <w:bCs/>
        </w:rPr>
        <w:t xml:space="preserve">In the case of a conflict of interest: </w:t>
      </w:r>
      <w:r w:rsidRPr="00EE605E">
        <w:t xml:space="preserve">any </w:t>
      </w:r>
      <w:r w:rsidRPr="00EE605E">
        <w:rPr>
          <w:b/>
          <w:bCs/>
        </w:rPr>
        <w:t xml:space="preserve">Board </w:t>
      </w:r>
      <w:r w:rsidRPr="00EE605E">
        <w:t>member who has a conflict of interest, determined by the remainder of the</w:t>
      </w:r>
      <w:r w:rsidRPr="00EE605E">
        <w:rPr>
          <w:b/>
          <w:bCs/>
        </w:rPr>
        <w:t xml:space="preserve"> Board </w:t>
      </w:r>
      <w:r w:rsidRPr="00EE605E">
        <w:t>to be a material conflict of interest, must not vote on a motion for removal, and must not be present during deliberations except to provide information if requested.</w:t>
      </w:r>
    </w:p>
    <w:p w14:paraId="5BCF294E" w14:textId="1C3A6EB3" w:rsidR="52A7EB07" w:rsidRPr="00EE605E" w:rsidRDefault="52A7EB07" w:rsidP="00AD2BE6">
      <w:pPr>
        <w:pStyle w:val="Heading4"/>
      </w:pPr>
      <w:r w:rsidRPr="00EE605E">
        <w:rPr>
          <w:b/>
          <w:bCs/>
        </w:rPr>
        <w:t xml:space="preserve">Multiple </w:t>
      </w:r>
      <w:r w:rsidR="4D4D025B" w:rsidRPr="00EE605E">
        <w:rPr>
          <w:b/>
          <w:bCs/>
        </w:rPr>
        <w:t xml:space="preserve">Board </w:t>
      </w:r>
      <w:r w:rsidR="473711CF" w:rsidRPr="00EE605E">
        <w:rPr>
          <w:b/>
          <w:bCs/>
        </w:rPr>
        <w:t xml:space="preserve">members </w:t>
      </w:r>
      <w:r w:rsidR="4D4D025B" w:rsidRPr="00EE605E">
        <w:rPr>
          <w:b/>
          <w:bCs/>
        </w:rPr>
        <w:t xml:space="preserve">holding a conflict of interest: </w:t>
      </w:r>
      <w:r w:rsidR="4D4D025B" w:rsidRPr="00EE605E">
        <w:t>where th</w:t>
      </w:r>
      <w:r w:rsidR="255B3453" w:rsidRPr="00EE605E">
        <w:t>ree or more</w:t>
      </w:r>
      <w:r w:rsidR="4D4D025B" w:rsidRPr="00EE605E">
        <w:t xml:space="preserve"> </w:t>
      </w:r>
      <w:r w:rsidR="04996CDC" w:rsidRPr="00EE605E">
        <w:t xml:space="preserve">members </w:t>
      </w:r>
      <w:r w:rsidR="55EA903B" w:rsidRPr="00EE605E">
        <w:t xml:space="preserve">of </w:t>
      </w:r>
      <w:r w:rsidR="4D4D025B" w:rsidRPr="00EE605E">
        <w:t xml:space="preserve">the </w:t>
      </w:r>
      <w:r w:rsidR="4D4D025B" w:rsidRPr="00EE605E">
        <w:rPr>
          <w:b/>
          <w:bCs/>
        </w:rPr>
        <w:t xml:space="preserve">Board </w:t>
      </w:r>
      <w:r w:rsidR="4D4D025B" w:rsidRPr="00EE605E">
        <w:t xml:space="preserve">holds a conflict of interest, the decision to remove a </w:t>
      </w:r>
      <w:r w:rsidR="4D4D025B" w:rsidRPr="00EE605E">
        <w:rPr>
          <w:b/>
          <w:bCs/>
        </w:rPr>
        <w:t xml:space="preserve">General Manager </w:t>
      </w:r>
      <w:r w:rsidR="4D4D025B" w:rsidRPr="00EE605E">
        <w:t xml:space="preserve">shall be deferred to an </w:t>
      </w:r>
      <w:r w:rsidR="5B1911DE" w:rsidRPr="00EE605E">
        <w:t xml:space="preserve">independent </w:t>
      </w:r>
      <w:r w:rsidR="4D4D025B" w:rsidRPr="00EE605E">
        <w:t>external body.</w:t>
      </w:r>
    </w:p>
    <w:p w14:paraId="5351DFCA" w14:textId="2B4C7A50" w:rsidR="19CB3C5C" w:rsidRPr="00EE605E" w:rsidRDefault="19CB3C5C" w:rsidP="00AD2BE6">
      <w:pPr>
        <w:pStyle w:val="Heading4"/>
      </w:pPr>
      <w:r w:rsidRPr="00EE605E">
        <w:rPr>
          <w:b/>
          <w:bCs/>
        </w:rPr>
        <w:t xml:space="preserve">Records in relation to removal: </w:t>
      </w:r>
      <w:r w:rsidRPr="00EE605E">
        <w:t xml:space="preserve">the decision to remove a </w:t>
      </w:r>
      <w:r w:rsidRPr="00EE605E">
        <w:rPr>
          <w:b/>
          <w:bCs/>
        </w:rPr>
        <w:t xml:space="preserve">General Manager </w:t>
      </w:r>
      <w:r w:rsidRPr="00EE605E">
        <w:t xml:space="preserve">and the reasons relating to that decision must be recorded confidentially in </w:t>
      </w:r>
      <w:r w:rsidRPr="00EE605E">
        <w:rPr>
          <w:b/>
          <w:bCs/>
        </w:rPr>
        <w:t xml:space="preserve">Board </w:t>
      </w:r>
      <w:r w:rsidRPr="00EE605E">
        <w:t>minutes.</w:t>
      </w:r>
    </w:p>
    <w:p w14:paraId="4442465D" w14:textId="40610CE9" w:rsidR="19CB3C5C" w:rsidRPr="00EE605E" w:rsidRDefault="562602BB" w:rsidP="00AD2BE6">
      <w:pPr>
        <w:pStyle w:val="Heading4"/>
      </w:pPr>
      <w:r w:rsidRPr="00EE605E">
        <w:rPr>
          <w:b/>
          <w:bCs/>
        </w:rPr>
        <w:t xml:space="preserve">Removal must comply with legislation: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>must comply with employment law, including good-faith obligations under the</w:t>
      </w:r>
      <w:r w:rsidRPr="00EE605E">
        <w:rPr>
          <w:b/>
          <w:bCs/>
        </w:rPr>
        <w:t xml:space="preserve"> Employment Relations Act 2000 </w:t>
      </w:r>
      <w:r w:rsidRPr="00EE605E">
        <w:t>and any amendments</w:t>
      </w:r>
      <w:r w:rsidR="0B06F282" w:rsidRPr="00EE605E">
        <w:t xml:space="preserve"> or replacements of th</w:t>
      </w:r>
      <w:r w:rsidR="432C46C8" w:rsidRPr="00EE605E">
        <w:t>e</w:t>
      </w:r>
      <w:r w:rsidR="0B06F282" w:rsidRPr="00EE605E">
        <w:t xml:space="preserve"> Act</w:t>
      </w:r>
      <w:r w:rsidRPr="00EE605E">
        <w:t>.</w:t>
      </w:r>
    </w:p>
    <w:p w14:paraId="1929CD7B" w14:textId="0F48DB32" w:rsidR="19CB3C5C" w:rsidRPr="00EE605E" w:rsidRDefault="19CB3C5C" w:rsidP="00AD2BE6">
      <w:pPr>
        <w:pStyle w:val="Heading4"/>
      </w:pPr>
      <w:r w:rsidRPr="00EE605E">
        <w:rPr>
          <w:b/>
          <w:bCs/>
        </w:rPr>
        <w:t xml:space="preserve">Right of appeal: </w:t>
      </w:r>
      <w:r w:rsidRPr="00EE605E">
        <w:t xml:space="preserve">the </w:t>
      </w:r>
      <w:r w:rsidRPr="00EE605E">
        <w:rPr>
          <w:b/>
          <w:bCs/>
        </w:rPr>
        <w:t xml:space="preserve">General Manager </w:t>
      </w:r>
      <w:r w:rsidRPr="00EE605E">
        <w:t xml:space="preserve">may, within </w:t>
      </w:r>
      <w:r w:rsidRPr="00EE605E">
        <w:rPr>
          <w:b/>
          <w:bCs/>
        </w:rPr>
        <w:t xml:space="preserve">twenty-four (24) </w:t>
      </w:r>
      <w:r w:rsidRPr="00EE605E">
        <w:t>Clear Days, appeal the decision for removal to —</w:t>
      </w:r>
    </w:p>
    <w:p w14:paraId="15EBFCF5" w14:textId="73FAB783" w:rsidR="19CB3C5C" w:rsidRPr="00EE605E" w:rsidRDefault="19CB3C5C" w:rsidP="00AD2BE6">
      <w:pPr>
        <w:pStyle w:val="ListParagraph"/>
        <w:numPr>
          <w:ilvl w:val="0"/>
          <w:numId w:val="54"/>
        </w:numPr>
        <w:spacing w:after="0"/>
        <w:ind w:left="714" w:hanging="357"/>
        <w:contextualSpacing w:val="0"/>
        <w:rPr>
          <w:i/>
        </w:rPr>
      </w:pPr>
      <w:r w:rsidRPr="00EE605E">
        <w:t xml:space="preserve">An independent reviewer appointed by the </w:t>
      </w:r>
      <w:r w:rsidRPr="00EE605E">
        <w:rPr>
          <w:b/>
          <w:bCs/>
        </w:rPr>
        <w:t>Board</w:t>
      </w:r>
      <w:r w:rsidRPr="00EE605E">
        <w:t xml:space="preserve">, </w:t>
      </w:r>
      <w:r w:rsidRPr="00EE605E">
        <w:rPr>
          <w:i/>
        </w:rPr>
        <w:t>or</w:t>
      </w:r>
    </w:p>
    <w:p w14:paraId="2EB21D13" w14:textId="50DD347A" w:rsidR="19CB3C5C" w:rsidRPr="00EE605E" w:rsidRDefault="19CB3C5C" w:rsidP="00AD2BE6">
      <w:pPr>
        <w:pStyle w:val="ListParagraph"/>
        <w:numPr>
          <w:ilvl w:val="0"/>
          <w:numId w:val="54"/>
        </w:numPr>
        <w:spacing w:after="0"/>
        <w:ind w:left="714" w:hanging="357"/>
        <w:contextualSpacing w:val="0"/>
      </w:pPr>
      <w:r w:rsidRPr="00EE605E">
        <w:t xml:space="preserve">A designated tikanga or governance advisory </w:t>
      </w:r>
      <w:proofErr w:type="spellStart"/>
      <w:r w:rsidRPr="00EE605E">
        <w:t>r</w:t>
      </w:r>
      <w:r w:rsidRPr="00A0353C">
        <w:rPr>
          <w:rFonts w:ascii="Aptos" w:hAnsi="Aptos" w:cs="Arial"/>
        </w:rPr>
        <w:t>ō</w:t>
      </w:r>
      <w:r w:rsidRPr="00EE605E">
        <w:t>pū</w:t>
      </w:r>
      <w:proofErr w:type="spellEnd"/>
      <w:r w:rsidRPr="00EE605E">
        <w:t>.</w:t>
      </w:r>
    </w:p>
    <w:p w14:paraId="04A0A81F" w14:textId="5A37E51F" w:rsidR="19CB3C5C" w:rsidRPr="00EE605E" w:rsidRDefault="19CB3C5C" w:rsidP="00AD2BE6">
      <w:pPr>
        <w:pStyle w:val="Heading4"/>
      </w:pPr>
      <w:r w:rsidRPr="00EE605E">
        <w:rPr>
          <w:b/>
          <w:bCs/>
        </w:rPr>
        <w:t xml:space="preserve">Recommendation of the appeal body: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>must consider, in good faith, a recommendation made by the appeal body to —</w:t>
      </w:r>
    </w:p>
    <w:p w14:paraId="2EB37F1F" w14:textId="26FB41AA" w:rsidR="19CB3C5C" w:rsidRPr="00EE605E" w:rsidRDefault="19CB3C5C" w:rsidP="00AD2BE6">
      <w:pPr>
        <w:pStyle w:val="ListParagraph"/>
        <w:numPr>
          <w:ilvl w:val="0"/>
          <w:numId w:val="74"/>
        </w:numPr>
        <w:spacing w:after="0"/>
        <w:ind w:left="714" w:hanging="357"/>
        <w:contextualSpacing w:val="0"/>
      </w:pPr>
      <w:r w:rsidRPr="00EE605E">
        <w:t>Uphold the decision,</w:t>
      </w:r>
    </w:p>
    <w:p w14:paraId="0EFEC49B" w14:textId="7BFD32A0" w:rsidR="19CB3C5C" w:rsidRPr="00EE605E" w:rsidRDefault="19CB3C5C" w:rsidP="00AD2BE6">
      <w:pPr>
        <w:pStyle w:val="ListParagraph"/>
        <w:numPr>
          <w:ilvl w:val="0"/>
          <w:numId w:val="74"/>
        </w:numPr>
        <w:spacing w:after="0"/>
        <w:ind w:left="714" w:hanging="357"/>
        <w:contextualSpacing w:val="0"/>
      </w:pPr>
      <w:r w:rsidRPr="00EE605E">
        <w:t xml:space="preserve">Recommend reconsideration, </w:t>
      </w:r>
      <w:r w:rsidRPr="00EE605E">
        <w:rPr>
          <w:i/>
        </w:rPr>
        <w:t>or</w:t>
      </w:r>
    </w:p>
    <w:p w14:paraId="5101D951" w14:textId="25194113" w:rsidR="19CB3C5C" w:rsidRPr="00EE605E" w:rsidRDefault="562602BB" w:rsidP="00AD2BE6">
      <w:pPr>
        <w:pStyle w:val="ListParagraph"/>
        <w:numPr>
          <w:ilvl w:val="0"/>
          <w:numId w:val="74"/>
        </w:numPr>
        <w:spacing w:after="0"/>
        <w:ind w:left="714" w:hanging="357"/>
        <w:contextualSpacing w:val="0"/>
      </w:pPr>
      <w:r w:rsidRPr="00EE605E">
        <w:lastRenderedPageBreak/>
        <w:t>Recommend a restorative or tikanga-based resolution pathway.</w:t>
      </w:r>
    </w:p>
    <w:p w14:paraId="059AF9A0" w14:textId="08C8A52C" w:rsidR="65971186" w:rsidRPr="00EE605E" w:rsidRDefault="65971186" w:rsidP="00AD2BE6">
      <w:pPr>
        <w:pStyle w:val="Heading4"/>
      </w:pPr>
      <w:r w:rsidRPr="00EE605E">
        <w:rPr>
          <w:b/>
          <w:bCs/>
        </w:rPr>
        <w:t xml:space="preserve">Appeal or review costs: Te Tira Ahu Pae </w:t>
      </w:r>
      <w:r w:rsidRPr="00EE605E">
        <w:t>may require the applicant to pay any costs incurred via an appeal or review process if the initial determination for removal is upheld.</w:t>
      </w:r>
    </w:p>
    <w:p w14:paraId="123D6D32" w14:textId="722B6EB6" w:rsidR="19CB3C5C" w:rsidRPr="00EE605E" w:rsidRDefault="19CB3C5C" w:rsidP="00AD2BE6">
      <w:pPr>
        <w:pStyle w:val="Heading4"/>
      </w:pPr>
      <w:r w:rsidRPr="00EE605E">
        <w:rPr>
          <w:b/>
          <w:bCs/>
        </w:rPr>
        <w:t xml:space="preserve">Effect of removal: </w:t>
      </w:r>
      <w:r w:rsidRPr="00EE605E">
        <w:t xml:space="preserve">removal of a </w:t>
      </w:r>
      <w:r w:rsidRPr="00EE605E">
        <w:rPr>
          <w:b/>
          <w:bCs/>
        </w:rPr>
        <w:t xml:space="preserve">General Manager </w:t>
      </w:r>
      <w:r w:rsidRPr="00EE605E">
        <w:t>takes effect immediately upon the passing of the resolution unless a later date is specified.</w:t>
      </w:r>
    </w:p>
    <w:p w14:paraId="3B2715BA" w14:textId="5186D857" w:rsidR="0E705D33" w:rsidRPr="00EE605E" w:rsidRDefault="19CB3C5C" w:rsidP="00AD2BE6">
      <w:pPr>
        <w:pStyle w:val="Heading4"/>
      </w:pPr>
      <w:r w:rsidRPr="00EE605E">
        <w:rPr>
          <w:b/>
          <w:bCs/>
        </w:rPr>
        <w:t xml:space="preserve">Return of property: </w:t>
      </w:r>
      <w:r w:rsidRPr="00EE605E">
        <w:t xml:space="preserve">upon ceasing to be a </w:t>
      </w:r>
      <w:r w:rsidRPr="00EE605E">
        <w:rPr>
          <w:b/>
          <w:bCs/>
        </w:rPr>
        <w:t>General Manager</w:t>
      </w:r>
      <w:r w:rsidRPr="00EE605E">
        <w:t xml:space="preserve">, the </w:t>
      </w:r>
      <w:r w:rsidRPr="00EE605E">
        <w:rPr>
          <w:b/>
        </w:rPr>
        <w:t>G</w:t>
      </w:r>
      <w:r w:rsidRPr="00EE605E">
        <w:rPr>
          <w:b/>
          <w:bCs/>
        </w:rPr>
        <w:t xml:space="preserve">eneral Manager </w:t>
      </w:r>
      <w:r w:rsidRPr="00EE605E">
        <w:t xml:space="preserve">must return all </w:t>
      </w:r>
      <w:r w:rsidRPr="00EE605E">
        <w:rPr>
          <w:b/>
          <w:bCs/>
        </w:rPr>
        <w:t xml:space="preserve">Association </w:t>
      </w:r>
      <w:r w:rsidRPr="00EE605E">
        <w:t xml:space="preserve">property and records promptly. </w:t>
      </w:r>
    </w:p>
    <w:p w14:paraId="1503FBC1" w14:textId="4299857F" w:rsidR="13C1A75B" w:rsidRPr="00EE605E" w:rsidRDefault="443C2B94" w:rsidP="00AD2BE6">
      <w:pPr>
        <w:pStyle w:val="Heading3"/>
      </w:pPr>
      <w:bookmarkStart w:id="61" w:name="_Record-keeping"/>
      <w:bookmarkEnd w:id="61"/>
      <w:r w:rsidRPr="00EE605E">
        <w:t>Record</w:t>
      </w:r>
      <w:r w:rsidR="3D45DDA3" w:rsidRPr="00EE605E">
        <w:t>-</w:t>
      </w:r>
      <w:r w:rsidRPr="00EE605E">
        <w:t>keeping</w:t>
      </w:r>
    </w:p>
    <w:p w14:paraId="2D37EB7B" w14:textId="6DD62B1B" w:rsidR="6B80568F" w:rsidRPr="00EE605E" w:rsidRDefault="6B80568F" w:rsidP="00AD2BE6">
      <w:pPr>
        <w:pStyle w:val="Heading4"/>
      </w:pPr>
      <w:r w:rsidRPr="00EE605E">
        <w:rPr>
          <w:b/>
          <w:bCs/>
        </w:rPr>
        <w:t>Records to be kept</w:t>
      </w:r>
      <w:r w:rsidRPr="00EE605E">
        <w:t xml:space="preserve">: the </w:t>
      </w:r>
      <w:r w:rsidRPr="00EE605E">
        <w:rPr>
          <w:b/>
          <w:bCs/>
        </w:rPr>
        <w:t xml:space="preserve">General Manager </w:t>
      </w:r>
      <w:r w:rsidRPr="00EE605E">
        <w:t xml:space="preserve">must ensure the </w:t>
      </w:r>
      <w:r w:rsidRPr="00EE605E">
        <w:rPr>
          <w:b/>
          <w:bCs/>
        </w:rPr>
        <w:t xml:space="preserve">Association </w:t>
      </w:r>
      <w:r w:rsidRPr="00EE605E">
        <w:t>maintains, in accordance with law and good practice —</w:t>
      </w:r>
    </w:p>
    <w:p w14:paraId="57F9A7EB" w14:textId="6B5FEA2F" w:rsidR="6B80568F" w:rsidRPr="00EE605E" w:rsidRDefault="6B80568F" w:rsidP="00AD2BE6">
      <w:pPr>
        <w:pStyle w:val="ListParagraph"/>
        <w:numPr>
          <w:ilvl w:val="0"/>
          <w:numId w:val="58"/>
        </w:numPr>
        <w:spacing w:after="0"/>
        <w:ind w:left="714" w:hanging="357"/>
        <w:contextualSpacing w:val="0"/>
      </w:pPr>
      <w:r w:rsidRPr="00EE605E">
        <w:t>An up-to-date</w:t>
      </w:r>
      <w:r w:rsidRPr="008C58BB">
        <w:rPr>
          <w:b/>
          <w:bCs/>
        </w:rPr>
        <w:t xml:space="preserve"> </w:t>
      </w:r>
      <w:r w:rsidR="008C58BB" w:rsidRPr="008C58BB">
        <w:t>r</w:t>
      </w:r>
      <w:r w:rsidRPr="008C58BB">
        <w:t>egister of</w:t>
      </w:r>
      <w:r w:rsidRPr="008C58BB">
        <w:rPr>
          <w:b/>
          <w:bCs/>
        </w:rPr>
        <w:t xml:space="preserve"> </w:t>
      </w:r>
      <w:r w:rsidRPr="00EE605E">
        <w:rPr>
          <w:b/>
          <w:bCs/>
        </w:rPr>
        <w:t>Members</w:t>
      </w:r>
      <w:r w:rsidRPr="00EE605E">
        <w:t>,</w:t>
      </w:r>
    </w:p>
    <w:p w14:paraId="1DC95538" w14:textId="74E8AC2F" w:rsidR="6B80568F" w:rsidRPr="00EE605E" w:rsidRDefault="6B80568F" w:rsidP="00AD2BE6">
      <w:pPr>
        <w:pStyle w:val="ListParagraph"/>
        <w:numPr>
          <w:ilvl w:val="0"/>
          <w:numId w:val="58"/>
        </w:numPr>
        <w:spacing w:after="0"/>
        <w:ind w:left="714" w:hanging="357"/>
        <w:contextualSpacing w:val="0"/>
      </w:pPr>
      <w:r w:rsidRPr="00EE605E">
        <w:t xml:space="preserve">Minutes of all </w:t>
      </w:r>
      <w:r w:rsidRPr="00EE605E">
        <w:rPr>
          <w:b/>
          <w:bCs/>
        </w:rPr>
        <w:t>Board</w:t>
      </w:r>
      <w:r w:rsidRPr="00EE605E">
        <w:t xml:space="preserve">, </w:t>
      </w:r>
      <w:r w:rsidRPr="00EE605E">
        <w:rPr>
          <w:b/>
          <w:bCs/>
        </w:rPr>
        <w:t>Student Representative Council</w:t>
      </w:r>
      <w:r w:rsidRPr="00EE605E">
        <w:t>, subcommittee, and General Meetings,</w:t>
      </w:r>
    </w:p>
    <w:p w14:paraId="1331CD3C" w14:textId="525C591D" w:rsidR="6B80568F" w:rsidRPr="00EE605E" w:rsidRDefault="6B80568F" w:rsidP="00AD2BE6">
      <w:pPr>
        <w:pStyle w:val="ListParagraph"/>
        <w:numPr>
          <w:ilvl w:val="0"/>
          <w:numId w:val="58"/>
        </w:numPr>
        <w:spacing w:after="0"/>
        <w:ind w:left="714" w:hanging="357"/>
        <w:contextualSpacing w:val="0"/>
      </w:pPr>
      <w:r w:rsidRPr="00EE605E">
        <w:t xml:space="preserve">Financial accounts, payroll records, invoices, </w:t>
      </w:r>
      <w:r w:rsidR="6F5388E3" w:rsidRPr="00EE605E">
        <w:t>reconciliations</w:t>
      </w:r>
      <w:r w:rsidRPr="00EE605E">
        <w:t>, and contracts,</w:t>
      </w:r>
    </w:p>
    <w:p w14:paraId="12DC6265" w14:textId="00808463" w:rsidR="6B80568F" w:rsidRPr="00EE605E" w:rsidRDefault="6B80568F" w:rsidP="00AD2BE6">
      <w:pPr>
        <w:pStyle w:val="ListParagraph"/>
        <w:numPr>
          <w:ilvl w:val="0"/>
          <w:numId w:val="58"/>
        </w:numPr>
        <w:spacing w:after="0"/>
        <w:ind w:left="714" w:hanging="357"/>
        <w:contextualSpacing w:val="0"/>
        <w:rPr>
          <w:b/>
          <w:bCs/>
        </w:rPr>
      </w:pPr>
      <w:r w:rsidRPr="00EE605E">
        <w:t xml:space="preserve">All documents required by the </w:t>
      </w:r>
      <w:r w:rsidRPr="00EE605E">
        <w:rPr>
          <w:b/>
          <w:bCs/>
        </w:rPr>
        <w:t xml:space="preserve">Incorporated Societies Act 2022 </w:t>
      </w:r>
      <w:r w:rsidRPr="00EE605E">
        <w:t xml:space="preserve">and </w:t>
      </w:r>
      <w:r w:rsidRPr="00EE605E">
        <w:rPr>
          <w:b/>
          <w:bCs/>
        </w:rPr>
        <w:t>Charities Act 2005,</w:t>
      </w:r>
    </w:p>
    <w:p w14:paraId="0BD4463A" w14:textId="55B5A1F1" w:rsidR="6B80568F" w:rsidRPr="00EE605E" w:rsidRDefault="6B80568F" w:rsidP="00AD2BE6">
      <w:pPr>
        <w:pStyle w:val="ListParagraph"/>
        <w:numPr>
          <w:ilvl w:val="0"/>
          <w:numId w:val="58"/>
        </w:numPr>
        <w:spacing w:after="0"/>
        <w:ind w:left="714" w:hanging="357"/>
        <w:contextualSpacing w:val="0"/>
      </w:pPr>
      <w:r w:rsidRPr="00EE605E">
        <w:t>Health and safety records,</w:t>
      </w:r>
    </w:p>
    <w:p w14:paraId="3FAB317A" w14:textId="20105DFE" w:rsidR="6B80568F" w:rsidRPr="00EE605E" w:rsidRDefault="6B80568F" w:rsidP="00AD2BE6">
      <w:pPr>
        <w:pStyle w:val="ListParagraph"/>
        <w:numPr>
          <w:ilvl w:val="0"/>
          <w:numId w:val="58"/>
        </w:numPr>
        <w:spacing w:after="0"/>
        <w:ind w:left="714" w:hanging="357"/>
        <w:contextualSpacing w:val="0"/>
      </w:pPr>
      <w:r w:rsidRPr="00EE605E">
        <w:t>Staff files and human resources documentation,</w:t>
      </w:r>
    </w:p>
    <w:p w14:paraId="55A9A897" w14:textId="7F0FE8C3" w:rsidR="6B80568F" w:rsidRPr="00EE605E" w:rsidRDefault="6B80568F" w:rsidP="00AD2BE6">
      <w:pPr>
        <w:pStyle w:val="ListParagraph"/>
        <w:numPr>
          <w:ilvl w:val="0"/>
          <w:numId w:val="58"/>
        </w:numPr>
        <w:spacing w:after="0"/>
        <w:ind w:left="714" w:hanging="357"/>
        <w:contextualSpacing w:val="0"/>
      </w:pPr>
      <w:r w:rsidRPr="00EE605E">
        <w:t xml:space="preserve">An Interests Register </w:t>
      </w:r>
      <w:r w:rsidR="63C0D063" w:rsidRPr="00EE605E">
        <w:t xml:space="preserve">of interests declared by members of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>and subcommittees,</w:t>
      </w:r>
      <w:r w:rsidR="2DEC90AA" w:rsidRPr="00EE605E">
        <w:t xml:space="preserve"> </w:t>
      </w:r>
      <w:r w:rsidR="2DEC90AA" w:rsidRPr="00EE605E">
        <w:rPr>
          <w:i/>
        </w:rPr>
        <w:t>and</w:t>
      </w:r>
    </w:p>
    <w:p w14:paraId="644B1CB6" w14:textId="1602CBA5" w:rsidR="13C1A75B" w:rsidRPr="00EE605E" w:rsidRDefault="2DEC90AA" w:rsidP="00AD2BE6">
      <w:pPr>
        <w:pStyle w:val="ListParagraph"/>
        <w:numPr>
          <w:ilvl w:val="0"/>
          <w:numId w:val="58"/>
        </w:numPr>
        <w:spacing w:after="0"/>
        <w:ind w:left="714" w:hanging="357"/>
        <w:contextualSpacing w:val="0"/>
        <w:rPr>
          <w:b/>
        </w:rPr>
      </w:pPr>
      <w:r w:rsidRPr="00EE605E">
        <w:t xml:space="preserve">All other records required by this </w:t>
      </w:r>
      <w:r w:rsidRPr="00EE605E">
        <w:rPr>
          <w:b/>
          <w:bCs/>
        </w:rPr>
        <w:t xml:space="preserve">Constitution </w:t>
      </w:r>
      <w:r w:rsidRPr="00EE605E">
        <w:t xml:space="preserve">or by the </w:t>
      </w:r>
      <w:r w:rsidRPr="00EE605E">
        <w:rPr>
          <w:b/>
          <w:bCs/>
        </w:rPr>
        <w:t>Board</w:t>
      </w:r>
      <w:r w:rsidRPr="00EE605E">
        <w:t>.</w:t>
      </w:r>
    </w:p>
    <w:p w14:paraId="44115C09" w14:textId="55B1D5FF" w:rsidR="13C1A75B" w:rsidRPr="00EE605E" w:rsidRDefault="13C1A75B" w:rsidP="00AD2BE6">
      <w:pPr>
        <w:pStyle w:val="Heading4"/>
      </w:pPr>
      <w:r w:rsidRPr="00EE605E">
        <w:rPr>
          <w:b/>
          <w:bCs/>
        </w:rPr>
        <w:t xml:space="preserve">How long Member records are kept: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 xml:space="preserve">will keep a record of former </w:t>
      </w:r>
      <w:r w:rsidRPr="00EE605E">
        <w:rPr>
          <w:b/>
          <w:bCs/>
        </w:rPr>
        <w:t xml:space="preserve">Members </w:t>
      </w:r>
      <w:r w:rsidRPr="00EE605E">
        <w:t xml:space="preserve">of the </w:t>
      </w:r>
      <w:r w:rsidRPr="00EE605E">
        <w:rPr>
          <w:b/>
          <w:bCs/>
        </w:rPr>
        <w:t>Association</w:t>
      </w:r>
      <w:r w:rsidRPr="00EE605E">
        <w:t xml:space="preserve">. For each </w:t>
      </w:r>
      <w:r w:rsidRPr="00EE605E">
        <w:rPr>
          <w:b/>
          <w:bCs/>
        </w:rPr>
        <w:t xml:space="preserve">Member </w:t>
      </w:r>
      <w:r w:rsidRPr="00EE605E">
        <w:t xml:space="preserve">who ceased to be a </w:t>
      </w:r>
      <w:r w:rsidRPr="00EE605E">
        <w:rPr>
          <w:b/>
          <w:bCs/>
        </w:rPr>
        <w:t xml:space="preserve">Member </w:t>
      </w:r>
      <w:r w:rsidRPr="00EE605E">
        <w:t xml:space="preserve">within the last </w:t>
      </w:r>
      <w:r w:rsidRPr="00EE605E">
        <w:rPr>
          <w:b/>
          <w:bCs/>
        </w:rPr>
        <w:t>seven (7)</w:t>
      </w:r>
      <w:r w:rsidRPr="00EE605E">
        <w:t xml:space="preserve"> years, the </w:t>
      </w:r>
      <w:r w:rsidRPr="00EE605E">
        <w:rPr>
          <w:b/>
          <w:bCs/>
        </w:rPr>
        <w:t xml:space="preserve">Association </w:t>
      </w:r>
      <w:r w:rsidRPr="00EE605E">
        <w:t>will record —</w:t>
      </w:r>
    </w:p>
    <w:p w14:paraId="4EC6D846" w14:textId="340B5851" w:rsidR="13C1A75B" w:rsidRPr="00EE605E" w:rsidRDefault="13C1A75B" w:rsidP="00AD2BE6">
      <w:pPr>
        <w:numPr>
          <w:ilvl w:val="0"/>
          <w:numId w:val="41"/>
        </w:numPr>
        <w:spacing w:after="0"/>
        <w:ind w:left="714" w:hanging="357"/>
        <w:rPr>
          <w:i/>
        </w:rPr>
      </w:pPr>
      <w:r w:rsidRPr="00EE605E">
        <w:t xml:space="preserve">The former </w:t>
      </w:r>
      <w:r w:rsidRPr="00EE605E">
        <w:rPr>
          <w:b/>
          <w:bCs/>
        </w:rPr>
        <w:t xml:space="preserve">Member’s </w:t>
      </w:r>
      <w:r w:rsidRPr="00EE605E">
        <w:t xml:space="preserve">name, </w:t>
      </w:r>
      <w:r w:rsidRPr="00EE605E">
        <w:rPr>
          <w:i/>
        </w:rPr>
        <w:t>and</w:t>
      </w:r>
    </w:p>
    <w:p w14:paraId="55F0CDD7" w14:textId="75EE9175" w:rsidR="0E705D33" w:rsidRPr="00EE605E" w:rsidRDefault="443C2B94" w:rsidP="00AD2BE6">
      <w:pPr>
        <w:numPr>
          <w:ilvl w:val="0"/>
          <w:numId w:val="41"/>
        </w:numPr>
        <w:spacing w:after="0"/>
        <w:ind w:left="714" w:hanging="357"/>
      </w:pPr>
      <w:r w:rsidRPr="00EE605E">
        <w:t xml:space="preserve">The date the former </w:t>
      </w:r>
      <w:r w:rsidRPr="00EE605E">
        <w:rPr>
          <w:b/>
          <w:bCs/>
        </w:rPr>
        <w:t xml:space="preserve">Member </w:t>
      </w:r>
      <w:r w:rsidRPr="00EE605E">
        <w:t xml:space="preserve">ceased to be a </w:t>
      </w:r>
      <w:r w:rsidRPr="00EE605E">
        <w:rPr>
          <w:b/>
          <w:bCs/>
        </w:rPr>
        <w:t>Member</w:t>
      </w:r>
      <w:r w:rsidRPr="00EE605E">
        <w:t xml:space="preserve">. </w:t>
      </w:r>
    </w:p>
    <w:p w14:paraId="57FA0EBB" w14:textId="132012A5" w:rsidR="7D0818E4" w:rsidRPr="00EE605E" w:rsidRDefault="7D0818E4" w:rsidP="00AD2BE6">
      <w:pPr>
        <w:pStyle w:val="Heading4"/>
      </w:pPr>
      <w:r w:rsidRPr="00EE605E">
        <w:t xml:space="preserve"> </w:t>
      </w:r>
      <w:r w:rsidRPr="00EE605E">
        <w:rPr>
          <w:b/>
        </w:rPr>
        <w:t>All r</w:t>
      </w:r>
      <w:r w:rsidRPr="00EE605E">
        <w:rPr>
          <w:b/>
          <w:bCs/>
        </w:rPr>
        <w:t xml:space="preserve">ecords kept must be </w:t>
      </w:r>
      <w:r w:rsidRPr="00EE605E">
        <w:t>—</w:t>
      </w:r>
    </w:p>
    <w:p w14:paraId="6A1EDC12" w14:textId="054ADDD2" w:rsidR="7D0818E4" w:rsidRPr="00EE605E" w:rsidRDefault="7D0818E4" w:rsidP="00AD2BE6">
      <w:pPr>
        <w:pStyle w:val="ListParagraph"/>
        <w:numPr>
          <w:ilvl w:val="0"/>
          <w:numId w:val="57"/>
        </w:numPr>
        <w:spacing w:after="0"/>
        <w:ind w:left="714" w:hanging="357"/>
        <w:contextualSpacing w:val="0"/>
      </w:pPr>
      <w:r w:rsidRPr="00EE605E">
        <w:lastRenderedPageBreak/>
        <w:t>Accurate, secure, and accessible,</w:t>
      </w:r>
    </w:p>
    <w:p w14:paraId="101581C9" w14:textId="4D7AEB09" w:rsidR="7D0818E4" w:rsidRPr="00EE605E" w:rsidRDefault="7D0818E4" w:rsidP="00AD2BE6">
      <w:pPr>
        <w:pStyle w:val="ListParagraph"/>
        <w:numPr>
          <w:ilvl w:val="0"/>
          <w:numId w:val="57"/>
        </w:numPr>
        <w:spacing w:after="0"/>
        <w:ind w:left="714" w:hanging="357"/>
        <w:contextualSpacing w:val="0"/>
      </w:pPr>
      <w:r w:rsidRPr="00EE605E">
        <w:t>Retained for any statutory retention periods,</w:t>
      </w:r>
    </w:p>
    <w:p w14:paraId="0F39C001" w14:textId="187D8141" w:rsidR="7D0818E4" w:rsidRPr="00EE605E" w:rsidRDefault="7D0818E4" w:rsidP="00AD2BE6">
      <w:pPr>
        <w:pStyle w:val="ListParagraph"/>
        <w:numPr>
          <w:ilvl w:val="0"/>
          <w:numId w:val="57"/>
        </w:numPr>
        <w:spacing w:after="0"/>
        <w:ind w:left="714" w:hanging="357"/>
        <w:contextualSpacing w:val="0"/>
      </w:pPr>
      <w:r w:rsidRPr="00EE605E">
        <w:t xml:space="preserve">Stored in accordance with the </w:t>
      </w:r>
      <w:r w:rsidRPr="00EE605E">
        <w:rPr>
          <w:b/>
          <w:bCs/>
        </w:rPr>
        <w:t>Privacy Act 2020</w:t>
      </w:r>
      <w:r w:rsidRPr="00EE605E">
        <w:t xml:space="preserve">, </w:t>
      </w:r>
      <w:r w:rsidRPr="00EE605E">
        <w:rPr>
          <w:i/>
        </w:rPr>
        <w:t>and</w:t>
      </w:r>
    </w:p>
    <w:p w14:paraId="06307D4A" w14:textId="3BEE4AFF" w:rsidR="0E705D33" w:rsidRPr="00EE605E" w:rsidRDefault="7D0818E4" w:rsidP="00AD2BE6">
      <w:pPr>
        <w:pStyle w:val="ListParagraph"/>
        <w:numPr>
          <w:ilvl w:val="0"/>
          <w:numId w:val="57"/>
        </w:numPr>
        <w:spacing w:after="0"/>
        <w:ind w:left="714" w:hanging="357"/>
        <w:contextualSpacing w:val="0"/>
      </w:pPr>
      <w:r w:rsidRPr="00EE605E">
        <w:t xml:space="preserve">Available to the </w:t>
      </w:r>
      <w:r w:rsidRPr="00EE605E">
        <w:rPr>
          <w:b/>
        </w:rPr>
        <w:t xml:space="preserve">Board </w:t>
      </w:r>
      <w:r w:rsidRPr="00EE605E">
        <w:t>on request, where it is appropriate to do so.</w:t>
      </w:r>
    </w:p>
    <w:p w14:paraId="42D95413" w14:textId="5E4CE0AB" w:rsidR="41542207" w:rsidRPr="00EE605E" w:rsidRDefault="41542207" w:rsidP="00AD2BE6"/>
    <w:p w14:paraId="000001C3" w14:textId="641D30F1" w:rsidR="00D5240D" w:rsidRPr="00663F8C" w:rsidRDefault="27E88163" w:rsidP="00AD2BE6">
      <w:pPr>
        <w:pStyle w:val="Heading2"/>
        <w:rPr>
          <w:color w:val="C74C00"/>
        </w:rPr>
      </w:pPr>
      <w:bookmarkStart w:id="62" w:name="_6np7661217ar"/>
      <w:bookmarkStart w:id="63" w:name="_Toc223450598"/>
      <w:bookmarkEnd w:id="62"/>
      <w:r w:rsidRPr="00663F8C">
        <w:rPr>
          <w:color w:val="C74C00"/>
        </w:rPr>
        <w:t>Subcommittees of Te Tira Ahu Pae</w:t>
      </w:r>
      <w:bookmarkEnd w:id="63"/>
    </w:p>
    <w:p w14:paraId="000001C4" w14:textId="7EFA51B3" w:rsidR="00D5240D" w:rsidRPr="00EE605E" w:rsidRDefault="27E88163" w:rsidP="00AD2BE6">
      <w:pPr>
        <w:pStyle w:val="Heading3"/>
      </w:pPr>
      <w:bookmarkStart w:id="64" w:name="_6fpjrzwfyeqb"/>
      <w:bookmarkEnd w:id="64"/>
      <w:r w:rsidRPr="00EE605E">
        <w:t>Power to form subcommittees</w:t>
      </w:r>
    </w:p>
    <w:p w14:paraId="000001C5" w14:textId="734025E2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Board forms subcommittees: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>may develop and maintain subcommittees as they see fit.</w:t>
      </w:r>
    </w:p>
    <w:p w14:paraId="000001C6" w14:textId="4EEB8390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Delegation of powers to subcommittees: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may delegate, at its discretion, any of its privileges, powers, and controls in relation to the business and affairs of the </w:t>
      </w:r>
      <w:r w:rsidRPr="00EE605E">
        <w:rPr>
          <w:b/>
          <w:bCs/>
        </w:rPr>
        <w:t xml:space="preserve">Association </w:t>
      </w:r>
      <w:r w:rsidRPr="00EE605E">
        <w:t xml:space="preserve">to a subcommittee. </w:t>
      </w:r>
    </w:p>
    <w:p w14:paraId="000001C7" w14:textId="4A63D71C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Responsibility of the Board: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remains ultimately responsible for any or all of its privileges, powers, and controls in relation to the business and affairs of the </w:t>
      </w:r>
      <w:r w:rsidRPr="00EE605E">
        <w:rPr>
          <w:b/>
          <w:bCs/>
        </w:rPr>
        <w:t xml:space="preserve">Association </w:t>
      </w:r>
      <w:r w:rsidRPr="00EE605E">
        <w:t>and must oversee any delegation, and may amend or discontinue any such delegation at any time.</w:t>
      </w:r>
    </w:p>
    <w:p w14:paraId="000001C8" w14:textId="48F06BC9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Subcommittees must have a Terms of Reference which states —</w:t>
      </w:r>
    </w:p>
    <w:p w14:paraId="000001C9" w14:textId="77777777" w:rsidR="00D5240D" w:rsidRPr="00EE605E" w:rsidRDefault="00A015A6" w:rsidP="00AD2BE6">
      <w:pPr>
        <w:numPr>
          <w:ilvl w:val="0"/>
          <w:numId w:val="53"/>
        </w:numPr>
        <w:spacing w:after="0"/>
        <w:ind w:left="714" w:hanging="357"/>
      </w:pPr>
      <w:r w:rsidRPr="00EE605E">
        <w:t>The name of the subcommittee,</w:t>
      </w:r>
    </w:p>
    <w:p w14:paraId="000001CA" w14:textId="77777777" w:rsidR="00D5240D" w:rsidRPr="00EE605E" w:rsidRDefault="00A015A6" w:rsidP="00AD2BE6">
      <w:pPr>
        <w:numPr>
          <w:ilvl w:val="0"/>
          <w:numId w:val="53"/>
        </w:numPr>
        <w:spacing w:after="0"/>
        <w:ind w:left="714" w:hanging="357"/>
      </w:pPr>
      <w:r w:rsidRPr="00EE605E">
        <w:t>The purpose(s) of the subcommittee,</w:t>
      </w:r>
    </w:p>
    <w:p w14:paraId="000001CB" w14:textId="77777777" w:rsidR="00D5240D" w:rsidRPr="00EE605E" w:rsidRDefault="00A015A6" w:rsidP="00AD2BE6">
      <w:pPr>
        <w:numPr>
          <w:ilvl w:val="0"/>
          <w:numId w:val="53"/>
        </w:numPr>
        <w:spacing w:after="0"/>
        <w:ind w:left="714" w:hanging="357"/>
      </w:pPr>
      <w:r w:rsidRPr="00EE605E">
        <w:t>Any reporting requirements of the subcommittee,</w:t>
      </w:r>
    </w:p>
    <w:p w14:paraId="000001CC" w14:textId="77777777" w:rsidR="00D5240D" w:rsidRPr="00EE605E" w:rsidRDefault="00A015A6" w:rsidP="00AD2BE6">
      <w:pPr>
        <w:numPr>
          <w:ilvl w:val="0"/>
          <w:numId w:val="53"/>
        </w:numPr>
        <w:spacing w:after="0"/>
        <w:ind w:left="714" w:hanging="357"/>
      </w:pPr>
      <w:r w:rsidRPr="00EE605E">
        <w:t>The chair, membership, manner of appointments or elections, replacements, and removal of members of the subcommittee,</w:t>
      </w:r>
    </w:p>
    <w:p w14:paraId="000001CD" w14:textId="77777777" w:rsidR="00D5240D" w:rsidRPr="00EE605E" w:rsidRDefault="00A015A6" w:rsidP="00AD2BE6">
      <w:pPr>
        <w:numPr>
          <w:ilvl w:val="0"/>
          <w:numId w:val="53"/>
        </w:numPr>
        <w:spacing w:after="0"/>
        <w:ind w:left="714" w:hanging="357"/>
        <w:rPr>
          <w:i/>
        </w:rPr>
      </w:pPr>
      <w:r w:rsidRPr="00EE605E">
        <w:t xml:space="preserve">The lifespan of any subcommittee, or whether it is to be a standing subcommittee, </w:t>
      </w:r>
      <w:r w:rsidRPr="00EE605E">
        <w:rPr>
          <w:i/>
        </w:rPr>
        <w:t>and</w:t>
      </w:r>
    </w:p>
    <w:p w14:paraId="000001CE" w14:textId="77777777" w:rsidR="00D5240D" w:rsidRPr="00EE605E" w:rsidRDefault="00A015A6" w:rsidP="00AD2BE6">
      <w:pPr>
        <w:numPr>
          <w:ilvl w:val="0"/>
          <w:numId w:val="53"/>
        </w:numPr>
        <w:spacing w:after="0"/>
        <w:ind w:left="714" w:hanging="357"/>
      </w:pPr>
      <w:r w:rsidRPr="00EE605E">
        <w:t xml:space="preserve">Any further matters required for good governance and efficient administration of the subcommittee and affairs of the </w:t>
      </w:r>
      <w:r w:rsidRPr="00EE605E">
        <w:rPr>
          <w:b/>
          <w:bCs/>
        </w:rPr>
        <w:t>Association</w:t>
      </w:r>
      <w:r w:rsidRPr="00EE605E">
        <w:t>.</w:t>
      </w:r>
    </w:p>
    <w:p w14:paraId="000001E3" w14:textId="6667BB57" w:rsidR="00D5240D" w:rsidRPr="00663F8C" w:rsidRDefault="27E88163" w:rsidP="00AD2BE6">
      <w:pPr>
        <w:pStyle w:val="Heading2"/>
        <w:rPr>
          <w:color w:val="C74C00"/>
        </w:rPr>
      </w:pPr>
      <w:bookmarkStart w:id="65" w:name="_qfeodao5u2dd"/>
      <w:bookmarkStart w:id="66" w:name="_riprcif6tgg8"/>
      <w:bookmarkStart w:id="67" w:name="_Toc223450599"/>
      <w:bookmarkEnd w:id="65"/>
      <w:bookmarkEnd w:id="66"/>
      <w:r w:rsidRPr="00663F8C">
        <w:rPr>
          <w:color w:val="C74C00"/>
        </w:rPr>
        <w:lastRenderedPageBreak/>
        <w:t>General Meetings</w:t>
      </w:r>
      <w:bookmarkEnd w:id="67"/>
    </w:p>
    <w:p w14:paraId="000001E4" w14:textId="12F212B9" w:rsidR="00D5240D" w:rsidRPr="00EE605E" w:rsidRDefault="27E88163" w:rsidP="00AD2BE6">
      <w:pPr>
        <w:pStyle w:val="Heading3"/>
      </w:pPr>
      <w:bookmarkStart w:id="68" w:name="_fd8nzxs4wa77"/>
      <w:bookmarkStart w:id="69" w:name="_Giving_notice_and"/>
      <w:bookmarkEnd w:id="68"/>
      <w:bookmarkEnd w:id="69"/>
      <w:r w:rsidRPr="00EE605E">
        <w:t>Giving notice and providing the agenda</w:t>
      </w:r>
    </w:p>
    <w:p w14:paraId="000001E5" w14:textId="3AA3BF64" w:rsidR="00D5240D" w:rsidRPr="00EE605E" w:rsidRDefault="27E88163" w:rsidP="00AD2BE6">
      <w:pPr>
        <w:pStyle w:val="Heading4"/>
      </w:pPr>
      <w:r w:rsidRPr="00EE605E">
        <w:rPr>
          <w:b/>
          <w:bCs/>
        </w:rPr>
        <w:t>Providing notice of a General Meeting:</w:t>
      </w:r>
      <w:r w:rsidRPr="00EE605E">
        <w:t xml:space="preserve"> the </w:t>
      </w:r>
      <w:r w:rsidRPr="00EE605E">
        <w:rPr>
          <w:b/>
          <w:bCs/>
        </w:rPr>
        <w:t>Association</w:t>
      </w:r>
      <w:r w:rsidRPr="00EE605E">
        <w:t xml:space="preserve"> shall give all </w:t>
      </w:r>
      <w:r w:rsidRPr="00EE605E">
        <w:rPr>
          <w:b/>
          <w:bCs/>
        </w:rPr>
        <w:t>Members</w:t>
      </w:r>
      <w:r w:rsidRPr="00EE605E">
        <w:t xml:space="preserve"> at least</w:t>
      </w:r>
      <w:r w:rsidRPr="00EE605E">
        <w:rPr>
          <w:b/>
          <w:bCs/>
        </w:rPr>
        <w:t xml:space="preserve"> twenty-</w:t>
      </w:r>
      <w:r w:rsidR="0FFB2E27" w:rsidRPr="00EE605E">
        <w:rPr>
          <w:b/>
          <w:bCs/>
        </w:rPr>
        <w:t>on</w:t>
      </w:r>
      <w:r w:rsidRPr="00EE605E">
        <w:rPr>
          <w:b/>
          <w:bCs/>
        </w:rPr>
        <w:t>e (2</w:t>
      </w:r>
      <w:r w:rsidR="1EBDCF3B" w:rsidRPr="00EE605E">
        <w:rPr>
          <w:b/>
          <w:bCs/>
        </w:rPr>
        <w:t>1</w:t>
      </w:r>
      <w:r w:rsidRPr="00EE605E">
        <w:rPr>
          <w:b/>
          <w:bCs/>
        </w:rPr>
        <w:t xml:space="preserve">) </w:t>
      </w:r>
      <w:r w:rsidR="00A31328" w:rsidRPr="00A31328">
        <w:t>Clear Days’</w:t>
      </w:r>
      <w:r w:rsidRPr="00EE605E">
        <w:t xml:space="preserve"> written notice of a General Meeting.</w:t>
      </w:r>
    </w:p>
    <w:p w14:paraId="000001E6" w14:textId="0EFFEF36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The Association shall provide notice by —</w:t>
      </w:r>
    </w:p>
    <w:p w14:paraId="000001E7" w14:textId="77777777" w:rsidR="00D5240D" w:rsidRPr="00EE605E" w:rsidRDefault="00A015A6" w:rsidP="00AD2BE6">
      <w:pPr>
        <w:numPr>
          <w:ilvl w:val="0"/>
          <w:numId w:val="51"/>
        </w:numPr>
        <w:spacing w:after="0"/>
        <w:ind w:left="714" w:hanging="357"/>
      </w:pPr>
      <w:r w:rsidRPr="00EE605E">
        <w:t xml:space="preserve">Communicating via email to </w:t>
      </w:r>
      <w:r w:rsidRPr="00EE605E">
        <w:rPr>
          <w:b/>
          <w:bCs/>
        </w:rPr>
        <w:t>Members</w:t>
      </w:r>
      <w:r w:rsidRPr="00EE605E">
        <w:t>,</w:t>
      </w:r>
    </w:p>
    <w:p w14:paraId="000001E8" w14:textId="77777777" w:rsidR="00D5240D" w:rsidRPr="00EE605E" w:rsidRDefault="00A015A6" w:rsidP="00AD2BE6">
      <w:pPr>
        <w:numPr>
          <w:ilvl w:val="0"/>
          <w:numId w:val="51"/>
        </w:numPr>
        <w:spacing w:after="0"/>
        <w:ind w:left="714" w:hanging="357"/>
      </w:pPr>
      <w:r w:rsidRPr="00EE605E">
        <w:t xml:space="preserve">Communicating to an appropriate </w:t>
      </w:r>
      <w:r w:rsidRPr="00EE605E">
        <w:rPr>
          <w:b/>
          <w:bCs/>
        </w:rPr>
        <w:t>Massey University</w:t>
      </w:r>
      <w:r w:rsidRPr="00EE605E">
        <w:t xml:space="preserve"> contact,</w:t>
      </w:r>
    </w:p>
    <w:p w14:paraId="000001E9" w14:textId="77777777" w:rsidR="00D5240D" w:rsidRPr="00EE605E" w:rsidRDefault="00A015A6" w:rsidP="00AD2BE6">
      <w:pPr>
        <w:numPr>
          <w:ilvl w:val="0"/>
          <w:numId w:val="51"/>
        </w:numPr>
        <w:spacing w:after="0"/>
        <w:ind w:left="714" w:hanging="357"/>
      </w:pPr>
      <w:r w:rsidRPr="00EE605E">
        <w:t xml:space="preserve">Publishing social media communications, </w:t>
      </w:r>
      <w:r w:rsidRPr="00EE605E">
        <w:rPr>
          <w:i/>
        </w:rPr>
        <w:t>and</w:t>
      </w:r>
    </w:p>
    <w:p w14:paraId="000001EA" w14:textId="2DA2C3D0" w:rsidR="00D5240D" w:rsidRPr="00EE605E" w:rsidRDefault="36D6047C" w:rsidP="00AD2BE6">
      <w:pPr>
        <w:numPr>
          <w:ilvl w:val="0"/>
          <w:numId w:val="51"/>
        </w:numPr>
        <w:spacing w:after="0"/>
        <w:ind w:left="714" w:hanging="357"/>
      </w:pPr>
      <w:r w:rsidRPr="00EE605E">
        <w:t xml:space="preserve">Any other notification methods deemed appropriate by the </w:t>
      </w:r>
      <w:r w:rsidRPr="00EE605E">
        <w:rPr>
          <w:b/>
          <w:bCs/>
        </w:rPr>
        <w:t>Association</w:t>
      </w:r>
      <w:r w:rsidRPr="00EE605E">
        <w:t>.</w:t>
      </w:r>
    </w:p>
    <w:p w14:paraId="000001EB" w14:textId="6F724CF9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Notice shall contain —</w:t>
      </w:r>
    </w:p>
    <w:p w14:paraId="000001EC" w14:textId="77777777" w:rsidR="00D5240D" w:rsidRPr="00EE605E" w:rsidRDefault="00A015A6" w:rsidP="00AD2BE6">
      <w:pPr>
        <w:numPr>
          <w:ilvl w:val="0"/>
          <w:numId w:val="40"/>
        </w:numPr>
        <w:spacing w:after="0"/>
        <w:ind w:left="714" w:hanging="357"/>
      </w:pPr>
      <w:r w:rsidRPr="00EE605E">
        <w:t>Intent to hold a General Meeting,</w:t>
      </w:r>
    </w:p>
    <w:p w14:paraId="000001ED" w14:textId="77777777" w:rsidR="00D5240D" w:rsidRPr="00EE605E" w:rsidRDefault="14C07793" w:rsidP="00AD2BE6">
      <w:pPr>
        <w:numPr>
          <w:ilvl w:val="0"/>
          <w:numId w:val="40"/>
        </w:numPr>
        <w:spacing w:after="0"/>
        <w:ind w:left="714" w:hanging="357"/>
      </w:pPr>
      <w:r w:rsidRPr="00EE605E">
        <w:t>Date of the General Meeting,</w:t>
      </w:r>
    </w:p>
    <w:p w14:paraId="000001EE" w14:textId="1019C668" w:rsidR="00D5240D" w:rsidRPr="00EE605E" w:rsidRDefault="27E88163" w:rsidP="00AD2BE6">
      <w:pPr>
        <w:numPr>
          <w:ilvl w:val="0"/>
          <w:numId w:val="40"/>
        </w:numPr>
        <w:spacing w:after="0"/>
        <w:ind w:left="714" w:hanging="357"/>
      </w:pPr>
      <w:r w:rsidRPr="00EE605E">
        <w:t xml:space="preserve">Any </w:t>
      </w:r>
      <w:r w:rsidR="0D87ED60" w:rsidRPr="00EE605E">
        <w:t>relevant</w:t>
      </w:r>
      <w:r w:rsidRPr="00EE605E">
        <w:t xml:space="preserve"> details of the General Meeting, </w:t>
      </w:r>
      <w:r w:rsidRPr="00EE605E">
        <w:rPr>
          <w:i/>
        </w:rPr>
        <w:t>and</w:t>
      </w:r>
    </w:p>
    <w:p w14:paraId="000001EF" w14:textId="77777777" w:rsidR="00D5240D" w:rsidRPr="00EE605E" w:rsidRDefault="00A015A6" w:rsidP="00AD2BE6">
      <w:pPr>
        <w:numPr>
          <w:ilvl w:val="0"/>
          <w:numId w:val="40"/>
        </w:numPr>
        <w:spacing w:after="0"/>
        <w:ind w:left="714" w:hanging="357"/>
      </w:pPr>
      <w:r w:rsidRPr="00EE605E">
        <w:t xml:space="preserve">A call for any motions to be put forth by </w:t>
      </w:r>
      <w:r w:rsidRPr="00EE605E">
        <w:rPr>
          <w:b/>
          <w:bCs/>
        </w:rPr>
        <w:t xml:space="preserve">Members </w:t>
      </w:r>
      <w:r w:rsidRPr="00EE605E">
        <w:t>at the General Meeting.</w:t>
      </w:r>
    </w:p>
    <w:p w14:paraId="000001F0" w14:textId="4D47E991" w:rsidR="00D5240D" w:rsidRPr="00EE605E" w:rsidRDefault="00A91945" w:rsidP="00AD2BE6">
      <w:pPr>
        <w:pStyle w:val="Heading4"/>
      </w:pPr>
      <w:bookmarkStart w:id="70" w:name="_Notice_of_General"/>
      <w:bookmarkEnd w:id="70"/>
      <w:r w:rsidRPr="00EE605E">
        <w:rPr>
          <w:b/>
          <w:bCs/>
        </w:rPr>
        <w:t>Notice of General Meeting details:</w:t>
      </w:r>
      <w:r w:rsidR="27E88163" w:rsidRPr="00EE605E">
        <w:rPr>
          <w:b/>
          <w:bCs/>
        </w:rPr>
        <w:t xml:space="preserve"> </w:t>
      </w:r>
      <w:r w:rsidR="27E88163" w:rsidRPr="00EE605E">
        <w:t>least</w:t>
      </w:r>
      <w:r w:rsidR="27E88163" w:rsidRPr="00EE605E">
        <w:rPr>
          <w:b/>
          <w:bCs/>
        </w:rPr>
        <w:t xml:space="preserve"> </w:t>
      </w:r>
      <w:r w:rsidR="6C18F450" w:rsidRPr="00EE605E">
        <w:rPr>
          <w:b/>
          <w:bCs/>
        </w:rPr>
        <w:t>fourteen (14)</w:t>
      </w:r>
      <w:r w:rsidR="27E88163" w:rsidRPr="00EE605E">
        <w:t xml:space="preserve"> </w:t>
      </w:r>
      <w:r w:rsidR="4A9D36CF" w:rsidRPr="00EE605E">
        <w:t>Clear</w:t>
      </w:r>
      <w:r w:rsidR="27E88163" w:rsidRPr="00EE605E">
        <w:t xml:space="preserve"> Days prior to a General Meeting, the </w:t>
      </w:r>
      <w:r w:rsidR="27E88163" w:rsidRPr="00EE605E">
        <w:rPr>
          <w:b/>
          <w:bCs/>
        </w:rPr>
        <w:t>Association</w:t>
      </w:r>
      <w:r w:rsidR="27E88163" w:rsidRPr="00EE605E">
        <w:t xml:space="preserve"> should provide to </w:t>
      </w:r>
      <w:r w:rsidR="27E88163" w:rsidRPr="00EE605E">
        <w:rPr>
          <w:b/>
          <w:bCs/>
        </w:rPr>
        <w:t>Members</w:t>
      </w:r>
      <w:r w:rsidR="27E88163" w:rsidRPr="00EE605E">
        <w:t xml:space="preserve"> —</w:t>
      </w:r>
    </w:p>
    <w:p w14:paraId="000001F1" w14:textId="77777777" w:rsidR="00D5240D" w:rsidRPr="00EE605E" w:rsidRDefault="00A015A6" w:rsidP="00AD2BE6">
      <w:pPr>
        <w:numPr>
          <w:ilvl w:val="0"/>
          <w:numId w:val="19"/>
        </w:numPr>
        <w:spacing w:after="0"/>
        <w:ind w:left="714" w:hanging="357"/>
      </w:pPr>
      <w:r w:rsidRPr="00EE605E">
        <w:t>Time of the General Meeting,</w:t>
      </w:r>
    </w:p>
    <w:p w14:paraId="000001F2" w14:textId="77777777" w:rsidR="00D5240D" w:rsidRPr="00EE605E" w:rsidRDefault="00A015A6" w:rsidP="00AD2BE6">
      <w:pPr>
        <w:numPr>
          <w:ilvl w:val="0"/>
          <w:numId w:val="19"/>
        </w:numPr>
        <w:spacing w:after="0"/>
        <w:ind w:left="714" w:hanging="357"/>
      </w:pPr>
      <w:r w:rsidRPr="00EE605E">
        <w:t>Any locations at which the General Meeting will be held,</w:t>
      </w:r>
    </w:p>
    <w:p w14:paraId="4D6912EC" w14:textId="6F08D615" w:rsidR="00D5240D" w:rsidRPr="00EE605E" w:rsidRDefault="00A015A6" w:rsidP="00AD2BE6">
      <w:pPr>
        <w:numPr>
          <w:ilvl w:val="0"/>
          <w:numId w:val="19"/>
        </w:numPr>
        <w:spacing w:after="0"/>
        <w:ind w:left="714" w:hanging="357"/>
      </w:pPr>
      <w:r w:rsidRPr="00EE605E">
        <w:t xml:space="preserve">Any agenda items and motions for voting, </w:t>
      </w:r>
    </w:p>
    <w:p w14:paraId="000001F3" w14:textId="28C2FD7C" w:rsidR="00D5240D" w:rsidRPr="00EE605E" w:rsidRDefault="6B7F01E5" w:rsidP="00AD2BE6">
      <w:pPr>
        <w:numPr>
          <w:ilvl w:val="0"/>
          <w:numId w:val="19"/>
        </w:numPr>
        <w:spacing w:after="0"/>
        <w:ind w:left="714" w:hanging="357"/>
      </w:pPr>
      <w:r w:rsidRPr="00EE605E">
        <w:t xml:space="preserve">How voting will occur, </w:t>
      </w:r>
      <w:r w:rsidR="00A015A6" w:rsidRPr="00EE605E">
        <w:rPr>
          <w:i/>
        </w:rPr>
        <w:t>and</w:t>
      </w:r>
    </w:p>
    <w:p w14:paraId="000001F4" w14:textId="77777777" w:rsidR="00D5240D" w:rsidRPr="00EE605E" w:rsidRDefault="00A015A6" w:rsidP="00AD2BE6">
      <w:pPr>
        <w:numPr>
          <w:ilvl w:val="0"/>
          <w:numId w:val="19"/>
        </w:numPr>
        <w:spacing w:after="0"/>
        <w:ind w:left="714" w:hanging="357"/>
      </w:pPr>
      <w:r w:rsidRPr="00EE605E">
        <w:t>Any supporting documentation.</w:t>
      </w:r>
    </w:p>
    <w:p w14:paraId="000001F5" w14:textId="42CB3494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Validity of notice: </w:t>
      </w:r>
      <w:r w:rsidRPr="00EE605E">
        <w:t xml:space="preserve">the General Meeting and its business will not be invalidated simply because one or more </w:t>
      </w:r>
      <w:r w:rsidRPr="00EE605E">
        <w:rPr>
          <w:b/>
          <w:bCs/>
        </w:rPr>
        <w:t xml:space="preserve">Members </w:t>
      </w:r>
      <w:r w:rsidRPr="00EE605E">
        <w:t xml:space="preserve">do not receive the notice. </w:t>
      </w:r>
    </w:p>
    <w:p w14:paraId="000001F6" w14:textId="75290C56" w:rsidR="00D5240D" w:rsidRPr="00EE605E" w:rsidRDefault="27E88163" w:rsidP="00AD2BE6">
      <w:pPr>
        <w:pStyle w:val="Heading3"/>
      </w:pPr>
      <w:bookmarkStart w:id="71" w:name="_9yn28g4eydnd"/>
      <w:bookmarkEnd w:id="71"/>
      <w:r w:rsidRPr="00EE605E">
        <w:lastRenderedPageBreak/>
        <w:t>Procedures of General Meetings</w:t>
      </w:r>
    </w:p>
    <w:p w14:paraId="000001F7" w14:textId="052EF2E6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Location of General Meetings: </w:t>
      </w:r>
      <w:r w:rsidRPr="00EE605E">
        <w:t>General Meetings shall be made available online via accessible real-time audio and visual communication. Campuses may hold in-person gatherings to take part in General Meetings.</w:t>
      </w:r>
    </w:p>
    <w:p w14:paraId="000001F8" w14:textId="32A47EA9" w:rsidR="00D5240D" w:rsidRPr="00EE605E" w:rsidRDefault="75F4D3F9" w:rsidP="00AD2BE6">
      <w:pPr>
        <w:pStyle w:val="Heading4"/>
      </w:pPr>
      <w:r w:rsidRPr="00EE605E">
        <w:rPr>
          <w:b/>
          <w:bCs/>
        </w:rPr>
        <w:t xml:space="preserve">Chairperson of General Meetings: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shall appoint one </w:t>
      </w:r>
      <w:r w:rsidR="0B83DDBA" w:rsidRPr="00EE605E">
        <w:rPr>
          <w:b/>
          <w:bCs/>
        </w:rPr>
        <w:t>Student Representative</w:t>
      </w:r>
      <w:r w:rsidRPr="00EE605E">
        <w:rPr>
          <w:b/>
          <w:bCs/>
        </w:rPr>
        <w:t xml:space="preserve"> </w:t>
      </w:r>
      <w:r w:rsidR="757E88FB" w:rsidRPr="00EE605E">
        <w:rPr>
          <w:b/>
          <w:bCs/>
        </w:rPr>
        <w:t xml:space="preserve">Council </w:t>
      </w:r>
      <w:r w:rsidRPr="00EE605E">
        <w:t xml:space="preserve">or </w:t>
      </w:r>
      <w:r w:rsidRPr="00EE605E">
        <w:rPr>
          <w:b/>
          <w:bCs/>
        </w:rPr>
        <w:t xml:space="preserve">Board </w:t>
      </w:r>
      <w:r w:rsidRPr="00EE605E">
        <w:t xml:space="preserve">member to chair the General Meeting. </w:t>
      </w:r>
    </w:p>
    <w:p w14:paraId="000001F9" w14:textId="2E736160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The Chairperson of a General Meeting may —</w:t>
      </w:r>
    </w:p>
    <w:p w14:paraId="000001FA" w14:textId="77777777" w:rsidR="00D5240D" w:rsidRPr="00EE605E" w:rsidRDefault="14C07793" w:rsidP="00AD2BE6">
      <w:pPr>
        <w:pStyle w:val="ListParagraph"/>
        <w:numPr>
          <w:ilvl w:val="0"/>
          <w:numId w:val="2"/>
        </w:numPr>
        <w:spacing w:after="0"/>
        <w:ind w:left="714" w:hanging="357"/>
      </w:pPr>
      <w:r w:rsidRPr="00EE605E">
        <w:t>Guide and facilitate, in good faith, any discussions arising from motions,</w:t>
      </w:r>
    </w:p>
    <w:p w14:paraId="000001FB" w14:textId="77777777" w:rsidR="00D5240D" w:rsidRPr="00EE605E" w:rsidRDefault="14C07793" w:rsidP="00AD2BE6">
      <w:pPr>
        <w:numPr>
          <w:ilvl w:val="0"/>
          <w:numId w:val="2"/>
        </w:numPr>
        <w:spacing w:after="0"/>
        <w:ind w:left="714" w:hanging="357"/>
      </w:pPr>
      <w:r w:rsidRPr="00EE605E">
        <w:t xml:space="preserve">Direct any person obstructing the business of the General Meeting, behaving in a disorderly manner, being abusive, or failing to abide by the directions of the person chairing the meeting to be removed from the General Meeting, </w:t>
      </w:r>
      <w:r w:rsidRPr="00EE605E">
        <w:rPr>
          <w:i/>
          <w:iCs/>
        </w:rPr>
        <w:t>and</w:t>
      </w:r>
    </w:p>
    <w:p w14:paraId="000001FC" w14:textId="77777777" w:rsidR="00D5240D" w:rsidRPr="00EE605E" w:rsidRDefault="14C07793" w:rsidP="00AD2BE6">
      <w:pPr>
        <w:numPr>
          <w:ilvl w:val="0"/>
          <w:numId w:val="2"/>
        </w:numPr>
        <w:spacing w:after="0"/>
        <w:ind w:left="714" w:hanging="357"/>
      </w:pPr>
      <w:r w:rsidRPr="00EE605E">
        <w:t xml:space="preserve">In the absence of a quorum or in the case of emergency, adjourn the General Meeting, or declare it closed. </w:t>
      </w:r>
    </w:p>
    <w:p w14:paraId="000001FD" w14:textId="104CACA0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Casting votes: </w:t>
      </w:r>
      <w:r w:rsidRPr="00EE605E">
        <w:t xml:space="preserve">the </w:t>
      </w:r>
      <w:r w:rsidRPr="00EE605E">
        <w:rPr>
          <w:b/>
          <w:bCs/>
        </w:rPr>
        <w:t xml:space="preserve">Chairperson </w:t>
      </w:r>
      <w:r w:rsidR="4D11FC69" w:rsidRPr="00EE605E">
        <w:t>may exercise a ca</w:t>
      </w:r>
      <w:r w:rsidRPr="00EE605E">
        <w:t>s</w:t>
      </w:r>
      <w:r w:rsidR="4D11FC69" w:rsidRPr="00EE605E">
        <w:t>ting vote at a General Meeting</w:t>
      </w:r>
      <w:r w:rsidRPr="00EE605E">
        <w:t>.</w:t>
      </w:r>
    </w:p>
    <w:p w14:paraId="000001FE" w14:textId="5EE13E58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Quorum of General Meetings: </w:t>
      </w:r>
      <w:r w:rsidRPr="00EE605E">
        <w:t xml:space="preserve">quorum for General Meetings is </w:t>
      </w:r>
      <w:r w:rsidR="793E993A" w:rsidRPr="00EE605E">
        <w:rPr>
          <w:b/>
          <w:bCs/>
        </w:rPr>
        <w:t xml:space="preserve">fifty (50) </w:t>
      </w:r>
      <w:r w:rsidR="250577CA" w:rsidRPr="00EE605E">
        <w:rPr>
          <w:b/>
          <w:bCs/>
        </w:rPr>
        <w:t>Voting Members</w:t>
      </w:r>
      <w:r w:rsidR="186C36CF" w:rsidRPr="00EE605E">
        <w:rPr>
          <w:b/>
          <w:bCs/>
        </w:rPr>
        <w:t xml:space="preserve"> </w:t>
      </w:r>
      <w:r w:rsidR="186C36CF" w:rsidRPr="00EE605E">
        <w:t>present</w:t>
      </w:r>
      <w:r w:rsidR="250577CA" w:rsidRPr="00EE605E">
        <w:t>.</w:t>
      </w:r>
      <w:r w:rsidRPr="00EE605E">
        <w:t xml:space="preserve"> </w:t>
      </w:r>
    </w:p>
    <w:p w14:paraId="00000202" w14:textId="77F7A27A" w:rsidR="00D5240D" w:rsidRPr="00EE605E" w:rsidRDefault="0793B8DA" w:rsidP="00AD2BE6">
      <w:pPr>
        <w:pStyle w:val="Heading4"/>
        <w:spacing w:after="0"/>
      </w:pPr>
      <w:r w:rsidRPr="00EE605E">
        <w:rPr>
          <w:b/>
          <w:bCs/>
        </w:rPr>
        <w:t xml:space="preserve">Exclusion of votes in advance: </w:t>
      </w:r>
      <w:r w:rsidRPr="00EE605E">
        <w:t>the quorum for General Meetings does not include votes placed in advance.</w:t>
      </w:r>
    </w:p>
    <w:p w14:paraId="00000203" w14:textId="05651E84" w:rsidR="00D5240D" w:rsidRPr="00EE605E" w:rsidRDefault="75F4D3F9" w:rsidP="00AD2BE6">
      <w:pPr>
        <w:pStyle w:val="Heading4"/>
        <w:spacing w:after="0"/>
        <w:rPr>
          <w:color w:val="FF0000"/>
        </w:rPr>
      </w:pPr>
      <w:r w:rsidRPr="00EE605E">
        <w:rPr>
          <w:b/>
          <w:bCs/>
        </w:rPr>
        <w:t xml:space="preserve">In the absence of quorum for General Meetings called by the Board: </w:t>
      </w:r>
      <w:r w:rsidRPr="00EE605E">
        <w:t xml:space="preserve">if the meeting fails to reach quorum within half an hour of its starting time, the </w:t>
      </w:r>
      <w:r w:rsidRPr="00EE605E">
        <w:rPr>
          <w:b/>
          <w:bCs/>
        </w:rPr>
        <w:t xml:space="preserve">Chairperson </w:t>
      </w:r>
      <w:r w:rsidRPr="00EE605E">
        <w:t xml:space="preserve">shall adjourn the meeting to a day, time, and place determined by the </w:t>
      </w:r>
      <w:r w:rsidRPr="00EE605E">
        <w:rPr>
          <w:b/>
          <w:bCs/>
        </w:rPr>
        <w:t xml:space="preserve">Board </w:t>
      </w:r>
      <w:r w:rsidRPr="00EE605E">
        <w:t xml:space="preserve">within </w:t>
      </w:r>
      <w:r w:rsidR="2C285069" w:rsidRPr="00EE605E">
        <w:rPr>
          <w:b/>
          <w:bCs/>
        </w:rPr>
        <w:t>seventeen</w:t>
      </w:r>
      <w:r w:rsidRPr="00EE605E">
        <w:rPr>
          <w:b/>
          <w:bCs/>
        </w:rPr>
        <w:t xml:space="preserve"> (1</w:t>
      </w:r>
      <w:r w:rsidR="51ADCFB1" w:rsidRPr="00EE605E">
        <w:rPr>
          <w:b/>
          <w:bCs/>
        </w:rPr>
        <w:t>7</w:t>
      </w:r>
      <w:r w:rsidRPr="00EE605E">
        <w:rPr>
          <w:b/>
          <w:bCs/>
        </w:rPr>
        <w:t xml:space="preserve">) </w:t>
      </w:r>
      <w:r w:rsidR="69D98293" w:rsidRPr="00A31328">
        <w:t>Clear</w:t>
      </w:r>
      <w:r w:rsidRPr="00A31328">
        <w:t xml:space="preserve"> Days </w:t>
      </w:r>
      <w:r w:rsidRPr="00EE605E">
        <w:t>of the General Meeting, and extend any electronic voting periods.</w:t>
      </w:r>
    </w:p>
    <w:p w14:paraId="00000204" w14:textId="0988CBDB" w:rsidR="00D5240D" w:rsidRPr="00EE605E" w:rsidRDefault="14C07793" w:rsidP="00AD2BE6">
      <w:pPr>
        <w:pStyle w:val="Heading4"/>
      </w:pPr>
      <w:r w:rsidRPr="00EE605E">
        <w:rPr>
          <w:b/>
          <w:bCs/>
        </w:rPr>
        <w:t xml:space="preserve">In the absence of quorum for General Meetings called by Members: </w:t>
      </w:r>
      <w:r w:rsidRPr="00EE605E">
        <w:t xml:space="preserve">if the meeting fails to reach quorum within half an hour of its starting time, the </w:t>
      </w:r>
      <w:r w:rsidRPr="00EE605E">
        <w:rPr>
          <w:b/>
          <w:bCs/>
        </w:rPr>
        <w:t xml:space="preserve">Chairperson </w:t>
      </w:r>
      <w:r w:rsidRPr="00EE605E">
        <w:t xml:space="preserve">shall </w:t>
      </w:r>
      <w:r w:rsidR="6F8BC10B" w:rsidRPr="00EE605E">
        <w:t xml:space="preserve">deem the </w:t>
      </w:r>
      <w:r w:rsidR="64BFF8E4" w:rsidRPr="00EE605E">
        <w:t>General M</w:t>
      </w:r>
      <w:r w:rsidR="6F8BC10B" w:rsidRPr="00EE605E">
        <w:t xml:space="preserve">eeting to be </w:t>
      </w:r>
      <w:r w:rsidRPr="00EE605E">
        <w:t xml:space="preserve">dissolved. </w:t>
      </w:r>
    </w:p>
    <w:p w14:paraId="00000205" w14:textId="03311DCC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Loss of quorum: </w:t>
      </w:r>
      <w:r w:rsidRPr="00EE605E">
        <w:t xml:space="preserve">if quorum is lost after a meeting has commenced, the </w:t>
      </w:r>
      <w:r w:rsidRPr="00EE605E">
        <w:rPr>
          <w:b/>
          <w:bCs/>
        </w:rPr>
        <w:t xml:space="preserve">Chairperson </w:t>
      </w:r>
      <w:r w:rsidRPr="00EE605E">
        <w:t xml:space="preserve">shall adjourn the meeting to a day, time, and place determined by the </w:t>
      </w:r>
      <w:r w:rsidRPr="00EE605E">
        <w:rPr>
          <w:b/>
          <w:bCs/>
        </w:rPr>
        <w:t xml:space="preserve">Board </w:t>
      </w:r>
      <w:r w:rsidRPr="00EE605E">
        <w:t xml:space="preserve">within </w:t>
      </w:r>
      <w:r w:rsidR="3C6DDCD8" w:rsidRPr="00EE605E">
        <w:rPr>
          <w:b/>
          <w:bCs/>
        </w:rPr>
        <w:t>seven</w:t>
      </w:r>
      <w:r w:rsidRPr="00EE605E">
        <w:rPr>
          <w:b/>
          <w:bCs/>
        </w:rPr>
        <w:t>teen (1</w:t>
      </w:r>
      <w:r w:rsidR="56702C8E" w:rsidRPr="00EE605E">
        <w:rPr>
          <w:b/>
          <w:bCs/>
        </w:rPr>
        <w:t>7</w:t>
      </w:r>
      <w:r w:rsidRPr="00EE605E">
        <w:rPr>
          <w:b/>
          <w:bCs/>
        </w:rPr>
        <w:t xml:space="preserve">) </w:t>
      </w:r>
      <w:r w:rsidR="2EC3FB4E" w:rsidRPr="00A31328">
        <w:t>Clear</w:t>
      </w:r>
      <w:r w:rsidRPr="00A31328">
        <w:t xml:space="preserve"> Days </w:t>
      </w:r>
      <w:r w:rsidRPr="00EE605E">
        <w:t>of the General Meeting, and extend any relevant electronic voting periods.</w:t>
      </w:r>
    </w:p>
    <w:p w14:paraId="00000206" w14:textId="77777777" w:rsidR="00D5240D" w:rsidRPr="00EE605E" w:rsidRDefault="00A015A6" w:rsidP="00AD2BE6">
      <w:pPr>
        <w:numPr>
          <w:ilvl w:val="0"/>
          <w:numId w:val="25"/>
        </w:numPr>
      </w:pPr>
      <w:r w:rsidRPr="00EE605E">
        <w:t>Any motions held while quorum was present shall be valid.</w:t>
      </w:r>
    </w:p>
    <w:p w14:paraId="00000207" w14:textId="5D29A69C" w:rsidR="00D5240D" w:rsidRPr="00EE605E" w:rsidRDefault="14C07793" w:rsidP="00AD2BE6">
      <w:pPr>
        <w:pStyle w:val="Heading4"/>
      </w:pPr>
      <w:r w:rsidRPr="00EE605E">
        <w:rPr>
          <w:b/>
          <w:bCs/>
        </w:rPr>
        <w:lastRenderedPageBreak/>
        <w:t xml:space="preserve">Attendance of General Meetings: </w:t>
      </w:r>
      <w:r w:rsidRPr="00EE605E">
        <w:t xml:space="preserve">General Meetings are open to attendance from </w:t>
      </w:r>
      <w:r w:rsidRPr="00EE605E">
        <w:rPr>
          <w:b/>
          <w:bCs/>
        </w:rPr>
        <w:t xml:space="preserve">Members </w:t>
      </w:r>
      <w:r w:rsidRPr="00EE605E">
        <w:t>and non-</w:t>
      </w:r>
      <w:r w:rsidRPr="00EE605E">
        <w:rPr>
          <w:b/>
          <w:bCs/>
        </w:rPr>
        <w:t>Members</w:t>
      </w:r>
      <w:r w:rsidRPr="00EE605E">
        <w:t xml:space="preserve"> alike.</w:t>
      </w:r>
    </w:p>
    <w:p w14:paraId="00000208" w14:textId="191100C3" w:rsidR="00D5240D" w:rsidRPr="00EE605E" w:rsidRDefault="75F4D3F9" w:rsidP="00AD2BE6">
      <w:pPr>
        <w:pStyle w:val="Heading4"/>
      </w:pPr>
      <w:r w:rsidRPr="00EE605E">
        <w:rPr>
          <w:b/>
          <w:bCs/>
        </w:rPr>
        <w:t xml:space="preserve">Speaking rights at General Meetings: </w:t>
      </w:r>
      <w:r w:rsidRPr="00EE605E">
        <w:t xml:space="preserve">only </w:t>
      </w:r>
      <w:r w:rsidRPr="00EE605E">
        <w:rPr>
          <w:b/>
          <w:bCs/>
        </w:rPr>
        <w:t xml:space="preserve">Members </w:t>
      </w:r>
      <w:r w:rsidRPr="00EE605E">
        <w:t xml:space="preserve">and </w:t>
      </w:r>
      <w:r w:rsidRPr="00EE605E">
        <w:rPr>
          <w:b/>
          <w:bCs/>
        </w:rPr>
        <w:t xml:space="preserve">Te Tira Ahu Pae </w:t>
      </w:r>
      <w:r w:rsidR="51F113B6" w:rsidRPr="00EE605E">
        <w:rPr>
          <w:b/>
          <w:bCs/>
        </w:rPr>
        <w:t>Student Representative Council</w:t>
      </w:r>
      <w:r w:rsidR="5D0DDF87" w:rsidRPr="00EE605E">
        <w:t xml:space="preserve">, </w:t>
      </w:r>
      <w:r w:rsidR="5D0DDF87" w:rsidRPr="00EE605E">
        <w:rPr>
          <w:b/>
          <w:bCs/>
        </w:rPr>
        <w:t>Board</w:t>
      </w:r>
      <w:r w:rsidR="5D0DDF87" w:rsidRPr="00EE605E">
        <w:t>,</w:t>
      </w:r>
      <w:r w:rsidR="51F113B6" w:rsidRPr="00EE605E">
        <w:rPr>
          <w:b/>
          <w:bCs/>
        </w:rPr>
        <w:t xml:space="preserve"> </w:t>
      </w:r>
      <w:r w:rsidRPr="00EE605E">
        <w:t xml:space="preserve">or staff may speak at a General Meeting. </w:t>
      </w:r>
      <w:r w:rsidR="3E79735E" w:rsidRPr="00EE605E">
        <w:t>N</w:t>
      </w:r>
      <w:r w:rsidRPr="00EE605E">
        <w:t>on-</w:t>
      </w:r>
      <w:r w:rsidRPr="00EE605E">
        <w:rPr>
          <w:b/>
          <w:bCs/>
        </w:rPr>
        <w:t>Members</w:t>
      </w:r>
      <w:r w:rsidRPr="00EE605E">
        <w:t xml:space="preserve"> may speak with permission of the </w:t>
      </w:r>
      <w:r w:rsidRPr="00EE605E">
        <w:rPr>
          <w:b/>
          <w:bCs/>
        </w:rPr>
        <w:t>Chairperson</w:t>
      </w:r>
      <w:r w:rsidRPr="00EE605E">
        <w:t>.</w:t>
      </w:r>
    </w:p>
    <w:p w14:paraId="00000209" w14:textId="7960BE5A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Members’ Motions at General Meetings: </w:t>
      </w:r>
      <w:r w:rsidRPr="00EE605E">
        <w:t xml:space="preserve">a </w:t>
      </w:r>
      <w:r w:rsidRPr="00EE605E">
        <w:rPr>
          <w:b/>
          <w:bCs/>
        </w:rPr>
        <w:t xml:space="preserve">Member </w:t>
      </w:r>
      <w:r w:rsidRPr="00EE605E">
        <w:t xml:space="preserve">may give written notice to the </w:t>
      </w:r>
      <w:r w:rsidRPr="00150A71">
        <w:rPr>
          <w:b/>
          <w:bCs/>
        </w:rPr>
        <w:t>Board</w:t>
      </w:r>
      <w:r w:rsidRPr="00EE605E">
        <w:t xml:space="preserve"> of a motion the </w:t>
      </w:r>
      <w:r w:rsidRPr="00EE605E">
        <w:rPr>
          <w:b/>
          <w:bCs/>
        </w:rPr>
        <w:t xml:space="preserve">Member </w:t>
      </w:r>
      <w:r w:rsidRPr="00EE605E">
        <w:t>wishes to propose for discussion or resolution at a General Meeting.</w:t>
      </w:r>
    </w:p>
    <w:p w14:paraId="0000020A" w14:textId="6056B4BE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A Members’ Motion must —</w:t>
      </w:r>
    </w:p>
    <w:p w14:paraId="0000020B" w14:textId="77777777" w:rsidR="00D5240D" w:rsidRPr="00EE605E" w:rsidRDefault="00A015A6" w:rsidP="00AD2BE6">
      <w:pPr>
        <w:numPr>
          <w:ilvl w:val="0"/>
          <w:numId w:val="11"/>
        </w:numPr>
        <w:spacing w:after="0"/>
        <w:ind w:left="714" w:hanging="357"/>
      </w:pPr>
      <w:r w:rsidRPr="00EE605E">
        <w:t>Contain clearly the motion to be put forth, and their reasoning behind the motion,</w:t>
      </w:r>
    </w:p>
    <w:p w14:paraId="0000020C" w14:textId="77777777" w:rsidR="00D5240D" w:rsidRPr="00EE605E" w:rsidRDefault="00A015A6" w:rsidP="00AD2BE6">
      <w:pPr>
        <w:numPr>
          <w:ilvl w:val="0"/>
          <w:numId w:val="11"/>
        </w:numPr>
        <w:spacing w:after="0"/>
        <w:ind w:left="714" w:hanging="357"/>
      </w:pPr>
      <w:r w:rsidRPr="00EE605E">
        <w:t xml:space="preserve">Not breach any requirements of the </w:t>
      </w:r>
      <w:r w:rsidRPr="00EE605E">
        <w:rPr>
          <w:b/>
          <w:bCs/>
        </w:rPr>
        <w:t>Incorporated Societies Act 2022</w:t>
      </w:r>
      <w:r w:rsidRPr="00EE605E">
        <w:t xml:space="preserve">, </w:t>
      </w:r>
      <w:r w:rsidRPr="00EE605E">
        <w:rPr>
          <w:b/>
          <w:bCs/>
        </w:rPr>
        <w:t>Charities Act 2005</w:t>
      </w:r>
      <w:r w:rsidRPr="00EE605E">
        <w:t xml:space="preserve">, and this </w:t>
      </w:r>
      <w:r w:rsidRPr="00EE605E">
        <w:rPr>
          <w:b/>
          <w:bCs/>
        </w:rPr>
        <w:t>Constitution</w:t>
      </w:r>
      <w:r w:rsidRPr="00EE605E">
        <w:t>.</w:t>
      </w:r>
    </w:p>
    <w:p w14:paraId="0000020D" w14:textId="758CE340" w:rsidR="00D5240D" w:rsidRPr="00EE605E" w:rsidRDefault="27E88163" w:rsidP="00AD2BE6">
      <w:pPr>
        <w:numPr>
          <w:ilvl w:val="0"/>
          <w:numId w:val="11"/>
        </w:numPr>
        <w:spacing w:after="0"/>
        <w:ind w:left="714" w:hanging="357"/>
      </w:pPr>
      <w:r w:rsidRPr="00EE605E">
        <w:t xml:space="preserve">Be provided within </w:t>
      </w:r>
      <w:r w:rsidR="291BE9C0" w:rsidRPr="00EE605E">
        <w:rPr>
          <w:b/>
          <w:bCs/>
        </w:rPr>
        <w:t>fif</w:t>
      </w:r>
      <w:r w:rsidRPr="00EE605E">
        <w:rPr>
          <w:b/>
          <w:bCs/>
        </w:rPr>
        <w:t>teen (1</w:t>
      </w:r>
      <w:r w:rsidR="2C9148FF" w:rsidRPr="00EE605E">
        <w:rPr>
          <w:b/>
          <w:bCs/>
        </w:rPr>
        <w:t>5</w:t>
      </w:r>
      <w:r w:rsidRPr="00A31328">
        <w:rPr>
          <w:b/>
          <w:bCs/>
        </w:rPr>
        <w:t xml:space="preserve">) </w:t>
      </w:r>
      <w:r w:rsidR="5E502BE2" w:rsidRPr="00A31328">
        <w:t>Clear</w:t>
      </w:r>
      <w:r w:rsidRPr="00A31328">
        <w:t xml:space="preserve"> Days</w:t>
      </w:r>
      <w:r w:rsidRPr="00EE605E">
        <w:rPr>
          <w:b/>
          <w:bCs/>
        </w:rPr>
        <w:t xml:space="preserve"> </w:t>
      </w:r>
      <w:r w:rsidRPr="00EE605E">
        <w:t xml:space="preserve">of the General Meeting, </w:t>
      </w:r>
      <w:r w:rsidRPr="00EE605E">
        <w:rPr>
          <w:i/>
        </w:rPr>
        <w:t>and</w:t>
      </w:r>
    </w:p>
    <w:p w14:paraId="0000020E" w14:textId="72FA7A0D" w:rsidR="00D5240D" w:rsidRPr="00EE605E" w:rsidRDefault="1677F6F8" w:rsidP="00AD2BE6">
      <w:pPr>
        <w:numPr>
          <w:ilvl w:val="0"/>
          <w:numId w:val="20"/>
        </w:numPr>
        <w:spacing w:after="0"/>
      </w:pPr>
      <w:r w:rsidRPr="00EE605E">
        <w:t xml:space="preserve">For matters unrelated to </w:t>
      </w:r>
      <w:r w:rsidR="552EB372" w:rsidRPr="00EE605E">
        <w:t>c</w:t>
      </w:r>
      <w:r w:rsidRPr="00EE605E">
        <w:t>onstitutional amendments, be</w:t>
      </w:r>
      <w:r w:rsidR="14C07793" w:rsidRPr="00EE605E">
        <w:t xml:space="preserve"> accompanied by </w:t>
      </w:r>
      <w:r w:rsidR="14C07793" w:rsidRPr="00EE605E">
        <w:rPr>
          <w:b/>
          <w:bCs/>
        </w:rPr>
        <w:t xml:space="preserve">fifty (50) </w:t>
      </w:r>
      <w:r w:rsidR="14C07793" w:rsidRPr="00EE605E">
        <w:t xml:space="preserve">signatures of enrolled students at </w:t>
      </w:r>
      <w:r w:rsidR="14C07793" w:rsidRPr="00EE605E">
        <w:rPr>
          <w:b/>
          <w:bCs/>
        </w:rPr>
        <w:t>Massey University</w:t>
      </w:r>
      <w:r w:rsidR="14C07793" w:rsidRPr="00EE605E">
        <w:t>, containing names and student IDs</w:t>
      </w:r>
      <w:r w:rsidR="75936240" w:rsidRPr="00EE605E">
        <w:t xml:space="preserve">, </w:t>
      </w:r>
      <w:r w:rsidR="75936240" w:rsidRPr="00EE605E">
        <w:rPr>
          <w:i/>
          <w:iCs/>
        </w:rPr>
        <w:t>or</w:t>
      </w:r>
    </w:p>
    <w:p w14:paraId="1588FC1B" w14:textId="73EA19B9" w:rsidR="15D0878D" w:rsidRPr="00EE605E" w:rsidRDefault="15D0878D" w:rsidP="00AD2BE6">
      <w:pPr>
        <w:numPr>
          <w:ilvl w:val="0"/>
          <w:numId w:val="20"/>
        </w:numPr>
        <w:spacing w:after="0"/>
        <w:ind w:left="714" w:hanging="357"/>
      </w:pPr>
      <w:r w:rsidRPr="00EE605E">
        <w:t xml:space="preserve">For proposed constitutional amendments, be accompanied by </w:t>
      </w:r>
      <w:r w:rsidRPr="00EE605E">
        <w:rPr>
          <w:b/>
          <w:bCs/>
        </w:rPr>
        <w:t xml:space="preserve">one hundred (100) </w:t>
      </w:r>
      <w:r w:rsidRPr="00EE605E">
        <w:t xml:space="preserve">signatures of enrolled students at </w:t>
      </w:r>
      <w:r w:rsidRPr="00EE605E">
        <w:rPr>
          <w:b/>
          <w:bCs/>
        </w:rPr>
        <w:t>Massey University</w:t>
      </w:r>
      <w:r w:rsidRPr="00EE605E">
        <w:t xml:space="preserve">, containing names and student IDs. </w:t>
      </w:r>
    </w:p>
    <w:p w14:paraId="0000020F" w14:textId="0221AF82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Records to be kept from General Meetings</w:t>
      </w:r>
      <w:r w:rsidR="009D1C15">
        <w:rPr>
          <w:b/>
          <w:bCs/>
        </w:rPr>
        <w:t xml:space="preserve"> must include minutes, including </w:t>
      </w:r>
      <w:r w:rsidRPr="00EE605E">
        <w:rPr>
          <w:b/>
          <w:bCs/>
        </w:rPr>
        <w:t>—</w:t>
      </w:r>
    </w:p>
    <w:p w14:paraId="00000210" w14:textId="77777777" w:rsidR="00D5240D" w:rsidRPr="00EE605E" w:rsidRDefault="00A015A6" w:rsidP="00AD2BE6">
      <w:pPr>
        <w:numPr>
          <w:ilvl w:val="0"/>
          <w:numId w:val="36"/>
        </w:numPr>
        <w:spacing w:after="0"/>
        <w:ind w:left="714" w:hanging="357"/>
      </w:pPr>
      <w:r w:rsidRPr="00EE605E">
        <w:t>Number of attendees,</w:t>
      </w:r>
    </w:p>
    <w:p w14:paraId="00000211" w14:textId="77777777" w:rsidR="00D5240D" w:rsidRPr="00EE605E" w:rsidRDefault="00A015A6" w:rsidP="00AD2BE6">
      <w:pPr>
        <w:numPr>
          <w:ilvl w:val="0"/>
          <w:numId w:val="36"/>
        </w:numPr>
        <w:spacing w:after="0"/>
        <w:ind w:left="714" w:hanging="357"/>
      </w:pPr>
      <w:r w:rsidRPr="00EE605E">
        <w:t>Names and student IDs of attendees,</w:t>
      </w:r>
    </w:p>
    <w:p w14:paraId="00000212" w14:textId="77777777" w:rsidR="00D5240D" w:rsidRPr="00EE605E" w:rsidRDefault="00A015A6" w:rsidP="00AD2BE6">
      <w:pPr>
        <w:numPr>
          <w:ilvl w:val="0"/>
          <w:numId w:val="36"/>
        </w:numPr>
        <w:spacing w:after="0"/>
        <w:ind w:left="714" w:hanging="357"/>
      </w:pPr>
      <w:r w:rsidRPr="00EE605E">
        <w:t>Any motions which were voted on,</w:t>
      </w:r>
    </w:p>
    <w:p w14:paraId="00000213" w14:textId="6156BEA1" w:rsidR="00D5240D" w:rsidRPr="00EE605E" w:rsidRDefault="009D1C15" w:rsidP="00AD2BE6">
      <w:pPr>
        <w:numPr>
          <w:ilvl w:val="0"/>
          <w:numId w:val="36"/>
        </w:numPr>
        <w:spacing w:after="0"/>
        <w:ind w:left="714" w:hanging="357"/>
        <w:rPr>
          <w:i/>
        </w:rPr>
      </w:pPr>
      <w:r>
        <w:t>Outcomes</w:t>
      </w:r>
      <w:r w:rsidR="00A015A6" w:rsidRPr="00EE605E">
        <w:t xml:space="preserve"> of any voting,</w:t>
      </w:r>
      <w:r w:rsidR="1BA0EDA3" w:rsidRPr="00EE605E">
        <w:t xml:space="preserve"> </w:t>
      </w:r>
      <w:r w:rsidR="1BA0EDA3" w:rsidRPr="00EE605E">
        <w:rPr>
          <w:i/>
          <w:iCs/>
        </w:rPr>
        <w:t>and</w:t>
      </w:r>
    </w:p>
    <w:p w14:paraId="00000214" w14:textId="1F465CF5" w:rsidR="00D5240D" w:rsidRPr="00EE605E" w:rsidRDefault="009D1C15" w:rsidP="00AD2BE6">
      <w:pPr>
        <w:numPr>
          <w:ilvl w:val="0"/>
          <w:numId w:val="36"/>
        </w:numPr>
        <w:spacing w:after="0"/>
        <w:ind w:left="714" w:hanging="357"/>
      </w:pPr>
      <w:r>
        <w:t>An a</w:t>
      </w:r>
      <w:r w:rsidRPr="00EE605E">
        <w:t xml:space="preserve">ccurate </w:t>
      </w:r>
      <w:r>
        <w:t>reflection of any discussions where appropriate.</w:t>
      </w:r>
    </w:p>
    <w:p w14:paraId="00000215" w14:textId="4597DB3E" w:rsidR="00D5240D" w:rsidRPr="00EE605E" w:rsidRDefault="00A015A6" w:rsidP="00AD2BE6">
      <w:pPr>
        <w:pStyle w:val="Heading4"/>
      </w:pPr>
      <w:r w:rsidRPr="00EE605E">
        <w:rPr>
          <w:b/>
          <w:bCs/>
        </w:rPr>
        <w:t>No resolution in lieu of a meeting:</w:t>
      </w:r>
      <w:r w:rsidRPr="00EE605E">
        <w:t xml:space="preserve"> no written motion in lieu of a General Meeting shall be passed </w:t>
      </w:r>
      <w:hyperlink r:id="rId41">
        <w:r w:rsidR="00D5240D" w:rsidRPr="00383CB2">
          <w:rPr>
            <w:rStyle w:val="Hyperlink"/>
          </w:rPr>
          <w:t>for the purposes of section 89 of the Act</w:t>
        </w:r>
      </w:hyperlink>
      <w:r w:rsidRPr="00EE605E">
        <w:t xml:space="preserve">. </w:t>
      </w:r>
    </w:p>
    <w:p w14:paraId="00000216" w14:textId="44106FA5" w:rsidR="00D5240D" w:rsidRPr="00EE605E" w:rsidRDefault="27E88163" w:rsidP="00AD2BE6">
      <w:pPr>
        <w:pStyle w:val="Heading3"/>
      </w:pPr>
      <w:bookmarkStart w:id="72" w:name="_5tetniwaoxec"/>
      <w:bookmarkEnd w:id="72"/>
      <w:r w:rsidRPr="00EE605E">
        <w:lastRenderedPageBreak/>
        <w:t>Voting at General Meetings</w:t>
      </w:r>
    </w:p>
    <w:p w14:paraId="00000217" w14:textId="1FC1297C" w:rsidR="00D5240D" w:rsidRPr="00EE605E" w:rsidRDefault="00A015A6" w:rsidP="00AD2BE6">
      <w:pPr>
        <w:pStyle w:val="Heading4"/>
      </w:pPr>
      <w:r w:rsidRPr="00EE605E">
        <w:rPr>
          <w:b/>
          <w:bCs/>
        </w:rPr>
        <w:t>Who may exercise a vote:</w:t>
      </w:r>
      <w:r w:rsidRPr="00EE605E">
        <w:t xml:space="preserve"> </w:t>
      </w:r>
      <w:r w:rsidRPr="00EE605E">
        <w:rPr>
          <w:b/>
          <w:bCs/>
        </w:rPr>
        <w:t>Voting Members</w:t>
      </w:r>
      <w:r w:rsidRPr="00EE605E">
        <w:t xml:space="preserve"> may exercise </w:t>
      </w:r>
      <w:r w:rsidRPr="00EE605E">
        <w:rPr>
          <w:b/>
          <w:bCs/>
        </w:rPr>
        <w:t xml:space="preserve">one </w:t>
      </w:r>
      <w:r w:rsidR="00477813" w:rsidRPr="00EE605E">
        <w:rPr>
          <w:b/>
          <w:bCs/>
        </w:rPr>
        <w:t xml:space="preserve">(1) </w:t>
      </w:r>
      <w:r w:rsidRPr="00EE605E">
        <w:t>vote at General Meetings</w:t>
      </w:r>
      <w:r w:rsidR="62984614" w:rsidRPr="00EE605E">
        <w:t>, including any votes placed in advance of the General Meeting</w:t>
      </w:r>
      <w:r w:rsidRPr="00EE605E">
        <w:t>.</w:t>
      </w:r>
    </w:p>
    <w:p w14:paraId="00000218" w14:textId="791B4739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Voting procedures: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 xml:space="preserve">may open motions </w:t>
      </w:r>
      <w:r w:rsidR="25564BA6" w:rsidRPr="00EE605E">
        <w:t>to</w:t>
      </w:r>
      <w:r w:rsidRPr="00EE605E">
        <w:t xml:space="preserve"> electronic voting</w:t>
      </w:r>
      <w:r w:rsidR="64F9DE9F" w:rsidRPr="00EE605E">
        <w:t xml:space="preserve"> </w:t>
      </w:r>
      <w:r w:rsidR="04C8D1EF" w:rsidRPr="00EE605E">
        <w:t xml:space="preserve">using a secure platform </w:t>
      </w:r>
      <w:r w:rsidR="64F9DE9F" w:rsidRPr="00EE605E">
        <w:t>for up to</w:t>
      </w:r>
      <w:r w:rsidRPr="00EE605E">
        <w:t xml:space="preserve"> </w:t>
      </w:r>
      <w:r w:rsidR="33BB1BB7" w:rsidRPr="00EE605E">
        <w:rPr>
          <w:b/>
          <w:bCs/>
        </w:rPr>
        <w:t>fourteen (14</w:t>
      </w:r>
      <w:r w:rsidRPr="00EE605E">
        <w:rPr>
          <w:b/>
          <w:bCs/>
        </w:rPr>
        <w:t xml:space="preserve">) </w:t>
      </w:r>
      <w:r w:rsidR="23FE5165" w:rsidRPr="00A31328">
        <w:t>Clear</w:t>
      </w:r>
      <w:r w:rsidRPr="00A31328">
        <w:t xml:space="preserve"> Days </w:t>
      </w:r>
      <w:r w:rsidRPr="00EE605E">
        <w:t>in advance of the General Meeting</w:t>
      </w:r>
      <w:r w:rsidR="004D75DB">
        <w:t>, which shall remain available into the General Meeting</w:t>
      </w:r>
      <w:r w:rsidRPr="00EE605E">
        <w:t>.</w:t>
      </w:r>
    </w:p>
    <w:p w14:paraId="7D195178" w14:textId="6968EFBA" w:rsidR="23CD026E" w:rsidRPr="00EE605E" w:rsidRDefault="23CD026E" w:rsidP="00AD2BE6">
      <w:pPr>
        <w:pStyle w:val="Heading4"/>
      </w:pPr>
      <w:r w:rsidRPr="00EE605E">
        <w:rPr>
          <w:b/>
          <w:bCs/>
        </w:rPr>
        <w:t xml:space="preserve">Advanced voting procedures: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>shall develop procedures relating to advance voting, and make these procedures publicly available</w:t>
      </w:r>
      <w:r w:rsidR="004D75DB">
        <w:t>.</w:t>
      </w:r>
    </w:p>
    <w:p w14:paraId="00000219" w14:textId="573476E0" w:rsidR="00D5240D" w:rsidRPr="00EE605E" w:rsidRDefault="14C07793" w:rsidP="00AD2BE6">
      <w:pPr>
        <w:pStyle w:val="Heading4"/>
      </w:pPr>
      <w:r w:rsidRPr="00EE605E">
        <w:rPr>
          <w:b/>
          <w:bCs/>
        </w:rPr>
        <w:t>No proxy votes:</w:t>
      </w:r>
      <w:r w:rsidRPr="00EE605E">
        <w:t xml:space="preserve"> </w:t>
      </w:r>
      <w:r w:rsidRPr="00EE605E">
        <w:rPr>
          <w:b/>
          <w:bCs/>
        </w:rPr>
        <w:t>Members</w:t>
      </w:r>
      <w:r w:rsidRPr="00EE605E">
        <w:t xml:space="preserve"> may not vote by proxy. </w:t>
      </w:r>
    </w:p>
    <w:p w14:paraId="0000021A" w14:textId="55D493BC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Changes to motions: </w:t>
      </w:r>
      <w:r w:rsidRPr="00EE605E">
        <w:t>no changes shall be made to motions opened up for voting in advance of a General Meeting.</w:t>
      </w:r>
    </w:p>
    <w:p w14:paraId="0000021B" w14:textId="6471C05D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Votes required: </w:t>
      </w:r>
      <w:r w:rsidRPr="00EE605E">
        <w:t xml:space="preserve">any motion put forth at a General Meeting requires a simple majority of </w:t>
      </w:r>
      <w:r w:rsidRPr="00EE605E">
        <w:rPr>
          <w:b/>
          <w:bCs/>
        </w:rPr>
        <w:t xml:space="preserve">Members </w:t>
      </w:r>
      <w:r w:rsidRPr="00EE605E">
        <w:t>voting, excluding the following —</w:t>
      </w:r>
    </w:p>
    <w:p w14:paraId="0000021D" w14:textId="1EF59AA3" w:rsidR="00D5240D" w:rsidRPr="00EE605E" w:rsidRDefault="00A015A6" w:rsidP="00AD2BE6">
      <w:pPr>
        <w:numPr>
          <w:ilvl w:val="0"/>
          <w:numId w:val="47"/>
        </w:numPr>
        <w:spacing w:after="0"/>
        <w:ind w:left="714" w:hanging="357"/>
      </w:pPr>
      <w:r w:rsidRPr="00EE605E">
        <w:t>Constitutional amendments,</w:t>
      </w:r>
      <w:r w:rsidR="0074150C">
        <w:t xml:space="preserve"> </w:t>
      </w:r>
      <w:r w:rsidR="0074150C">
        <w:rPr>
          <w:i/>
          <w:iCs/>
        </w:rPr>
        <w:t>and</w:t>
      </w:r>
    </w:p>
    <w:p w14:paraId="0AAAD86A" w14:textId="414C1086" w:rsidR="00362EEA" w:rsidRPr="00EE605E" w:rsidRDefault="00A015A6" w:rsidP="00AD2BE6">
      <w:pPr>
        <w:numPr>
          <w:ilvl w:val="0"/>
          <w:numId w:val="47"/>
        </w:numPr>
        <w:spacing w:after="0"/>
        <w:ind w:left="714" w:hanging="357"/>
      </w:pPr>
      <w:r w:rsidRPr="00EE605E">
        <w:t xml:space="preserve">Any motion where the </w:t>
      </w:r>
      <w:r w:rsidRPr="00EE605E">
        <w:rPr>
          <w:b/>
          <w:bCs/>
        </w:rPr>
        <w:t xml:space="preserve">Board </w:t>
      </w:r>
      <w:r w:rsidRPr="00EE605E">
        <w:t>specifies a higher majority.</w:t>
      </w:r>
    </w:p>
    <w:p w14:paraId="00000220" w14:textId="56830B1E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Resolution binding: </w:t>
      </w:r>
      <w:r w:rsidRPr="00EE605E">
        <w:t xml:space="preserve">subject to the </w:t>
      </w:r>
      <w:r w:rsidRPr="00EE605E">
        <w:rPr>
          <w:b/>
          <w:bCs/>
        </w:rPr>
        <w:t>Incorporated Societies Act 2022</w:t>
      </w:r>
      <w:r w:rsidRPr="00EE605E">
        <w:t>,</w:t>
      </w:r>
      <w:r w:rsidRPr="00EE605E">
        <w:rPr>
          <w:b/>
          <w:bCs/>
        </w:rPr>
        <w:t xml:space="preserve"> Charities Act 2005</w:t>
      </w:r>
      <w:r w:rsidRPr="00EE605E">
        <w:t>,</w:t>
      </w:r>
      <w:r w:rsidRPr="00EE605E">
        <w:rPr>
          <w:b/>
          <w:bCs/>
        </w:rPr>
        <w:t xml:space="preserve"> </w:t>
      </w:r>
      <w:r w:rsidRPr="00EE605E">
        <w:t xml:space="preserve">this </w:t>
      </w:r>
      <w:r w:rsidRPr="00EE605E">
        <w:rPr>
          <w:b/>
          <w:bCs/>
        </w:rPr>
        <w:t>Constitution</w:t>
      </w:r>
      <w:r w:rsidRPr="00EE605E">
        <w:t xml:space="preserve">, and any relevant legislation, all resolutions passed at General Meetings shall be binding on </w:t>
      </w:r>
      <w:r w:rsidRPr="00EE605E">
        <w:rPr>
          <w:b/>
          <w:bCs/>
        </w:rPr>
        <w:t>Te Tira Ahu Pae</w:t>
      </w:r>
      <w:r w:rsidRPr="00EE605E">
        <w:t xml:space="preserve">. </w:t>
      </w:r>
    </w:p>
    <w:p w14:paraId="00000228" w14:textId="5DA57F5E" w:rsidR="00D5240D" w:rsidRPr="00EE605E" w:rsidRDefault="27E88163" w:rsidP="00AD2BE6">
      <w:pPr>
        <w:pStyle w:val="Heading3"/>
      </w:pPr>
      <w:bookmarkStart w:id="73" w:name="_ql0iwdpt1xwu"/>
      <w:bookmarkStart w:id="74" w:name="_Voting_prior_to"/>
      <w:bookmarkStart w:id="75" w:name="_bnnf20b520mv"/>
      <w:bookmarkEnd w:id="73"/>
      <w:bookmarkEnd w:id="74"/>
      <w:bookmarkEnd w:id="75"/>
      <w:r w:rsidRPr="00EE605E">
        <w:t>Annual General Meetings</w:t>
      </w:r>
    </w:p>
    <w:p w14:paraId="00000229" w14:textId="0E4BC6C3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When Annual General Meetings should be held: </w:t>
      </w:r>
      <w:r w:rsidRPr="00EE605E">
        <w:t>an Annual General Meeting should be held on a weekday during the teaching period of Semester One, within</w:t>
      </w:r>
      <w:r w:rsidRPr="00EE605E">
        <w:rPr>
          <w:b/>
          <w:bCs/>
        </w:rPr>
        <w:t xml:space="preserve"> six (6) months</w:t>
      </w:r>
      <w:r w:rsidRPr="00EE605E">
        <w:t xml:space="preserve"> of the </w:t>
      </w:r>
      <w:r w:rsidRPr="00EE605E">
        <w:rPr>
          <w:b/>
          <w:bCs/>
        </w:rPr>
        <w:t>Balance Date</w:t>
      </w:r>
      <w:r w:rsidR="00FF7AAA">
        <w:t xml:space="preserve"> and within </w:t>
      </w:r>
      <w:r w:rsidR="00FF7AAA" w:rsidRPr="002E27A0">
        <w:rPr>
          <w:b/>
          <w:bCs/>
        </w:rPr>
        <w:t>fifteen (15) months</w:t>
      </w:r>
      <w:r w:rsidR="00FF7AAA">
        <w:t xml:space="preserve"> of the previous Annual General Meeting</w:t>
      </w:r>
      <w:r w:rsidRPr="00EE605E">
        <w:t>.</w:t>
      </w:r>
    </w:p>
    <w:p w14:paraId="0000022A" w14:textId="0CC3E7E1" w:rsidR="00D5240D" w:rsidRPr="00EE605E" w:rsidRDefault="00A015A6" w:rsidP="00AD2BE6">
      <w:pPr>
        <w:pStyle w:val="Heading4"/>
      </w:pPr>
      <w:r w:rsidRPr="00EE605E">
        <w:t>The following business should be conducted at the Annual General Meeting —</w:t>
      </w:r>
    </w:p>
    <w:p w14:paraId="0000022B" w14:textId="04CE6447" w:rsidR="00D5240D" w:rsidRPr="00EE605E" w:rsidRDefault="27E88163" w:rsidP="00AD2BE6">
      <w:pPr>
        <w:numPr>
          <w:ilvl w:val="0"/>
          <w:numId w:val="43"/>
        </w:numPr>
        <w:spacing w:after="0"/>
        <w:ind w:hanging="357"/>
      </w:pPr>
      <w:r w:rsidRPr="00EE605E">
        <w:t xml:space="preserve">Confirmation of the minutes of </w:t>
      </w:r>
      <w:r w:rsidR="08C97E4D" w:rsidRPr="00EE605E">
        <w:t>any previous General Meetings</w:t>
      </w:r>
      <w:r w:rsidRPr="00EE605E">
        <w:t xml:space="preserve"> held since the last AGM</w:t>
      </w:r>
      <w:r w:rsidR="41845360" w:rsidRPr="00EE605E">
        <w:t xml:space="preserve"> where minutes have not yet been approved at a General Meeting</w:t>
      </w:r>
      <w:r w:rsidRPr="00EE605E">
        <w:t>,</w:t>
      </w:r>
    </w:p>
    <w:p w14:paraId="0000022C" w14:textId="77777777" w:rsidR="00D5240D" w:rsidRPr="00EE605E" w:rsidRDefault="00A015A6" w:rsidP="00AD2BE6">
      <w:pPr>
        <w:numPr>
          <w:ilvl w:val="0"/>
          <w:numId w:val="43"/>
        </w:numPr>
        <w:spacing w:after="0"/>
        <w:ind w:hanging="357"/>
      </w:pPr>
      <w:r w:rsidRPr="00EE605E">
        <w:t xml:space="preserve">Receipt from the </w:t>
      </w:r>
      <w:r w:rsidRPr="00EE605E">
        <w:rPr>
          <w:b/>
          <w:bCs/>
        </w:rPr>
        <w:t xml:space="preserve">Board </w:t>
      </w:r>
      <w:r w:rsidRPr="00EE605E">
        <w:t>of</w:t>
      </w:r>
    </w:p>
    <w:p w14:paraId="0000022D" w14:textId="31A40B28" w:rsidR="00D5240D" w:rsidRPr="00EE605E" w:rsidRDefault="14C07793" w:rsidP="00AD2BE6">
      <w:pPr>
        <w:numPr>
          <w:ilvl w:val="1"/>
          <w:numId w:val="43"/>
        </w:numPr>
        <w:spacing w:after="0"/>
        <w:ind w:hanging="357"/>
      </w:pPr>
      <w:r w:rsidRPr="00EE605E">
        <w:t xml:space="preserve">the </w:t>
      </w:r>
      <w:r w:rsidR="438E54CD" w:rsidRPr="00EE605E">
        <w:t>A</w:t>
      </w:r>
      <w:r w:rsidRPr="00EE605E">
        <w:t xml:space="preserve">nnual </w:t>
      </w:r>
      <w:r w:rsidR="438E54CD" w:rsidRPr="00EE605E">
        <w:t>R</w:t>
      </w:r>
      <w:r w:rsidRPr="00EE605E">
        <w:t xml:space="preserve">eport on the operation and affairs of the </w:t>
      </w:r>
      <w:r w:rsidRPr="00EE605E">
        <w:rPr>
          <w:b/>
          <w:bCs/>
        </w:rPr>
        <w:t xml:space="preserve">Association </w:t>
      </w:r>
      <w:r w:rsidRPr="00EE605E">
        <w:t>during the most recently completed accounting period,</w:t>
      </w:r>
    </w:p>
    <w:p w14:paraId="0000022E" w14:textId="77777777" w:rsidR="00D5240D" w:rsidRPr="00EE605E" w:rsidRDefault="14C07793" w:rsidP="00AD2BE6">
      <w:pPr>
        <w:numPr>
          <w:ilvl w:val="1"/>
          <w:numId w:val="43"/>
        </w:numPr>
        <w:spacing w:after="0"/>
        <w:ind w:hanging="357"/>
      </w:pPr>
      <w:r w:rsidRPr="00EE605E">
        <w:lastRenderedPageBreak/>
        <w:t>any strategic plans,</w:t>
      </w:r>
    </w:p>
    <w:p w14:paraId="0000022F" w14:textId="77777777" w:rsidR="00D5240D" w:rsidRPr="00EE605E" w:rsidRDefault="00A015A6" w:rsidP="00AD2BE6">
      <w:pPr>
        <w:numPr>
          <w:ilvl w:val="1"/>
          <w:numId w:val="43"/>
        </w:numPr>
        <w:spacing w:after="0"/>
        <w:ind w:hanging="357"/>
      </w:pPr>
      <w:r w:rsidRPr="00EE605E">
        <w:t>the annual financial statements for that period,</w:t>
      </w:r>
    </w:p>
    <w:p w14:paraId="00000230" w14:textId="77777777" w:rsidR="00D5240D" w:rsidRPr="00EE605E" w:rsidRDefault="00A015A6" w:rsidP="00AD2BE6">
      <w:pPr>
        <w:numPr>
          <w:ilvl w:val="1"/>
          <w:numId w:val="43"/>
        </w:numPr>
        <w:spacing w:after="0"/>
        <w:ind w:hanging="357"/>
      </w:pPr>
      <w:r w:rsidRPr="00EE605E">
        <w:t xml:space="preserve">the </w:t>
      </w:r>
      <w:r w:rsidRPr="00EE605E">
        <w:rPr>
          <w:b/>
          <w:bCs/>
        </w:rPr>
        <w:t xml:space="preserve">Auditor’s </w:t>
      </w:r>
      <w:r w:rsidRPr="00EE605E">
        <w:t xml:space="preserve">report on the annual financial statements (if applicable), </w:t>
      </w:r>
      <w:r w:rsidRPr="00EE605E">
        <w:rPr>
          <w:i/>
        </w:rPr>
        <w:t>and</w:t>
      </w:r>
    </w:p>
    <w:p w14:paraId="00000231" w14:textId="4F75E0A5" w:rsidR="00D5240D" w:rsidRPr="00EE605E" w:rsidRDefault="00A015A6" w:rsidP="00AD2BE6">
      <w:pPr>
        <w:numPr>
          <w:ilvl w:val="1"/>
          <w:numId w:val="43"/>
        </w:numPr>
        <w:spacing w:after="0"/>
        <w:ind w:hanging="357"/>
      </w:pPr>
      <w:r w:rsidRPr="00EE605E">
        <w:t xml:space="preserve">any notice of any disclosures, or types of disclosures, of </w:t>
      </w:r>
      <w:r w:rsidR="132E7F20" w:rsidRPr="00EE605E">
        <w:t>c</w:t>
      </w:r>
      <w:r w:rsidRPr="00EE605E">
        <w:t xml:space="preserve">onflicts of </w:t>
      </w:r>
      <w:r w:rsidR="7DC17DF0" w:rsidRPr="00EE605E">
        <w:t>i</w:t>
      </w:r>
      <w:r w:rsidRPr="00EE605E">
        <w:t xml:space="preserve">nterest made by </w:t>
      </w:r>
      <w:r w:rsidRPr="00EE605E">
        <w:rPr>
          <w:b/>
          <w:bCs/>
        </w:rPr>
        <w:t xml:space="preserve">Board </w:t>
      </w:r>
      <w:r w:rsidRPr="00EE605E">
        <w:t>members or a member of any subcommittee during that period (including a summary of the matters, or types of matters, relating to those disclosures)</w:t>
      </w:r>
    </w:p>
    <w:p w14:paraId="00000232" w14:textId="4BAD83E0" w:rsidR="00D5240D" w:rsidRPr="00EE605E" w:rsidRDefault="27E88163" w:rsidP="00AD2BE6">
      <w:pPr>
        <w:numPr>
          <w:ilvl w:val="0"/>
          <w:numId w:val="43"/>
        </w:numPr>
        <w:spacing w:after="0"/>
        <w:ind w:hanging="357"/>
      </w:pPr>
      <w:r w:rsidRPr="00EE605E">
        <w:t xml:space="preserve">To approve the appointment of an </w:t>
      </w:r>
      <w:r w:rsidRPr="00EE605E">
        <w:rPr>
          <w:b/>
          <w:bCs/>
        </w:rPr>
        <w:t xml:space="preserve">Auditor </w:t>
      </w:r>
      <w:r w:rsidRPr="00EE605E">
        <w:t>(if required), subject to</w:t>
      </w:r>
      <w:r w:rsidRPr="00EE605E">
        <w:rPr>
          <w:color w:val="4F6228" w:themeColor="accent3" w:themeShade="80"/>
        </w:rPr>
        <w:t xml:space="preserve"> </w:t>
      </w:r>
      <w:hyperlink w:anchor="_Appointment_of_Auditor:" w:history="1">
        <w:r w:rsidR="00DB32BA">
          <w:rPr>
            <w:rStyle w:val="Hyperlink"/>
          </w:rPr>
          <w:t>rule 11.1.4</w:t>
        </w:r>
        <w:r w:rsidR="0DBF0418" w:rsidRPr="00EE605E">
          <w:rPr>
            <w:rStyle w:val="Hyperlink"/>
          </w:rPr>
          <w:t xml:space="preserve"> Appointment of Auditor</w:t>
        </w:r>
      </w:hyperlink>
      <w:r w:rsidR="5D3D606D" w:rsidRPr="00EE605E">
        <w:rPr>
          <w:color w:val="4F6228" w:themeColor="accent3" w:themeShade="80"/>
        </w:rPr>
        <w:t>,</w:t>
      </w:r>
      <w:r w:rsidRPr="00EE605E">
        <w:rPr>
          <w:color w:val="943634" w:themeColor="accent2" w:themeShade="BF"/>
        </w:rPr>
        <w:t xml:space="preserve"> </w:t>
      </w:r>
      <w:r w:rsidRPr="00EE605E">
        <w:rPr>
          <w:i/>
        </w:rPr>
        <w:t>and</w:t>
      </w:r>
    </w:p>
    <w:p w14:paraId="00000233" w14:textId="3A0A4A8B" w:rsidR="00D5240D" w:rsidRPr="00EE605E" w:rsidRDefault="27E88163" w:rsidP="00AD2BE6">
      <w:pPr>
        <w:numPr>
          <w:ilvl w:val="0"/>
          <w:numId w:val="43"/>
        </w:numPr>
        <w:spacing w:after="0"/>
        <w:ind w:hanging="357"/>
      </w:pPr>
      <w:r w:rsidRPr="00EE605E">
        <w:t xml:space="preserve">Any other business for which notice has been given under </w:t>
      </w:r>
      <w:hyperlink w:anchor="_Notice_of_General" w:history="1">
        <w:r w:rsidRPr="00EE605E">
          <w:rPr>
            <w:rStyle w:val="Hyperlink"/>
          </w:rPr>
          <w:t xml:space="preserve">rule </w:t>
        </w:r>
        <w:r w:rsidR="00DB32BA">
          <w:rPr>
            <w:rStyle w:val="Hyperlink"/>
          </w:rPr>
          <w:t>10.1.4</w:t>
        </w:r>
        <w:r w:rsidR="00A91945" w:rsidRPr="00EE605E">
          <w:rPr>
            <w:rStyle w:val="Hyperlink"/>
          </w:rPr>
          <w:t xml:space="preserve"> Notice of General Meetings details</w:t>
        </w:r>
      </w:hyperlink>
      <w:r w:rsidRPr="00EE605E">
        <w:rPr>
          <w:color w:val="4F6228" w:themeColor="accent3" w:themeShade="80"/>
        </w:rPr>
        <w:t>.</w:t>
      </w:r>
    </w:p>
    <w:p w14:paraId="00000234" w14:textId="43A0D97A" w:rsidR="00D5240D" w:rsidRPr="00EE605E" w:rsidRDefault="27E88163" w:rsidP="00AD2BE6">
      <w:pPr>
        <w:pStyle w:val="Heading3"/>
      </w:pPr>
      <w:bookmarkStart w:id="76" w:name="_80qzks95j2m3"/>
      <w:bookmarkStart w:id="77" w:name="_Special_General_Meetings"/>
      <w:bookmarkEnd w:id="76"/>
      <w:bookmarkEnd w:id="77"/>
      <w:r w:rsidRPr="00EE605E">
        <w:t>Special General Meetings</w:t>
      </w:r>
    </w:p>
    <w:p w14:paraId="00000235" w14:textId="70218CD2" w:rsidR="00D5240D" w:rsidRDefault="00A015A6" w:rsidP="00AD2BE6">
      <w:pPr>
        <w:pStyle w:val="Heading4"/>
      </w:pPr>
      <w:r w:rsidRPr="00EE605E">
        <w:rPr>
          <w:b/>
          <w:bCs/>
        </w:rPr>
        <w:t xml:space="preserve">Special General Meeting called by the Board: </w:t>
      </w:r>
      <w:r w:rsidR="00935AE0">
        <w:t xml:space="preserve">by resolution of the </w:t>
      </w:r>
      <w:r w:rsidR="00935AE0" w:rsidRPr="002E27A0">
        <w:rPr>
          <w:b/>
          <w:bCs/>
        </w:rPr>
        <w:t>Board</w:t>
      </w:r>
      <w:r w:rsidR="00935AE0">
        <w:t>, the</w:t>
      </w:r>
      <w:r w:rsidR="00935AE0" w:rsidRPr="00EE605E">
        <w:t xml:space="preserve"> </w:t>
      </w:r>
      <w:r w:rsidR="00AC1F58">
        <w:rPr>
          <w:b/>
          <w:bCs/>
        </w:rPr>
        <w:t>Association</w:t>
      </w:r>
      <w:r w:rsidR="00AC1F58" w:rsidRPr="00EE605E">
        <w:t xml:space="preserve"> </w:t>
      </w:r>
      <w:r w:rsidRPr="00EE605E">
        <w:t>may call a Special General Meetin</w:t>
      </w:r>
      <w:r w:rsidR="002B60C1" w:rsidRPr="00EE605E">
        <w:t xml:space="preserve">g in accordance with the rules laid out in this </w:t>
      </w:r>
      <w:r w:rsidR="002B60C1" w:rsidRPr="00EE605E">
        <w:rPr>
          <w:b/>
          <w:bCs/>
        </w:rPr>
        <w:t>Constitution</w:t>
      </w:r>
      <w:r w:rsidR="002B60C1" w:rsidRPr="00EE605E">
        <w:t xml:space="preserve"> and any relevant policy or procedures.</w:t>
      </w:r>
    </w:p>
    <w:p w14:paraId="251B41F0" w14:textId="5ED4794B" w:rsidR="00F24251" w:rsidRDefault="00F24251" w:rsidP="00AD2BE6">
      <w:pPr>
        <w:pStyle w:val="Heading4"/>
      </w:pPr>
      <w:r>
        <w:rPr>
          <w:b/>
          <w:bCs/>
        </w:rPr>
        <w:t xml:space="preserve">Special General Meeting in case of conflict: </w:t>
      </w:r>
      <w:r>
        <w:t xml:space="preserve">where </w:t>
      </w:r>
      <w:r>
        <w:rPr>
          <w:b/>
          <w:bCs/>
        </w:rPr>
        <w:t xml:space="preserve">half (50%) </w:t>
      </w:r>
      <w:r>
        <w:t xml:space="preserve">or more of the </w:t>
      </w:r>
      <w:r w:rsidRPr="00150A71">
        <w:rPr>
          <w:b/>
          <w:bCs/>
        </w:rPr>
        <w:t>Board</w:t>
      </w:r>
      <w:r>
        <w:t xml:space="preserve"> members present at a </w:t>
      </w:r>
      <w:r w:rsidRPr="00150A71">
        <w:rPr>
          <w:b/>
          <w:bCs/>
        </w:rPr>
        <w:t>Board</w:t>
      </w:r>
      <w:r>
        <w:t xml:space="preserve"> meeting are not eligible to vote on a manner because they hold a conflict of interest in the matter </w:t>
      </w:r>
      <w:hyperlink r:id="rId42" w:history="1">
        <w:r w:rsidRPr="00B11E0F">
          <w:rPr>
            <w:rStyle w:val="Hyperlink"/>
          </w:rPr>
          <w:t>in accordance with the section 62 of the Act</w:t>
        </w:r>
      </w:hyperlink>
      <w:r>
        <w:t xml:space="preserve">, the remaining </w:t>
      </w:r>
      <w:r w:rsidRPr="00150A71">
        <w:rPr>
          <w:b/>
          <w:bCs/>
        </w:rPr>
        <w:t>Board</w:t>
      </w:r>
      <w:r>
        <w:t xml:space="preserve"> </w:t>
      </w:r>
      <w:r w:rsidR="00150A71">
        <w:t>m</w:t>
      </w:r>
      <w:r>
        <w:t xml:space="preserve">embers may vote on the matter. However — </w:t>
      </w:r>
    </w:p>
    <w:p w14:paraId="21BD669C" w14:textId="77777777" w:rsidR="00F24251" w:rsidRPr="00B11E0F" w:rsidRDefault="00F24251" w:rsidP="00AD2BE6">
      <w:pPr>
        <w:pStyle w:val="ListParagraph"/>
        <w:numPr>
          <w:ilvl w:val="0"/>
          <w:numId w:val="82"/>
        </w:numPr>
      </w:pPr>
      <w:r>
        <w:t xml:space="preserve">Where only </w:t>
      </w:r>
      <w:r w:rsidRPr="00440E87">
        <w:rPr>
          <w:b/>
          <w:bCs/>
        </w:rPr>
        <w:t xml:space="preserve">one (1) Board </w:t>
      </w:r>
      <w:r>
        <w:t xml:space="preserve">member remains, a Special General Meeting of the </w:t>
      </w:r>
      <w:r w:rsidRPr="00440E87">
        <w:rPr>
          <w:b/>
          <w:bCs/>
        </w:rPr>
        <w:t>Association</w:t>
      </w:r>
      <w:r>
        <w:t xml:space="preserve"> must be called to determine the matter.</w:t>
      </w:r>
    </w:p>
    <w:p w14:paraId="00000236" w14:textId="76608BB1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Special General Meeting called by Members: </w:t>
      </w:r>
      <w:r w:rsidRPr="00EE605E">
        <w:t xml:space="preserve">a </w:t>
      </w:r>
      <w:r w:rsidRPr="00EE605E">
        <w:rPr>
          <w:b/>
          <w:bCs/>
        </w:rPr>
        <w:t xml:space="preserve">Voting Member </w:t>
      </w:r>
      <w:r w:rsidRPr="00EE605E">
        <w:t xml:space="preserve">may provide request to the </w:t>
      </w:r>
      <w:r w:rsidRPr="00EE605E">
        <w:rPr>
          <w:b/>
          <w:bCs/>
        </w:rPr>
        <w:t xml:space="preserve">Board </w:t>
      </w:r>
      <w:r w:rsidRPr="00EE605E">
        <w:t xml:space="preserve">of a Special General Meeting, and the </w:t>
      </w:r>
      <w:r w:rsidRPr="00EE605E">
        <w:rPr>
          <w:b/>
          <w:bCs/>
        </w:rPr>
        <w:t xml:space="preserve">Member’s </w:t>
      </w:r>
      <w:r w:rsidRPr="00EE605E">
        <w:t>request must —</w:t>
      </w:r>
    </w:p>
    <w:p w14:paraId="00000237" w14:textId="77777777" w:rsidR="00D5240D" w:rsidRPr="00EE605E" w:rsidRDefault="00A015A6" w:rsidP="00AD2BE6">
      <w:pPr>
        <w:numPr>
          <w:ilvl w:val="0"/>
          <w:numId w:val="10"/>
        </w:numPr>
        <w:spacing w:after="0"/>
        <w:ind w:left="714" w:hanging="357"/>
      </w:pPr>
      <w:r w:rsidRPr="00EE605E">
        <w:t>Provide the business they wish to have considered at the meeting, along with their reasoning for such business,</w:t>
      </w:r>
    </w:p>
    <w:p w14:paraId="00000238" w14:textId="77777777" w:rsidR="00D5240D" w:rsidRPr="00EE605E" w:rsidRDefault="00A015A6" w:rsidP="00AD2BE6">
      <w:pPr>
        <w:numPr>
          <w:ilvl w:val="0"/>
          <w:numId w:val="10"/>
        </w:numPr>
        <w:spacing w:after="0"/>
        <w:ind w:left="714" w:hanging="357"/>
      </w:pPr>
      <w:r w:rsidRPr="00EE605E">
        <w:t>Not propose any business which breaches any requirements of the</w:t>
      </w:r>
      <w:r w:rsidRPr="00EE605E">
        <w:rPr>
          <w:b/>
          <w:bCs/>
        </w:rPr>
        <w:t xml:space="preserve"> Incorporated Societies Act 2022</w:t>
      </w:r>
      <w:r w:rsidRPr="00EE605E">
        <w:t xml:space="preserve">, </w:t>
      </w:r>
      <w:r w:rsidRPr="00EE605E">
        <w:rPr>
          <w:b/>
          <w:bCs/>
        </w:rPr>
        <w:t>Charities Act 2005</w:t>
      </w:r>
      <w:r w:rsidRPr="00EE605E">
        <w:t xml:space="preserve">, and this </w:t>
      </w:r>
      <w:r w:rsidRPr="00EE605E">
        <w:rPr>
          <w:b/>
          <w:bCs/>
        </w:rPr>
        <w:t>Constitution</w:t>
      </w:r>
      <w:r w:rsidRPr="00EE605E">
        <w:t>,</w:t>
      </w:r>
    </w:p>
    <w:p w14:paraId="00000239" w14:textId="77777777" w:rsidR="00D5240D" w:rsidRPr="00EE605E" w:rsidRDefault="00A015A6" w:rsidP="00AD2BE6">
      <w:pPr>
        <w:numPr>
          <w:ilvl w:val="0"/>
          <w:numId w:val="10"/>
        </w:numPr>
        <w:spacing w:after="0"/>
        <w:ind w:left="714" w:hanging="357"/>
      </w:pPr>
      <w:r w:rsidRPr="00EE605E">
        <w:t xml:space="preserve">Be accompanied by </w:t>
      </w:r>
      <w:r w:rsidRPr="00EE605E">
        <w:rPr>
          <w:b/>
          <w:bCs/>
        </w:rPr>
        <w:t xml:space="preserve">fifty (50) </w:t>
      </w:r>
      <w:r w:rsidRPr="00EE605E">
        <w:t xml:space="preserve">signatures of enrolled students at </w:t>
      </w:r>
      <w:r w:rsidRPr="00EE605E">
        <w:rPr>
          <w:b/>
          <w:bCs/>
        </w:rPr>
        <w:t>Massey University</w:t>
      </w:r>
      <w:r w:rsidRPr="00EE605E">
        <w:t>, containing names and student IDs.</w:t>
      </w:r>
    </w:p>
    <w:p w14:paraId="35D16CD3" w14:textId="4996FF79" w:rsidR="00D5240D" w:rsidRPr="00EE605E" w:rsidRDefault="27E88163" w:rsidP="00AD2BE6">
      <w:pPr>
        <w:pStyle w:val="Heading4"/>
        <w:rPr>
          <w:color w:val="4F6228" w:themeColor="accent3" w:themeShade="80"/>
        </w:rPr>
      </w:pPr>
      <w:r w:rsidRPr="00EE605E">
        <w:rPr>
          <w:b/>
          <w:bCs/>
        </w:rPr>
        <w:lastRenderedPageBreak/>
        <w:t xml:space="preserve">Notices for a Special General Meeting called by Members: </w:t>
      </w:r>
      <w:r w:rsidRPr="00EE605E">
        <w:t xml:space="preserve">notices for any Special General Meetings called by </w:t>
      </w:r>
      <w:r w:rsidRPr="00EE605E">
        <w:rPr>
          <w:b/>
          <w:bCs/>
        </w:rPr>
        <w:t xml:space="preserve">Members </w:t>
      </w:r>
      <w:r w:rsidRPr="00EE605E">
        <w:t>must follow the rules laid out in</w:t>
      </w:r>
      <w:r w:rsidRPr="00EE605E">
        <w:rPr>
          <w:color w:val="4F6228" w:themeColor="accent3" w:themeShade="80"/>
        </w:rPr>
        <w:t xml:space="preserve"> </w:t>
      </w:r>
      <w:hyperlink w:anchor="_Giving_notice_and" w:history="1">
        <w:r w:rsidRPr="00EE605E">
          <w:rPr>
            <w:rStyle w:val="Hyperlink"/>
          </w:rPr>
          <w:t xml:space="preserve">section </w:t>
        </w:r>
        <w:r w:rsidR="00DB32BA">
          <w:rPr>
            <w:rStyle w:val="Hyperlink"/>
          </w:rPr>
          <w:t>10.1</w:t>
        </w:r>
        <w:r w:rsidR="00A91945" w:rsidRPr="00EE605E">
          <w:rPr>
            <w:rStyle w:val="Hyperlink"/>
          </w:rPr>
          <w:t xml:space="preserve"> Giving notice and providing the agenda</w:t>
        </w:r>
      </w:hyperlink>
      <w:r w:rsidRPr="00EE605E">
        <w:t>.</w:t>
      </w:r>
    </w:p>
    <w:p w14:paraId="58265D19" w14:textId="425D7647" w:rsidR="48A8D322" w:rsidRPr="00EE605E" w:rsidRDefault="48A8D322" w:rsidP="00AD2BE6">
      <w:pPr>
        <w:pStyle w:val="Heading3"/>
      </w:pPr>
      <w:bookmarkStart w:id="78" w:name="_2zfiq2w15k5c"/>
      <w:bookmarkStart w:id="79" w:name="_Amendments_to_this"/>
      <w:bookmarkStart w:id="80" w:name="AmendmentsToThisConstitution"/>
      <w:bookmarkEnd w:id="78"/>
      <w:bookmarkEnd w:id="79"/>
      <w:r w:rsidRPr="00EE605E">
        <w:t>Amendments to this Constitution</w:t>
      </w:r>
    </w:p>
    <w:bookmarkEnd w:id="80"/>
    <w:p w14:paraId="0000023B" w14:textId="5224534B" w:rsidR="00D5240D" w:rsidRDefault="75F4D3F9" w:rsidP="00AD2BE6">
      <w:pPr>
        <w:pStyle w:val="Heading4"/>
      </w:pPr>
      <w:r w:rsidRPr="00EE605E">
        <w:rPr>
          <w:b/>
          <w:bCs/>
        </w:rPr>
        <w:t>Amendments to this Constitution</w:t>
      </w:r>
      <w:r w:rsidR="08194EE2" w:rsidRPr="00EE605E">
        <w:rPr>
          <w:b/>
          <w:bCs/>
        </w:rPr>
        <w:t>:</w:t>
      </w:r>
      <w:r w:rsidR="08194EE2" w:rsidRPr="00EE605E">
        <w:t xml:space="preserve"> any amendments to this </w:t>
      </w:r>
      <w:r w:rsidR="08194EE2" w:rsidRPr="00EE605E">
        <w:rPr>
          <w:b/>
          <w:bCs/>
        </w:rPr>
        <w:t xml:space="preserve">Constitution </w:t>
      </w:r>
      <w:r w:rsidR="08194EE2" w:rsidRPr="00EE605E">
        <w:t xml:space="preserve">shall be made </w:t>
      </w:r>
      <w:r w:rsidR="009D1C15">
        <w:t xml:space="preserve">at a General Meeting and in </w:t>
      </w:r>
      <w:r w:rsidR="08194EE2" w:rsidRPr="00EE605E">
        <w:t xml:space="preserve">accordance with the charitable purposes of </w:t>
      </w:r>
      <w:r w:rsidR="08194EE2" w:rsidRPr="00EE605E">
        <w:rPr>
          <w:b/>
          <w:bCs/>
        </w:rPr>
        <w:t>Te Tira Ahu Pae</w:t>
      </w:r>
      <w:r w:rsidR="08194EE2" w:rsidRPr="00EE605E">
        <w:t xml:space="preserve">, and rules provided by the </w:t>
      </w:r>
      <w:r w:rsidR="08194EE2" w:rsidRPr="00EE605E">
        <w:rPr>
          <w:b/>
          <w:bCs/>
        </w:rPr>
        <w:t>Incorporated Societies Act 2022</w:t>
      </w:r>
      <w:r w:rsidR="08194EE2" w:rsidRPr="00EE605E">
        <w:t xml:space="preserve">, </w:t>
      </w:r>
      <w:r w:rsidR="08194EE2" w:rsidRPr="002E27A0">
        <w:rPr>
          <w:b/>
          <w:bCs/>
        </w:rPr>
        <w:t>C</w:t>
      </w:r>
      <w:r w:rsidR="08194EE2" w:rsidRPr="00EE605E">
        <w:rPr>
          <w:b/>
          <w:bCs/>
        </w:rPr>
        <w:t>harities Act 2005</w:t>
      </w:r>
      <w:r w:rsidR="08194EE2" w:rsidRPr="00EE605E">
        <w:t xml:space="preserve">, and any other relevant </w:t>
      </w:r>
      <w:r w:rsidR="297CE8C8" w:rsidRPr="00EE605E">
        <w:t>legislation</w:t>
      </w:r>
      <w:r w:rsidR="08194EE2" w:rsidRPr="00EE605E">
        <w:t xml:space="preserve">. </w:t>
      </w:r>
    </w:p>
    <w:p w14:paraId="23A10918" w14:textId="41C23BC4" w:rsidR="00935AE0" w:rsidRPr="00935AE0" w:rsidRDefault="00935AE0" w:rsidP="00AD2BE6">
      <w:pPr>
        <w:pStyle w:val="Heading4"/>
      </w:pPr>
      <w:r w:rsidRPr="002E27A0">
        <w:rPr>
          <w:b/>
          <w:bCs/>
        </w:rPr>
        <w:t xml:space="preserve">Majority required: </w:t>
      </w:r>
      <w:r>
        <w:t xml:space="preserve">amendments to this </w:t>
      </w:r>
      <w:r w:rsidRPr="00150A71">
        <w:rPr>
          <w:b/>
          <w:bCs/>
        </w:rPr>
        <w:t>Constitution</w:t>
      </w:r>
      <w:r>
        <w:t xml:space="preserve"> must </w:t>
      </w:r>
      <w:r w:rsidRPr="00EE605E">
        <w:t xml:space="preserve">be </w:t>
      </w:r>
      <w:r>
        <w:t xml:space="preserve">approved </w:t>
      </w:r>
      <w:r w:rsidRPr="00EE605E">
        <w:t xml:space="preserve">by </w:t>
      </w:r>
      <w:r w:rsidRPr="00EE605E">
        <w:rPr>
          <w:b/>
          <w:bCs/>
        </w:rPr>
        <w:t>two-thirds (66%)</w:t>
      </w:r>
      <w:r w:rsidRPr="00EE605E">
        <w:t xml:space="preserve"> majority of those </w:t>
      </w:r>
      <w:r w:rsidRPr="00EE605E">
        <w:rPr>
          <w:b/>
          <w:bCs/>
        </w:rPr>
        <w:t>Voting Members</w:t>
      </w:r>
      <w:r w:rsidRPr="00EE605E">
        <w:t xml:space="preserve"> voting.</w:t>
      </w:r>
    </w:p>
    <w:p w14:paraId="27B4FB67" w14:textId="63E6EE95" w:rsidR="46D15A61" w:rsidRDefault="46D15A61" w:rsidP="00AD2BE6">
      <w:pPr>
        <w:pStyle w:val="Heading4"/>
      </w:pPr>
      <w:r w:rsidRPr="00EE605E">
        <w:rPr>
          <w:b/>
          <w:bCs/>
        </w:rPr>
        <w:t xml:space="preserve">Amendments provided: </w:t>
      </w:r>
      <w:r w:rsidRPr="00EE605E">
        <w:t xml:space="preserve">amendments to this </w:t>
      </w:r>
      <w:r w:rsidRPr="00EE605E">
        <w:rPr>
          <w:b/>
          <w:bCs/>
        </w:rPr>
        <w:t xml:space="preserve">Constitution </w:t>
      </w:r>
      <w:r w:rsidRPr="00EE605E">
        <w:t xml:space="preserve">shall be provided to the </w:t>
      </w:r>
      <w:r w:rsidRPr="00EE605E">
        <w:rPr>
          <w:b/>
          <w:bCs/>
        </w:rPr>
        <w:t xml:space="preserve">Registrar </w:t>
      </w:r>
      <w:r w:rsidRPr="00EE605E">
        <w:t xml:space="preserve">of </w:t>
      </w:r>
      <w:r w:rsidRPr="00EE605E">
        <w:rPr>
          <w:b/>
          <w:bCs/>
        </w:rPr>
        <w:t xml:space="preserve">Incorporated Societies </w:t>
      </w:r>
      <w:r w:rsidRPr="00EE605E">
        <w:t xml:space="preserve">and </w:t>
      </w:r>
      <w:r w:rsidRPr="00EE605E">
        <w:rPr>
          <w:b/>
          <w:bCs/>
        </w:rPr>
        <w:t xml:space="preserve">Charities Services </w:t>
      </w:r>
      <w:r w:rsidRPr="00EE605E">
        <w:t xml:space="preserve">in a timely manner. </w:t>
      </w:r>
    </w:p>
    <w:p w14:paraId="65251790" w14:textId="32F2179B" w:rsidR="00B07750" w:rsidRDefault="00935AE0" w:rsidP="00AD2BE6">
      <w:pPr>
        <w:pStyle w:val="Heading4"/>
      </w:pPr>
      <w:r>
        <w:rPr>
          <w:b/>
          <w:bCs/>
        </w:rPr>
        <w:t xml:space="preserve">Minor or technical amendments: </w:t>
      </w:r>
      <w:r w:rsidR="00B07750">
        <w:t xml:space="preserve">by resolution of the </w:t>
      </w:r>
      <w:r w:rsidR="00B07750" w:rsidRPr="00B07750">
        <w:rPr>
          <w:b/>
          <w:bCs/>
        </w:rPr>
        <w:t>Board</w:t>
      </w:r>
      <w:r w:rsidR="00B07750">
        <w:t xml:space="preserve">, the </w:t>
      </w:r>
      <w:r w:rsidR="00B07750">
        <w:rPr>
          <w:b/>
          <w:bCs/>
        </w:rPr>
        <w:t xml:space="preserve">Board </w:t>
      </w:r>
      <w:r w:rsidR="00B07750">
        <w:t xml:space="preserve">may propose </w:t>
      </w:r>
      <w:r w:rsidRPr="00B07750">
        <w:t>any</w:t>
      </w:r>
      <w:r w:rsidRPr="00935AE0">
        <w:t xml:space="preserve"> minor or technical amendments </w:t>
      </w:r>
      <w:r w:rsidR="00B07750">
        <w:t xml:space="preserve">and provide notice of such proposed amendments </w:t>
      </w:r>
      <w:r w:rsidRPr="00935AE0">
        <w:t xml:space="preserve">to </w:t>
      </w:r>
      <w:r w:rsidRPr="002E27A0">
        <w:rPr>
          <w:b/>
          <w:bCs/>
        </w:rPr>
        <w:t>Members</w:t>
      </w:r>
      <w:r w:rsidRPr="00935AE0">
        <w:t xml:space="preserve"> </w:t>
      </w:r>
      <w:hyperlink r:id="rId43" w:history="1">
        <w:r w:rsidRPr="00B07750">
          <w:rPr>
            <w:rStyle w:val="Hyperlink"/>
          </w:rPr>
          <w:t>in accordance with section 31 of the Act</w:t>
        </w:r>
      </w:hyperlink>
      <w:r w:rsidRPr="00935AE0">
        <w:t>.</w:t>
      </w:r>
      <w:r w:rsidR="00B07750">
        <w:t xml:space="preserve"> Notice must include —</w:t>
      </w:r>
    </w:p>
    <w:p w14:paraId="6C51824F" w14:textId="77777777" w:rsidR="006C1056" w:rsidRDefault="006C1056" w:rsidP="00AD2BE6">
      <w:pPr>
        <w:numPr>
          <w:ilvl w:val="0"/>
          <w:numId w:val="77"/>
        </w:numPr>
        <w:spacing w:after="0"/>
      </w:pPr>
      <w:r w:rsidRPr="006C1056">
        <w:t xml:space="preserve">The text of the amendment, </w:t>
      </w:r>
      <w:r w:rsidRPr="002E27A0">
        <w:rPr>
          <w:i/>
          <w:iCs/>
        </w:rPr>
        <w:t>and</w:t>
      </w:r>
    </w:p>
    <w:p w14:paraId="0F482803" w14:textId="45B282D2" w:rsidR="006C1056" w:rsidRPr="00B07750" w:rsidRDefault="006C1056" w:rsidP="00AD2BE6">
      <w:pPr>
        <w:numPr>
          <w:ilvl w:val="0"/>
          <w:numId w:val="77"/>
        </w:numPr>
        <w:spacing w:after="0"/>
      </w:pPr>
      <w:r w:rsidRPr="006C1056">
        <w:t xml:space="preserve">The right of a Member to object to the amendment within </w:t>
      </w:r>
      <w:r w:rsidRPr="002E27A0">
        <w:rPr>
          <w:b/>
          <w:bCs/>
        </w:rPr>
        <w:t>thirty (30)</w:t>
      </w:r>
      <w:r w:rsidRPr="006C1056">
        <w:t xml:space="preserve"> Clear Days.</w:t>
      </w:r>
    </w:p>
    <w:p w14:paraId="0000023C" w14:textId="77777777" w:rsidR="00D5240D" w:rsidRPr="00EE605E" w:rsidRDefault="00D5240D" w:rsidP="00AD2BE6"/>
    <w:p w14:paraId="0000023D" w14:textId="226DBC38" w:rsidR="00D5240D" w:rsidRPr="00663F8C" w:rsidRDefault="27E88163" w:rsidP="00AD2BE6">
      <w:pPr>
        <w:pStyle w:val="Heading2"/>
        <w:rPr>
          <w:color w:val="C74C00"/>
        </w:rPr>
      </w:pPr>
      <w:bookmarkStart w:id="81" w:name="_j5k22t6vst73"/>
      <w:bookmarkStart w:id="82" w:name="_Toc223450600"/>
      <w:bookmarkEnd w:id="81"/>
      <w:r w:rsidRPr="00663F8C">
        <w:rPr>
          <w:color w:val="C74C00"/>
        </w:rPr>
        <w:t>Finances of the Association</w:t>
      </w:r>
      <w:bookmarkEnd w:id="82"/>
    </w:p>
    <w:p w14:paraId="0000023E" w14:textId="77CD84D4" w:rsidR="00D5240D" w:rsidRPr="00EE605E" w:rsidRDefault="27E88163" w:rsidP="00AD2BE6">
      <w:pPr>
        <w:pStyle w:val="Heading3"/>
      </w:pPr>
      <w:bookmarkStart w:id="83" w:name="_dodijr12hm3h"/>
      <w:bookmarkEnd w:id="83"/>
      <w:r w:rsidRPr="00EE605E">
        <w:t>Funds and property of the Association</w:t>
      </w:r>
    </w:p>
    <w:p w14:paraId="0000023F" w14:textId="32A8262E" w:rsidR="00D5240D" w:rsidRPr="00EE605E" w:rsidRDefault="00A015A6" w:rsidP="00AD2BE6">
      <w:pPr>
        <w:pStyle w:val="Heading4"/>
        <w:rPr>
          <w:b/>
          <w:bCs/>
        </w:rPr>
      </w:pPr>
      <w:r w:rsidRPr="00EE605E">
        <w:rPr>
          <w:b/>
          <w:bCs/>
        </w:rPr>
        <w:t>The funds and property of the Association shall be —</w:t>
      </w:r>
    </w:p>
    <w:p w14:paraId="00000240" w14:textId="77777777" w:rsidR="00D5240D" w:rsidRPr="00EE605E" w:rsidRDefault="00A015A6" w:rsidP="00AD2BE6">
      <w:pPr>
        <w:numPr>
          <w:ilvl w:val="0"/>
          <w:numId w:val="21"/>
        </w:numPr>
        <w:spacing w:after="0"/>
        <w:ind w:left="714" w:hanging="357"/>
      </w:pPr>
      <w:r w:rsidRPr="00EE605E">
        <w:t xml:space="preserve">Controlled, invested, and disposed of by the </w:t>
      </w:r>
      <w:r w:rsidRPr="00EE605E">
        <w:rPr>
          <w:b/>
          <w:bCs/>
        </w:rPr>
        <w:t xml:space="preserve">Board, </w:t>
      </w:r>
      <w:r w:rsidRPr="00EE605E">
        <w:t xml:space="preserve">subject to this </w:t>
      </w:r>
      <w:r w:rsidRPr="00EE605E">
        <w:rPr>
          <w:b/>
          <w:bCs/>
        </w:rPr>
        <w:t>Constitution</w:t>
      </w:r>
      <w:r w:rsidRPr="00EE605E">
        <w:t xml:space="preserve">, </w:t>
      </w:r>
      <w:r w:rsidRPr="00EE605E">
        <w:rPr>
          <w:i/>
        </w:rPr>
        <w:t>and</w:t>
      </w:r>
    </w:p>
    <w:p w14:paraId="00000241" w14:textId="326266D8" w:rsidR="00D5240D" w:rsidRPr="00EE605E" w:rsidRDefault="00A015A6" w:rsidP="00AD2BE6">
      <w:pPr>
        <w:numPr>
          <w:ilvl w:val="0"/>
          <w:numId w:val="21"/>
        </w:numPr>
        <w:spacing w:after="0"/>
        <w:ind w:left="714" w:hanging="357"/>
      </w:pPr>
      <w:r w:rsidRPr="00EE605E">
        <w:t xml:space="preserve">Devoted solely to the promotion of the purposes of the </w:t>
      </w:r>
      <w:r w:rsidRPr="00EE605E">
        <w:rPr>
          <w:b/>
          <w:bCs/>
        </w:rPr>
        <w:t>Association</w:t>
      </w:r>
      <w:r w:rsidR="00A974EA">
        <w:t>.</w:t>
      </w:r>
    </w:p>
    <w:p w14:paraId="00000242" w14:textId="48F9CFDD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Bank accounts: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Pr="00EE605E">
        <w:t xml:space="preserve">and </w:t>
      </w:r>
      <w:r w:rsidRPr="00EE605E">
        <w:rPr>
          <w:b/>
          <w:bCs/>
        </w:rPr>
        <w:t xml:space="preserve">General Manager </w:t>
      </w:r>
      <w:r w:rsidRPr="00EE605E">
        <w:t xml:space="preserve">shall maintain bank accounts in the name of </w:t>
      </w:r>
      <w:r w:rsidRPr="00EE605E">
        <w:rPr>
          <w:b/>
          <w:bCs/>
        </w:rPr>
        <w:t>Te Tira Ahu Pae Incorporated</w:t>
      </w:r>
      <w:r w:rsidRPr="00EE605E">
        <w:t xml:space="preserve"> in accordance with a </w:t>
      </w:r>
      <w:r w:rsidRPr="00EE605E">
        <w:rPr>
          <w:b/>
          <w:bCs/>
        </w:rPr>
        <w:t xml:space="preserve">Finance Policy </w:t>
      </w:r>
      <w:r w:rsidRPr="00EE605E">
        <w:t xml:space="preserve">developed and maintained by the </w:t>
      </w:r>
      <w:r w:rsidRPr="00EE605E">
        <w:rPr>
          <w:b/>
          <w:bCs/>
        </w:rPr>
        <w:t>Association</w:t>
      </w:r>
      <w:r w:rsidRPr="00EE605E">
        <w:t>.</w:t>
      </w:r>
    </w:p>
    <w:p w14:paraId="00000243" w14:textId="3387F7DE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Finance Policy: </w:t>
      </w:r>
      <w:r w:rsidRPr="00EE605E">
        <w:t xml:space="preserve">a </w:t>
      </w:r>
      <w:r w:rsidRPr="00EE605E">
        <w:rPr>
          <w:b/>
          <w:bCs/>
        </w:rPr>
        <w:t xml:space="preserve">Finance Policy </w:t>
      </w:r>
      <w:r w:rsidRPr="00EE605E">
        <w:t xml:space="preserve">and any required procedures developed and maintained by the </w:t>
      </w:r>
      <w:r w:rsidRPr="00EE605E">
        <w:rPr>
          <w:b/>
          <w:bCs/>
        </w:rPr>
        <w:t xml:space="preserve">Association </w:t>
      </w:r>
      <w:r w:rsidRPr="00EE605E">
        <w:t>shall lay out the rules and procedures —</w:t>
      </w:r>
    </w:p>
    <w:p w14:paraId="00000244" w14:textId="77777777" w:rsidR="00D5240D" w:rsidRPr="00EE605E" w:rsidRDefault="00A015A6" w:rsidP="00AD2BE6">
      <w:pPr>
        <w:numPr>
          <w:ilvl w:val="0"/>
          <w:numId w:val="49"/>
        </w:numPr>
        <w:spacing w:after="0"/>
        <w:ind w:left="714" w:hanging="357"/>
      </w:pPr>
      <w:r w:rsidRPr="00EE605E">
        <w:lastRenderedPageBreak/>
        <w:t xml:space="preserve">How money received on account of the </w:t>
      </w:r>
      <w:r w:rsidRPr="00EE605E">
        <w:rPr>
          <w:b/>
          <w:bCs/>
        </w:rPr>
        <w:t xml:space="preserve">Association </w:t>
      </w:r>
      <w:r w:rsidRPr="00EE605E">
        <w:t>shall be banked,</w:t>
      </w:r>
    </w:p>
    <w:p w14:paraId="00000245" w14:textId="7DE9E8CC" w:rsidR="00D5240D" w:rsidRPr="00EE605E" w:rsidRDefault="00A015A6" w:rsidP="00AD2BE6">
      <w:pPr>
        <w:numPr>
          <w:ilvl w:val="0"/>
          <w:numId w:val="49"/>
        </w:numPr>
        <w:spacing w:after="0"/>
        <w:ind w:left="714" w:hanging="357"/>
      </w:pPr>
      <w:r w:rsidRPr="00EE605E">
        <w:t>Approval of payment and financial decision-making procedures,</w:t>
      </w:r>
      <w:r w:rsidR="6C363314" w:rsidRPr="00EE605E">
        <w:t xml:space="preserve"> and</w:t>
      </w:r>
    </w:p>
    <w:p w14:paraId="00000246" w14:textId="65883D7A" w:rsidR="00D5240D" w:rsidRPr="00EE605E" w:rsidRDefault="00A015A6" w:rsidP="00AD2BE6">
      <w:pPr>
        <w:numPr>
          <w:ilvl w:val="0"/>
          <w:numId w:val="49"/>
        </w:numPr>
        <w:spacing w:after="0"/>
        <w:ind w:left="714" w:hanging="357"/>
        <w:rPr>
          <w:i/>
        </w:rPr>
      </w:pPr>
      <w:r w:rsidRPr="00EE605E">
        <w:t xml:space="preserve">Procedures for keeping financial records required by the </w:t>
      </w:r>
      <w:r w:rsidRPr="00EE605E">
        <w:rPr>
          <w:b/>
          <w:bCs/>
        </w:rPr>
        <w:t xml:space="preserve">Act </w:t>
      </w:r>
      <w:r w:rsidRPr="00EE605E">
        <w:t>and any relevant legislation</w:t>
      </w:r>
      <w:r w:rsidR="1FCB91F6" w:rsidRPr="00EE605E">
        <w:t>.</w:t>
      </w:r>
    </w:p>
    <w:p w14:paraId="00000248" w14:textId="58AD4309" w:rsidR="00D5240D" w:rsidRPr="00EE605E" w:rsidRDefault="106C3987" w:rsidP="00AD2BE6">
      <w:pPr>
        <w:pStyle w:val="Heading4"/>
      </w:pPr>
      <w:bookmarkStart w:id="84" w:name="_Appointment_of_Auditor:"/>
      <w:bookmarkEnd w:id="84"/>
      <w:r w:rsidRPr="00EE605E">
        <w:rPr>
          <w:b/>
          <w:bCs/>
        </w:rPr>
        <w:t xml:space="preserve">Appointment of Auditor: </w:t>
      </w:r>
      <w:r w:rsidRPr="00EE605E">
        <w:t xml:space="preserve">if required by the </w:t>
      </w:r>
      <w:r w:rsidRPr="00EE605E">
        <w:rPr>
          <w:b/>
          <w:bCs/>
        </w:rPr>
        <w:t xml:space="preserve">Act </w:t>
      </w:r>
      <w:r w:rsidRPr="00EE605E">
        <w:t xml:space="preserve">or </w:t>
      </w:r>
      <w:r w:rsidRPr="00EE605E">
        <w:rPr>
          <w:b/>
          <w:bCs/>
        </w:rPr>
        <w:t xml:space="preserve">Charities Act 2005 </w:t>
      </w:r>
      <w:r w:rsidRPr="00EE605E">
        <w:t xml:space="preserve">or if the </w:t>
      </w:r>
      <w:r w:rsidRPr="00EE605E">
        <w:rPr>
          <w:b/>
          <w:bCs/>
        </w:rPr>
        <w:t xml:space="preserve">Board </w:t>
      </w:r>
      <w:r w:rsidRPr="00EE605E">
        <w:t xml:space="preserve">determines it desirable, the </w:t>
      </w:r>
      <w:r w:rsidRPr="00EE605E">
        <w:rPr>
          <w:b/>
          <w:bCs/>
        </w:rPr>
        <w:t xml:space="preserve">Board </w:t>
      </w:r>
      <w:r w:rsidRPr="00EE605E">
        <w:t xml:space="preserve">shall endorse a member of the New Zealand Institute of Chartered Accountants who is not a </w:t>
      </w:r>
      <w:r w:rsidRPr="00EE605E">
        <w:rPr>
          <w:b/>
          <w:bCs/>
        </w:rPr>
        <w:t xml:space="preserve">Member </w:t>
      </w:r>
      <w:r w:rsidRPr="00EE605E">
        <w:t xml:space="preserve">of </w:t>
      </w:r>
      <w:r w:rsidRPr="00EE605E">
        <w:rPr>
          <w:b/>
          <w:bCs/>
        </w:rPr>
        <w:t xml:space="preserve">Te Tira Ahu Pae </w:t>
      </w:r>
      <w:r w:rsidRPr="00EE605E">
        <w:t xml:space="preserve">to act as </w:t>
      </w:r>
      <w:r w:rsidRPr="00EE605E">
        <w:rPr>
          <w:b/>
          <w:bCs/>
        </w:rPr>
        <w:t xml:space="preserve">Auditor </w:t>
      </w:r>
      <w:r w:rsidRPr="00EE605E">
        <w:t xml:space="preserve">and conduct an audit of the annual accounts of </w:t>
      </w:r>
      <w:r w:rsidRPr="00EE605E">
        <w:rPr>
          <w:b/>
          <w:bCs/>
        </w:rPr>
        <w:t>Te Tira Ahu Pae</w:t>
      </w:r>
      <w:r w:rsidRPr="00EE605E">
        <w:t xml:space="preserve">, to be approved at a </w:t>
      </w:r>
      <w:r w:rsidRPr="00EE605E">
        <w:rPr>
          <w:b/>
          <w:bCs/>
        </w:rPr>
        <w:t xml:space="preserve">General Meeting </w:t>
      </w:r>
      <w:r w:rsidRPr="00EE605E">
        <w:t>by</w:t>
      </w:r>
      <w:r w:rsidR="0CA85BA4" w:rsidRPr="00EE605E">
        <w:t xml:space="preserve"> those</w:t>
      </w:r>
      <w:r w:rsidRPr="00EE605E">
        <w:t xml:space="preserve"> </w:t>
      </w:r>
      <w:r w:rsidRPr="00EE605E">
        <w:rPr>
          <w:b/>
          <w:bCs/>
        </w:rPr>
        <w:t>Voting Members</w:t>
      </w:r>
      <w:r w:rsidRPr="00EE605E">
        <w:t xml:space="preserve"> voting. </w:t>
      </w:r>
    </w:p>
    <w:p w14:paraId="00000249" w14:textId="3C9F7E43" w:rsidR="00D5240D" w:rsidRPr="00EE605E" w:rsidRDefault="00A015A6" w:rsidP="00AD2BE6">
      <w:pPr>
        <w:pStyle w:val="Heading4"/>
      </w:pPr>
      <w:r w:rsidRPr="00EE605E">
        <w:rPr>
          <w:b/>
          <w:bCs/>
        </w:rPr>
        <w:t>Unavailability of Auditor:</w:t>
      </w:r>
      <w:r w:rsidRPr="00EE605E">
        <w:t xml:space="preserve"> if such person is unable to act as the </w:t>
      </w:r>
      <w:r w:rsidRPr="00EE605E">
        <w:rPr>
          <w:b/>
          <w:bCs/>
        </w:rPr>
        <w:t>Auditor</w:t>
      </w:r>
      <w:r w:rsidRPr="00EE605E">
        <w:t xml:space="preserve">, the </w:t>
      </w:r>
      <w:r w:rsidRPr="00EE605E">
        <w:rPr>
          <w:b/>
          <w:bCs/>
        </w:rPr>
        <w:t xml:space="preserve">Board </w:t>
      </w:r>
      <w:r w:rsidRPr="00EE605E">
        <w:t xml:space="preserve">shall appoint a replacement. </w:t>
      </w:r>
    </w:p>
    <w:p w14:paraId="0000024A" w14:textId="7F640EFA" w:rsidR="00D5240D" w:rsidRPr="00EE605E" w:rsidRDefault="14C07793" w:rsidP="00AD2BE6">
      <w:pPr>
        <w:pStyle w:val="Heading4"/>
      </w:pPr>
      <w:r w:rsidRPr="00EE605E">
        <w:rPr>
          <w:b/>
          <w:bCs/>
        </w:rPr>
        <w:t>Auditor to remain unchanged:</w:t>
      </w:r>
      <w:r w:rsidRPr="00EE605E">
        <w:t xml:space="preserve"> if an </w:t>
      </w:r>
      <w:r w:rsidRPr="00EE605E">
        <w:rPr>
          <w:b/>
          <w:bCs/>
        </w:rPr>
        <w:t>Auditor</w:t>
      </w:r>
      <w:r w:rsidRPr="00EE605E">
        <w:t xml:space="preserve"> is unable to be appointed at a General Meeting, the </w:t>
      </w:r>
      <w:r w:rsidRPr="00EE605E">
        <w:rPr>
          <w:b/>
          <w:bCs/>
        </w:rPr>
        <w:t>Auditor</w:t>
      </w:r>
      <w:r w:rsidRPr="00EE605E">
        <w:t xml:space="preserve"> remains unchanged from the previous Governing Year.</w:t>
      </w:r>
    </w:p>
    <w:p w14:paraId="0000024B" w14:textId="1A8F1D4F" w:rsidR="00D5240D" w:rsidRPr="00EE605E" w:rsidRDefault="27E88163" w:rsidP="00AD2BE6">
      <w:pPr>
        <w:pStyle w:val="Heading3"/>
      </w:pPr>
      <w:bookmarkStart w:id="85" w:name="_ebgmfhie3lew"/>
      <w:bookmarkEnd w:id="85"/>
      <w:r w:rsidRPr="00EE605E">
        <w:t>Balance date</w:t>
      </w:r>
    </w:p>
    <w:p w14:paraId="0000024C" w14:textId="242E2D5D" w:rsidR="00D5240D" w:rsidRPr="00EE605E" w:rsidRDefault="00A015A6" w:rsidP="00AD2BE6">
      <w:pPr>
        <w:pStyle w:val="Heading4"/>
      </w:pPr>
      <w:r w:rsidRPr="00EE605E">
        <w:rPr>
          <w:b/>
          <w:bCs/>
        </w:rPr>
        <w:t>Balance Date and Financial Year:</w:t>
      </w:r>
      <w:r w:rsidRPr="00EE605E">
        <w:t xml:space="preserve"> the </w:t>
      </w:r>
      <w:r w:rsidRPr="00EE605E">
        <w:rPr>
          <w:b/>
          <w:bCs/>
        </w:rPr>
        <w:t>Association’s</w:t>
      </w:r>
      <w:r w:rsidRPr="00EE605E">
        <w:t xml:space="preserve"> Financial Year shall commence on </w:t>
      </w:r>
      <w:r w:rsidRPr="00EE605E">
        <w:rPr>
          <w:b/>
          <w:bCs/>
        </w:rPr>
        <w:t>1st January</w:t>
      </w:r>
      <w:r w:rsidRPr="00EE605E">
        <w:t xml:space="preserve"> of each year and end on </w:t>
      </w:r>
      <w:r w:rsidRPr="00EE605E">
        <w:rPr>
          <w:b/>
          <w:bCs/>
        </w:rPr>
        <w:t>31st December</w:t>
      </w:r>
      <w:r w:rsidRPr="00EE605E">
        <w:t xml:space="preserve">, with the latter being the </w:t>
      </w:r>
      <w:r w:rsidRPr="00EE605E">
        <w:rPr>
          <w:b/>
          <w:bCs/>
        </w:rPr>
        <w:t>Association’s</w:t>
      </w:r>
      <w:r w:rsidRPr="00EE605E">
        <w:t xml:space="preserve"> Balance Date.</w:t>
      </w:r>
    </w:p>
    <w:p w14:paraId="0000024D" w14:textId="14FF60B8" w:rsidR="00D5240D" w:rsidRPr="00663F8C" w:rsidRDefault="27E88163" w:rsidP="00AD2BE6">
      <w:pPr>
        <w:pStyle w:val="Heading2"/>
        <w:rPr>
          <w:color w:val="C74C00"/>
        </w:rPr>
      </w:pPr>
      <w:bookmarkStart w:id="86" w:name="_es4xjo1gul1y"/>
      <w:bookmarkStart w:id="87" w:name="_Toc223450601"/>
      <w:bookmarkEnd w:id="86"/>
      <w:r w:rsidRPr="00663F8C">
        <w:rPr>
          <w:color w:val="C74C00"/>
        </w:rPr>
        <w:t>Winding up of the Association</w:t>
      </w:r>
      <w:bookmarkEnd w:id="87"/>
    </w:p>
    <w:p w14:paraId="5D05E2D5" w14:textId="77777777" w:rsidR="00DB32BA" w:rsidRPr="00920C43" w:rsidRDefault="00DB32BA" w:rsidP="00AD2BE6">
      <w:pPr>
        <w:pStyle w:val="Heading3"/>
      </w:pPr>
      <w:bookmarkStart w:id="88" w:name="_Request_for_removal"/>
      <w:bookmarkStart w:id="89" w:name="_Ref221885192"/>
      <w:bookmarkEnd w:id="88"/>
      <w:r w:rsidRPr="00920C43">
        <w:t xml:space="preserve">Request </w:t>
      </w:r>
      <w:r>
        <w:t>f</w:t>
      </w:r>
      <w:r w:rsidRPr="00920C43">
        <w:t xml:space="preserve">or </w:t>
      </w:r>
      <w:r>
        <w:t>r</w:t>
      </w:r>
      <w:r w:rsidRPr="00920C43">
        <w:t xml:space="preserve">emoval </w:t>
      </w:r>
      <w:r>
        <w:t>f</w:t>
      </w:r>
      <w:r w:rsidRPr="00920C43">
        <w:t xml:space="preserve">rom Register </w:t>
      </w:r>
      <w:r>
        <w:t>o</w:t>
      </w:r>
      <w:r w:rsidRPr="00920C43">
        <w:t xml:space="preserve">r </w:t>
      </w:r>
      <w:r>
        <w:t>l</w:t>
      </w:r>
      <w:r w:rsidRPr="00920C43">
        <w:t xml:space="preserve">iquidation </w:t>
      </w:r>
      <w:r>
        <w:t>o</w:t>
      </w:r>
      <w:r w:rsidRPr="00920C43">
        <w:t xml:space="preserve">f </w:t>
      </w:r>
      <w:bookmarkEnd w:id="89"/>
      <w:r w:rsidRPr="00440E87">
        <w:t>Association</w:t>
      </w:r>
    </w:p>
    <w:p w14:paraId="45DBE6B6" w14:textId="1417558F" w:rsidR="00DB32BA" w:rsidRDefault="00DB32BA" w:rsidP="00AD2BE6">
      <w:pPr>
        <w:pStyle w:val="Heading4"/>
      </w:pPr>
      <w:bookmarkStart w:id="90" w:name="_Decision_to_wind"/>
      <w:bookmarkStart w:id="91" w:name="_Ref221884233"/>
      <w:bookmarkEnd w:id="90"/>
      <w:r>
        <w:rPr>
          <w:b/>
          <w:bCs/>
        </w:rPr>
        <w:t xml:space="preserve">Decision to wind up: </w:t>
      </w:r>
      <w:r>
        <w:t xml:space="preserve">if at any time the </w:t>
      </w:r>
      <w:r w:rsidRPr="00440E87">
        <w:rPr>
          <w:b/>
          <w:bCs/>
        </w:rPr>
        <w:t>Association</w:t>
      </w:r>
      <w:r>
        <w:t xml:space="preserve"> becomes non-operational or it is desirable for the </w:t>
      </w:r>
      <w:r w:rsidRPr="00440E87">
        <w:rPr>
          <w:b/>
          <w:bCs/>
        </w:rPr>
        <w:t>Association</w:t>
      </w:r>
      <w:r>
        <w:t xml:space="preserve"> to be wound up and cease to operate, a resolution regarding the disposal of surplus assets (if applicable) must be made </w:t>
      </w:r>
      <w:r w:rsidRPr="00F0340E">
        <w:t>under</w:t>
      </w:r>
      <w:r w:rsidRPr="00F0340E">
        <w:rPr>
          <w:b/>
          <w:bCs/>
        </w:rPr>
        <w:t xml:space="preserve"> </w:t>
      </w:r>
      <w:hyperlink w:anchor="_Surplus_assets_on" w:history="1">
        <w:r w:rsidRPr="00DB32BA">
          <w:rPr>
            <w:rStyle w:val="Hyperlink"/>
          </w:rPr>
          <w:t>section 12.2 Surplus assets on request for removal from Register or liquidation</w:t>
        </w:r>
      </w:hyperlink>
      <w:r w:rsidRPr="00F0340E">
        <w:t xml:space="preserve"> of this </w:t>
      </w:r>
      <w:r w:rsidRPr="00F0340E">
        <w:rPr>
          <w:b/>
          <w:bCs/>
        </w:rPr>
        <w:t>Constitution</w:t>
      </w:r>
      <w:r w:rsidRPr="00F0340E">
        <w:t xml:space="preserve"> </w:t>
      </w:r>
      <w:r>
        <w:t xml:space="preserve">and under the power given to the </w:t>
      </w:r>
      <w:r w:rsidRPr="00F0340E">
        <w:rPr>
          <w:b/>
          <w:bCs/>
        </w:rPr>
        <w:t>Association</w:t>
      </w:r>
      <w:r>
        <w:t xml:space="preserve"> in </w:t>
      </w:r>
      <w:hyperlink r:id="rId44" w:history="1">
        <w:r w:rsidRPr="00F0340E">
          <w:rPr>
            <w:rStyle w:val="Hyperlink"/>
          </w:rPr>
          <w:t>section 215 of the Act</w:t>
        </w:r>
      </w:hyperlink>
      <w:r>
        <w:t xml:space="preserve">. </w:t>
      </w:r>
    </w:p>
    <w:p w14:paraId="202EAC16" w14:textId="6D802694" w:rsidR="00DB32BA" w:rsidRPr="00F0340E" w:rsidRDefault="00DB32BA" w:rsidP="00AD2BE6">
      <w:pPr>
        <w:pStyle w:val="Heading4"/>
      </w:pPr>
      <w:r>
        <w:rPr>
          <w:b/>
          <w:bCs/>
        </w:rPr>
        <w:t xml:space="preserve">Request for removal from Register: </w:t>
      </w:r>
      <w:r>
        <w:t xml:space="preserve">if </w:t>
      </w:r>
      <w:hyperlink w:anchor="_Decision_to_wind" w:history="1">
        <w:r w:rsidR="00A31328" w:rsidRPr="00A31328">
          <w:rPr>
            <w:rStyle w:val="Hyperlink"/>
          </w:rPr>
          <w:t>rule</w:t>
        </w:r>
        <w:r w:rsidRPr="00A31328">
          <w:rPr>
            <w:rStyle w:val="Hyperlink"/>
          </w:rPr>
          <w:t xml:space="preserve"> 12.1.1 Decision to wind up</w:t>
        </w:r>
      </w:hyperlink>
      <w:r>
        <w:rPr>
          <w:b/>
          <w:bCs/>
        </w:rPr>
        <w:t xml:space="preserve"> </w:t>
      </w:r>
      <w:r>
        <w:t xml:space="preserve">is satisfied, the </w:t>
      </w:r>
      <w:r>
        <w:rPr>
          <w:b/>
          <w:bCs/>
        </w:rPr>
        <w:t xml:space="preserve">Association </w:t>
      </w:r>
      <w:r>
        <w:t xml:space="preserve">may request to be removed from the register </w:t>
      </w:r>
      <w:hyperlink r:id="rId45" w:history="1">
        <w:r w:rsidRPr="00F0340E">
          <w:rPr>
            <w:rStyle w:val="Hyperlink"/>
          </w:rPr>
          <w:t>in accordance with section 176(1)(a) of the Act</w:t>
        </w:r>
      </w:hyperlink>
      <w:r>
        <w:t xml:space="preserve">. </w:t>
      </w:r>
    </w:p>
    <w:p w14:paraId="398C84E9" w14:textId="09E5B7FF" w:rsidR="00DB32BA" w:rsidRDefault="00DB32BA" w:rsidP="00AD2BE6">
      <w:pPr>
        <w:numPr>
          <w:ilvl w:val="0"/>
          <w:numId w:val="80"/>
        </w:numPr>
        <w:spacing w:after="0"/>
      </w:pPr>
      <w:r w:rsidRPr="00F0340E">
        <w:t xml:space="preserve">A resolution authorising a request for the </w:t>
      </w:r>
      <w:r w:rsidRPr="00F0340E">
        <w:rPr>
          <w:b/>
          <w:bCs/>
        </w:rPr>
        <w:t>Association’s</w:t>
      </w:r>
      <w:r w:rsidRPr="00F0340E">
        <w:t xml:space="preserve"> removal from the register must be made in accordance with </w:t>
      </w:r>
      <w:hyperlink w:anchor="_General_Meeting_for" w:history="1">
        <w:r w:rsidR="00A31328">
          <w:rPr>
            <w:rStyle w:val="Hyperlink"/>
          </w:rPr>
          <w:t>rule 1</w:t>
        </w:r>
        <w:r w:rsidRPr="00F807B6">
          <w:rPr>
            <w:rStyle w:val="Hyperlink"/>
          </w:rPr>
          <w:t>2.1.4 General Meeting for removal from Register</w:t>
        </w:r>
      </w:hyperlink>
      <w:r>
        <w:t>.</w:t>
      </w:r>
    </w:p>
    <w:p w14:paraId="5ED3ABF8" w14:textId="07D5CB2F" w:rsidR="00DB32BA" w:rsidRPr="00F0340E" w:rsidRDefault="00DB32BA" w:rsidP="00AD2BE6">
      <w:pPr>
        <w:numPr>
          <w:ilvl w:val="0"/>
          <w:numId w:val="80"/>
        </w:numPr>
        <w:spacing w:after="0"/>
        <w:ind w:left="714" w:hanging="357"/>
      </w:pPr>
      <w:r w:rsidRPr="00F0340E">
        <w:lastRenderedPageBreak/>
        <w:t xml:space="preserve">The resolutions described in this </w:t>
      </w:r>
      <w:r w:rsidR="00A31328">
        <w:t>rule</w:t>
      </w:r>
      <w:r w:rsidRPr="00F0340E">
        <w:t xml:space="preserve"> may be made at the same meeting of the </w:t>
      </w:r>
      <w:r w:rsidRPr="00F0340E">
        <w:rPr>
          <w:b/>
          <w:bCs/>
        </w:rPr>
        <w:t>Association</w:t>
      </w:r>
      <w:r w:rsidRPr="00F0340E">
        <w:t>.</w:t>
      </w:r>
    </w:p>
    <w:p w14:paraId="79793450" w14:textId="298B4BE7" w:rsidR="00DB32BA" w:rsidRDefault="00DB32BA" w:rsidP="00AD2BE6">
      <w:pPr>
        <w:pStyle w:val="Heading4"/>
      </w:pPr>
      <w:bookmarkStart w:id="92" w:name="_Ref221884240"/>
      <w:bookmarkEnd w:id="91"/>
      <w:r>
        <w:rPr>
          <w:b/>
          <w:bCs/>
        </w:rPr>
        <w:t xml:space="preserve">Liquidation and the appointment of liquidator: </w:t>
      </w:r>
      <w:r>
        <w:t xml:space="preserve">the </w:t>
      </w:r>
      <w:r w:rsidRPr="003A6232">
        <w:rPr>
          <w:b/>
          <w:bCs/>
        </w:rPr>
        <w:t>Association</w:t>
      </w:r>
      <w:r>
        <w:t xml:space="preserve"> may be put into liquidation by first resolving to appoint a liquidator in accordance with </w:t>
      </w:r>
      <w:hyperlink w:anchor="_General_Meeting_for" w:history="1">
        <w:r w:rsidR="00516F1A" w:rsidRPr="00516F1A">
          <w:rPr>
            <w:rStyle w:val="Hyperlink"/>
          </w:rPr>
          <w:t>rule 12.1.4</w:t>
        </w:r>
        <w:r w:rsidRPr="00516F1A">
          <w:rPr>
            <w:rStyle w:val="Hyperlink"/>
          </w:rPr>
          <w:t xml:space="preserve"> General Meeting</w:t>
        </w:r>
      </w:hyperlink>
      <w:r w:rsidRPr="0071518E">
        <w:t xml:space="preserve"> for removal from Register</w:t>
      </w:r>
      <w:r>
        <w:t xml:space="preserve">. A resolution regarding the disposal of surplus assets must then be made in accordance with </w:t>
      </w:r>
      <w:hyperlink w:anchor="_Surplus_assets_on" w:history="1">
        <w:r w:rsidR="00AF5BCF">
          <w:rPr>
            <w:rStyle w:val="Hyperlink"/>
          </w:rPr>
          <w:t>section 1</w:t>
        </w:r>
        <w:r w:rsidRPr="00F807B6">
          <w:rPr>
            <w:rStyle w:val="Hyperlink"/>
          </w:rPr>
          <w:t>2.2 Surplus assets on request for removal from register or liquidation</w:t>
        </w:r>
      </w:hyperlink>
      <w:r>
        <w:t>.</w:t>
      </w:r>
      <w:bookmarkEnd w:id="92"/>
    </w:p>
    <w:p w14:paraId="39D8DE7E" w14:textId="77777777" w:rsidR="00DB32BA" w:rsidRDefault="00DB32BA" w:rsidP="00AD2BE6">
      <w:pPr>
        <w:pStyle w:val="Heading4"/>
      </w:pPr>
      <w:bookmarkStart w:id="93" w:name="_General_Meeting_for"/>
      <w:bookmarkStart w:id="94" w:name="_Ref221884135"/>
      <w:bookmarkEnd w:id="93"/>
      <w:r>
        <w:rPr>
          <w:b/>
          <w:bCs/>
        </w:rPr>
        <w:t xml:space="preserve">General Meeting for removal from Register: </w:t>
      </w:r>
      <w:r>
        <w:t xml:space="preserve">the </w:t>
      </w:r>
      <w:r w:rsidRPr="003A6232">
        <w:rPr>
          <w:b/>
          <w:bCs/>
        </w:rPr>
        <w:t>Association</w:t>
      </w:r>
      <w:r>
        <w:t xml:space="preserve"> may resolve to authorise a request for the </w:t>
      </w:r>
      <w:r w:rsidRPr="003A6232">
        <w:rPr>
          <w:b/>
          <w:bCs/>
        </w:rPr>
        <w:t>Association’s</w:t>
      </w:r>
      <w:r>
        <w:t xml:space="preserve"> removal from the Register or to appoint a liquidator </w:t>
      </w:r>
      <w:hyperlink r:id="rId46" w:history="1">
        <w:r w:rsidRPr="003A6232">
          <w:rPr>
            <w:rStyle w:val="Hyperlink"/>
          </w:rPr>
          <w:t>in accordance with the provisions of Part 5 of the Act</w:t>
        </w:r>
      </w:hyperlink>
      <w:r>
        <w:t xml:space="preserve"> subject to the following modifications</w:t>
      </w:r>
      <w:bookmarkEnd w:id="94"/>
      <w:r>
        <w:t xml:space="preserve"> —</w:t>
      </w:r>
    </w:p>
    <w:p w14:paraId="4FDC644F" w14:textId="2684526D" w:rsidR="00DB32BA" w:rsidRDefault="00DB32BA" w:rsidP="00AD2BE6">
      <w:pPr>
        <w:pStyle w:val="ListParagraph"/>
        <w:numPr>
          <w:ilvl w:val="0"/>
          <w:numId w:val="1"/>
        </w:numPr>
        <w:spacing w:after="0"/>
        <w:ind w:left="714" w:hanging="357"/>
        <w:contextualSpacing w:val="0"/>
      </w:pPr>
      <w:r>
        <w:t xml:space="preserve">The </w:t>
      </w:r>
      <w:r w:rsidRPr="003A6232">
        <w:rPr>
          <w:b/>
          <w:bCs/>
        </w:rPr>
        <w:t>Board</w:t>
      </w:r>
      <w:r>
        <w:t xml:space="preserve"> must give at least </w:t>
      </w:r>
      <w:r w:rsidRPr="003A6232">
        <w:rPr>
          <w:b/>
          <w:bCs/>
        </w:rPr>
        <w:t xml:space="preserve">fourteen (14) </w:t>
      </w:r>
      <w:r w:rsidR="00A31328" w:rsidRPr="00A31328">
        <w:t>Clear Days’</w:t>
      </w:r>
      <w:r>
        <w:t xml:space="preserve"> notice of the Annual </w:t>
      </w:r>
      <w:r w:rsidRPr="00440E87">
        <w:t>General Meeting</w:t>
      </w:r>
      <w:r>
        <w:t xml:space="preserve"> or Special General Meeting of all the </w:t>
      </w:r>
      <w:r w:rsidRPr="003A6232">
        <w:rPr>
          <w:b/>
          <w:bCs/>
        </w:rPr>
        <w:t>Members</w:t>
      </w:r>
      <w:r>
        <w:t xml:space="preserve"> at which the resolution is to be considered,</w:t>
      </w:r>
    </w:p>
    <w:p w14:paraId="5501110D" w14:textId="77777777" w:rsidR="00DB32BA" w:rsidRDefault="00DB32BA" w:rsidP="00AD2BE6">
      <w:pPr>
        <w:pStyle w:val="ListParagraph"/>
        <w:numPr>
          <w:ilvl w:val="0"/>
          <w:numId w:val="1"/>
        </w:numPr>
        <w:spacing w:after="0"/>
        <w:ind w:left="714" w:hanging="357"/>
        <w:contextualSpacing w:val="0"/>
      </w:pPr>
      <w:r>
        <w:t xml:space="preserve">The notice must include the matters </w:t>
      </w:r>
      <w:hyperlink r:id="rId47" w:history="1">
        <w:r w:rsidRPr="003A6232">
          <w:rPr>
            <w:rStyle w:val="Hyperlink"/>
          </w:rPr>
          <w:t>required under section 228(4) of the Act</w:t>
        </w:r>
      </w:hyperlink>
      <w:r>
        <w:t xml:space="preserve">, </w:t>
      </w:r>
      <w:r w:rsidRPr="003A6232">
        <w:rPr>
          <w:i/>
          <w:iCs/>
        </w:rPr>
        <w:t>and</w:t>
      </w:r>
    </w:p>
    <w:p w14:paraId="24F7FE36" w14:textId="77777777" w:rsidR="00DB32BA" w:rsidRPr="005C6DB5" w:rsidRDefault="00DB32BA" w:rsidP="00AD2BE6">
      <w:pPr>
        <w:pStyle w:val="ListParagraph"/>
        <w:numPr>
          <w:ilvl w:val="0"/>
          <w:numId w:val="1"/>
        </w:numPr>
        <w:spacing w:after="0"/>
        <w:ind w:left="714" w:hanging="357"/>
        <w:contextualSpacing w:val="0"/>
      </w:pPr>
      <w:r>
        <w:t xml:space="preserve">The resolution must be passed by a </w:t>
      </w:r>
      <w:r w:rsidRPr="003A6232">
        <w:rPr>
          <w:b/>
          <w:bCs/>
        </w:rPr>
        <w:t>three-quarters (75%)</w:t>
      </w:r>
      <w:r>
        <w:t xml:space="preserve"> </w:t>
      </w:r>
      <w:r w:rsidRPr="005C6DB5">
        <w:t>majority of the</w:t>
      </w:r>
      <w:r w:rsidRPr="003A6232">
        <w:t xml:space="preserve"> </w:t>
      </w:r>
      <w:r>
        <w:rPr>
          <w:b/>
          <w:bCs/>
        </w:rPr>
        <w:t xml:space="preserve">Voting </w:t>
      </w:r>
      <w:r w:rsidRPr="003A6232">
        <w:rPr>
          <w:b/>
          <w:bCs/>
        </w:rPr>
        <w:t>Members</w:t>
      </w:r>
      <w:r w:rsidRPr="005C6DB5">
        <w:t xml:space="preserve"> present and entitled to vote </w:t>
      </w:r>
      <w:r>
        <w:t>and/or</w:t>
      </w:r>
      <w:r w:rsidRPr="005C6DB5">
        <w:t xml:space="preserve"> entitled to vote and </w:t>
      </w:r>
      <w:r>
        <w:t>voting by</w:t>
      </w:r>
      <w:r w:rsidRPr="005C6DB5">
        <w:t xml:space="preserve"> electronic means</w:t>
      </w:r>
      <w:r>
        <w:t>.</w:t>
      </w:r>
    </w:p>
    <w:p w14:paraId="58E012F7" w14:textId="77777777" w:rsidR="00DB32BA" w:rsidRDefault="00DB32BA" w:rsidP="00AD2BE6">
      <w:pPr>
        <w:pStyle w:val="Heading3"/>
      </w:pPr>
      <w:bookmarkStart w:id="95" w:name="_Surplus_assets_on"/>
      <w:bookmarkStart w:id="96" w:name="_Ref221884104"/>
      <w:bookmarkEnd w:id="95"/>
      <w:r>
        <w:t>Surplus assets on request for removal from Register or liquidation</w:t>
      </w:r>
      <w:bookmarkEnd w:id="96"/>
    </w:p>
    <w:p w14:paraId="27447429" w14:textId="27E8B86B" w:rsidR="00DB32BA" w:rsidRDefault="00DB32BA" w:rsidP="00AD2BE6">
      <w:pPr>
        <w:pStyle w:val="Heading4"/>
      </w:pPr>
      <w:bookmarkStart w:id="97" w:name="_Distribution_of_surplus"/>
      <w:bookmarkStart w:id="98" w:name="_Ref221884326"/>
      <w:bookmarkEnd w:id="97"/>
      <w:r>
        <w:rPr>
          <w:b/>
          <w:bCs/>
        </w:rPr>
        <w:t xml:space="preserve">Distribution of surplus assets: </w:t>
      </w:r>
      <w:r>
        <w:t xml:space="preserve">on a </w:t>
      </w:r>
      <w:r w:rsidRPr="003A6232">
        <w:rPr>
          <w:b/>
          <w:bCs/>
        </w:rPr>
        <w:t>Member</w:t>
      </w:r>
      <w:r w:rsidRPr="0057719D">
        <w:t xml:space="preserve"> vote in accordance with </w:t>
      </w:r>
      <w:r w:rsidR="00A31328">
        <w:t>rules</w:t>
      </w:r>
      <w:r w:rsidRPr="0071518E">
        <w:t xml:space="preserve"> 12.1.1–12.1.3</w:t>
      </w:r>
      <w:r>
        <w:t xml:space="preserve"> </w:t>
      </w:r>
      <w:r w:rsidRPr="00675FD8">
        <w:t>of this</w:t>
      </w:r>
      <w:r>
        <w:rPr>
          <w:b/>
          <w:bCs/>
        </w:rPr>
        <w:t xml:space="preserve"> Constitution</w:t>
      </w:r>
      <w:r>
        <w:t>,</w:t>
      </w:r>
      <w:r w:rsidRPr="0057719D">
        <w:t xml:space="preserve"> any remaining portion of the </w:t>
      </w:r>
      <w:r w:rsidRPr="00675FD8">
        <w:rPr>
          <w:b/>
          <w:bCs/>
        </w:rPr>
        <w:t>Association’s</w:t>
      </w:r>
      <w:r w:rsidRPr="0057719D">
        <w:t xml:space="preserve"> funds or the net proceeds arising from the sale of the assets of the </w:t>
      </w:r>
      <w:r w:rsidRPr="00675FD8">
        <w:rPr>
          <w:b/>
          <w:bCs/>
        </w:rPr>
        <w:t>Association</w:t>
      </w:r>
      <w:r w:rsidRPr="0057719D">
        <w:t xml:space="preserve"> must be applied, after payments of all liabilities, towards such charitable entities in New Zealand whose purposes align with the </w:t>
      </w:r>
      <w:r>
        <w:t>p</w:t>
      </w:r>
      <w:r w:rsidRPr="0057719D">
        <w:t xml:space="preserve">urposes of the </w:t>
      </w:r>
      <w:r w:rsidRPr="00761D43">
        <w:rPr>
          <w:b/>
          <w:bCs/>
        </w:rPr>
        <w:t>Association</w:t>
      </w:r>
      <w:r w:rsidRPr="0057719D">
        <w:t xml:space="preserve"> as may be determined by a </w:t>
      </w:r>
      <w:r w:rsidRPr="00F807B6">
        <w:rPr>
          <w:b/>
          <w:bCs/>
        </w:rPr>
        <w:t>three-quarter</w:t>
      </w:r>
      <w:r w:rsidR="00F807B6" w:rsidRPr="00F807B6">
        <w:rPr>
          <w:b/>
          <w:bCs/>
        </w:rPr>
        <w:t>s</w:t>
      </w:r>
      <w:r w:rsidRPr="00F807B6">
        <w:rPr>
          <w:b/>
          <w:bCs/>
        </w:rPr>
        <w:t xml:space="preserve"> (75%) </w:t>
      </w:r>
      <w:r w:rsidRPr="0057719D">
        <w:t xml:space="preserve">majority of </w:t>
      </w:r>
      <w:r w:rsidRPr="00DB4F4D">
        <w:t>the</w:t>
      </w:r>
      <w:r w:rsidRPr="0057719D">
        <w:t xml:space="preserve"> </w:t>
      </w:r>
      <w:r w:rsidRPr="00761D43">
        <w:rPr>
          <w:b/>
          <w:bCs/>
        </w:rPr>
        <w:t>Voting Members</w:t>
      </w:r>
      <w:r w:rsidRPr="0057719D">
        <w:t xml:space="preserve"> </w:t>
      </w:r>
      <w:r w:rsidRPr="005C6DB5">
        <w:t xml:space="preserve">present and entitled to vote </w:t>
      </w:r>
      <w:r w:rsidRPr="00761D43">
        <w:t>and/or entitled to vote and voting by electronic means</w:t>
      </w:r>
      <w:r w:rsidRPr="0057719D">
        <w:t xml:space="preserve"> in accordance with </w:t>
      </w:r>
      <w:hyperlink w:anchor="_Resolution_on_disposal" w:history="1">
        <w:r w:rsidR="00A31328">
          <w:rPr>
            <w:rStyle w:val="Hyperlink"/>
          </w:rPr>
          <w:t>rule</w:t>
        </w:r>
        <w:r w:rsidRPr="00F807B6">
          <w:rPr>
            <w:rStyle w:val="Hyperlink"/>
          </w:rPr>
          <w:t xml:space="preserve"> 12.2.2 Resolution on disposal of assets</w:t>
        </w:r>
      </w:hyperlink>
      <w:r w:rsidRPr="0057719D">
        <w:t>.</w:t>
      </w:r>
      <w:bookmarkEnd w:id="98"/>
    </w:p>
    <w:p w14:paraId="082907FD" w14:textId="77777777" w:rsidR="00DB32BA" w:rsidRDefault="00DB32BA" w:rsidP="00AD2BE6">
      <w:pPr>
        <w:pStyle w:val="Heading4"/>
      </w:pPr>
      <w:bookmarkStart w:id="99" w:name="_Resolution_on_disposal"/>
      <w:bookmarkStart w:id="100" w:name="_Ref221884288"/>
      <w:bookmarkEnd w:id="99"/>
      <w:r>
        <w:rPr>
          <w:b/>
          <w:bCs/>
        </w:rPr>
        <w:t xml:space="preserve">Resolution on disposal of assets: </w:t>
      </w:r>
      <w:r>
        <w:t xml:space="preserve">a resolution providing for the disposal of the </w:t>
      </w:r>
      <w:r w:rsidRPr="00150A71">
        <w:rPr>
          <w:b/>
          <w:bCs/>
        </w:rPr>
        <w:t>Association’s</w:t>
      </w:r>
      <w:r>
        <w:t xml:space="preserve"> surplus assets must be made </w:t>
      </w:r>
      <w:hyperlink r:id="rId48" w:history="1">
        <w:r w:rsidRPr="00761D43">
          <w:rPr>
            <w:rStyle w:val="Hyperlink"/>
          </w:rPr>
          <w:t>in accordance with the provisions of Part 5 of the Act</w:t>
        </w:r>
      </w:hyperlink>
      <w:r>
        <w:t xml:space="preserve"> subject to the following modifications</w:t>
      </w:r>
      <w:bookmarkEnd w:id="100"/>
      <w:r>
        <w:t xml:space="preserve"> —</w:t>
      </w:r>
    </w:p>
    <w:p w14:paraId="29242624" w14:textId="33A4D77D" w:rsidR="00DB32BA" w:rsidRDefault="00DB32BA" w:rsidP="00AD2BE6">
      <w:pPr>
        <w:numPr>
          <w:ilvl w:val="0"/>
          <w:numId w:val="81"/>
        </w:numPr>
        <w:spacing w:after="0"/>
      </w:pPr>
      <w:r>
        <w:t>T</w:t>
      </w:r>
      <w:r w:rsidRPr="00761D43">
        <w:t xml:space="preserve">he </w:t>
      </w:r>
      <w:r w:rsidRPr="00FE1859">
        <w:rPr>
          <w:b/>
          <w:bCs/>
        </w:rPr>
        <w:t>Board</w:t>
      </w:r>
      <w:r w:rsidRPr="00761D43">
        <w:t xml:space="preserve"> must give at least </w:t>
      </w:r>
      <w:r w:rsidRPr="00FE1859">
        <w:rPr>
          <w:b/>
          <w:bCs/>
        </w:rPr>
        <w:t xml:space="preserve">fourteen (14) </w:t>
      </w:r>
      <w:r w:rsidR="00A31328" w:rsidRPr="00A31328">
        <w:t>Clear Days’</w:t>
      </w:r>
      <w:r w:rsidRPr="00761D43">
        <w:t xml:space="preserve"> notice of the Annual General Meeting or Special General Meeting of all the </w:t>
      </w:r>
      <w:r w:rsidRPr="00FE1859">
        <w:rPr>
          <w:b/>
          <w:bCs/>
        </w:rPr>
        <w:t>Members</w:t>
      </w:r>
      <w:r w:rsidRPr="00761D43">
        <w:t xml:space="preserve"> at which the resolution is to be considered</w:t>
      </w:r>
      <w:r>
        <w:t>,</w:t>
      </w:r>
    </w:p>
    <w:p w14:paraId="6AD7F384" w14:textId="77777777" w:rsidR="00DB32BA" w:rsidRDefault="00DB32BA" w:rsidP="00AD2BE6">
      <w:pPr>
        <w:numPr>
          <w:ilvl w:val="0"/>
          <w:numId w:val="81"/>
        </w:numPr>
        <w:spacing w:after="0"/>
        <w:ind w:left="714" w:hanging="357"/>
      </w:pPr>
      <w:r>
        <w:lastRenderedPageBreak/>
        <w:t>T</w:t>
      </w:r>
      <w:r w:rsidRPr="00761D43">
        <w:t xml:space="preserve">he </w:t>
      </w:r>
      <w:r>
        <w:t>n</w:t>
      </w:r>
      <w:r w:rsidRPr="00761D43">
        <w:t xml:space="preserve">otice must include the matters required under </w:t>
      </w:r>
      <w:hyperlink r:id="rId49" w:history="1">
        <w:r w:rsidRPr="00FE1859">
          <w:rPr>
            <w:rStyle w:val="Hyperlink"/>
          </w:rPr>
          <w:t>section 228(4) of the Act</w:t>
        </w:r>
      </w:hyperlink>
      <w:r>
        <w:t>,</w:t>
      </w:r>
    </w:p>
    <w:p w14:paraId="79A5F0E2" w14:textId="77777777" w:rsidR="00DB32BA" w:rsidRDefault="00DB32BA" w:rsidP="00AD2BE6">
      <w:pPr>
        <w:numPr>
          <w:ilvl w:val="0"/>
          <w:numId w:val="81"/>
        </w:numPr>
        <w:spacing w:after="0"/>
        <w:ind w:left="714" w:hanging="357"/>
      </w:pPr>
      <w:r>
        <w:t>T</w:t>
      </w:r>
      <w:r w:rsidRPr="00761D43">
        <w:t xml:space="preserve">he resolution must be passed by a </w:t>
      </w:r>
      <w:r w:rsidRPr="00FE1859">
        <w:rPr>
          <w:b/>
          <w:bCs/>
        </w:rPr>
        <w:t>three-quarters (75%)</w:t>
      </w:r>
      <w:r w:rsidRPr="00761D43">
        <w:t xml:space="preserve"> majority of the </w:t>
      </w:r>
      <w:r w:rsidRPr="00FE1859">
        <w:rPr>
          <w:b/>
          <w:bCs/>
        </w:rPr>
        <w:t>Voting Members</w:t>
      </w:r>
      <w:r w:rsidRPr="00761D43">
        <w:t xml:space="preserve"> present and entitled to vote and/or entitled to vote and voting by electronic mean</w:t>
      </w:r>
      <w:r>
        <w:t xml:space="preserve">s, </w:t>
      </w:r>
      <w:r>
        <w:rPr>
          <w:i/>
          <w:iCs/>
        </w:rPr>
        <w:t>and</w:t>
      </w:r>
    </w:p>
    <w:p w14:paraId="6E16F786" w14:textId="5333EA01" w:rsidR="00DB32BA" w:rsidRPr="00761D43" w:rsidRDefault="00DB32BA" w:rsidP="00AD2BE6">
      <w:pPr>
        <w:numPr>
          <w:ilvl w:val="0"/>
          <w:numId w:val="81"/>
        </w:numPr>
        <w:spacing w:after="0"/>
        <w:ind w:left="714" w:hanging="357"/>
      </w:pPr>
      <w:r>
        <w:t>The</w:t>
      </w:r>
      <w:r w:rsidRPr="00761D43">
        <w:t xml:space="preserve"> resolution must set out which charitable entities the </w:t>
      </w:r>
      <w:r w:rsidRPr="00150A71">
        <w:rPr>
          <w:b/>
          <w:bCs/>
        </w:rPr>
        <w:t>Association’s</w:t>
      </w:r>
      <w:r w:rsidRPr="00761D43">
        <w:t xml:space="preserve"> surplus assets will be applied to in accordance with </w:t>
      </w:r>
      <w:hyperlink w:anchor="_Distribution_of_surplus" w:history="1">
        <w:r w:rsidR="00A31328">
          <w:rPr>
            <w:rStyle w:val="Hyperlink"/>
          </w:rPr>
          <w:t>rule 1</w:t>
        </w:r>
        <w:r w:rsidRPr="00F807B6">
          <w:rPr>
            <w:rStyle w:val="Hyperlink"/>
          </w:rPr>
          <w:t>2.2.1 Distribution of surplus assets</w:t>
        </w:r>
      </w:hyperlink>
      <w:r>
        <w:t>.</w:t>
      </w:r>
    </w:p>
    <w:p w14:paraId="0222BF67" w14:textId="0912FD56" w:rsidR="00DB32BA" w:rsidRDefault="00DB32BA" w:rsidP="00AD2BE6">
      <w:pPr>
        <w:pStyle w:val="Heading4"/>
      </w:pPr>
      <w:r>
        <w:rPr>
          <w:b/>
          <w:bCs/>
        </w:rPr>
        <w:t>Same General Meeting:</w:t>
      </w:r>
      <w:r>
        <w:t xml:space="preserve"> a resolution under this </w:t>
      </w:r>
      <w:hyperlink w:anchor="_Surplus_assets_on" w:history="1">
        <w:r w:rsidR="00AF5BCF">
          <w:rPr>
            <w:rStyle w:val="Hyperlink"/>
          </w:rPr>
          <w:t>section 1</w:t>
        </w:r>
        <w:r w:rsidRPr="00F807B6">
          <w:rPr>
            <w:rStyle w:val="Hyperlink"/>
          </w:rPr>
          <w:t>2.2 Surplus assets on request for removal from register or liquidation</w:t>
        </w:r>
      </w:hyperlink>
      <w:r>
        <w:t xml:space="preserve"> may be made at the same Annual General Meeting or Special General Meeting as a resolution under</w:t>
      </w:r>
      <w:r w:rsidRPr="0071518E">
        <w:t xml:space="preserve"> </w:t>
      </w:r>
      <w:hyperlink w:anchor="_Request_for_removal" w:history="1">
        <w:r w:rsidR="00AF5BCF">
          <w:rPr>
            <w:rStyle w:val="Hyperlink"/>
          </w:rPr>
          <w:t>section 1</w:t>
        </w:r>
        <w:r w:rsidRPr="00F807B6">
          <w:rPr>
            <w:rStyle w:val="Hyperlink"/>
          </w:rPr>
          <w:t>2.1 Request for removal from Register or liquidation of Association</w:t>
        </w:r>
      </w:hyperlink>
      <w:r>
        <w:t>.</w:t>
      </w:r>
    </w:p>
    <w:p w14:paraId="0A157F4E" w14:textId="77777777" w:rsidR="00DB32BA" w:rsidRPr="00663F8C" w:rsidRDefault="00DB32BA" w:rsidP="00AD2BE6">
      <w:pPr>
        <w:pStyle w:val="Heading2"/>
        <w:rPr>
          <w:color w:val="C74C00"/>
        </w:rPr>
      </w:pPr>
      <w:bookmarkStart w:id="101" w:name="_Ref143063505"/>
      <w:bookmarkStart w:id="102" w:name="_Toc191470182"/>
      <w:bookmarkStart w:id="103" w:name="_Toc223450602"/>
      <w:r w:rsidRPr="00663F8C">
        <w:rPr>
          <w:color w:val="C74C00"/>
        </w:rPr>
        <w:t>Indemnity And Insurance</w:t>
      </w:r>
      <w:bookmarkEnd w:id="101"/>
      <w:bookmarkEnd w:id="102"/>
      <w:bookmarkEnd w:id="103"/>
    </w:p>
    <w:p w14:paraId="75C17F3E" w14:textId="77777777" w:rsidR="00DB32BA" w:rsidRPr="000D3DCE" w:rsidRDefault="00DB32BA" w:rsidP="00AD2BE6">
      <w:pPr>
        <w:pStyle w:val="Heading4"/>
        <w:rPr>
          <w:b/>
          <w:bCs/>
        </w:rPr>
      </w:pPr>
      <w:bookmarkStart w:id="104" w:name="_Ref142898592"/>
      <w:r w:rsidRPr="000D3DCE">
        <w:rPr>
          <w:b/>
          <w:bCs/>
        </w:rPr>
        <w:t>The Association may, with the authority of the Board, indemnify and/or obtain insurance for an Officer for</w:t>
      </w:r>
      <w:bookmarkStart w:id="105" w:name="_Ref142898593"/>
      <w:bookmarkEnd w:id="104"/>
      <w:r w:rsidRPr="000D3DCE">
        <w:rPr>
          <w:b/>
          <w:bCs/>
        </w:rPr>
        <w:t xml:space="preserve"> —</w:t>
      </w:r>
    </w:p>
    <w:p w14:paraId="1B3B6F4B" w14:textId="77777777" w:rsidR="00DB32BA" w:rsidRDefault="00DB32BA" w:rsidP="00AD2BE6">
      <w:pPr>
        <w:pStyle w:val="ListParagraph"/>
        <w:numPr>
          <w:ilvl w:val="4"/>
          <w:numId w:val="1"/>
        </w:numPr>
        <w:spacing w:after="0"/>
        <w:ind w:left="720"/>
        <w:contextualSpacing w:val="0"/>
      </w:pPr>
      <w:bookmarkStart w:id="106" w:name="_Ref221886217"/>
      <w:r>
        <w:t>Liability (other than criminal liability) for a failure to comply with:</w:t>
      </w:r>
      <w:bookmarkEnd w:id="105"/>
      <w:bookmarkEnd w:id="106"/>
    </w:p>
    <w:p w14:paraId="52294BAA" w14:textId="77777777" w:rsidR="00DB32BA" w:rsidRDefault="00DB32BA" w:rsidP="00AD2BE6">
      <w:pPr>
        <w:pStyle w:val="ListParagraph"/>
        <w:numPr>
          <w:ilvl w:val="5"/>
          <w:numId w:val="1"/>
        </w:numPr>
        <w:spacing w:after="0"/>
        <w:ind w:left="1260"/>
        <w:contextualSpacing w:val="0"/>
      </w:pPr>
      <w:r>
        <w:t xml:space="preserve">a duty under </w:t>
      </w:r>
      <w:hyperlink r:id="rId50" w:history="1">
        <w:r w:rsidRPr="000D3DCE">
          <w:rPr>
            <w:rStyle w:val="Hyperlink"/>
          </w:rPr>
          <w:t>section 54 to 61 of the Act (officers’ duties)</w:t>
        </w:r>
      </w:hyperlink>
      <w:r>
        <w:t xml:space="preserve">, </w:t>
      </w:r>
      <w:r w:rsidRPr="000D3DCE">
        <w:rPr>
          <w:i/>
          <w:iCs/>
        </w:rPr>
        <w:t>or</w:t>
      </w:r>
    </w:p>
    <w:p w14:paraId="1548942C" w14:textId="77777777" w:rsidR="00DB32BA" w:rsidRDefault="00DB32BA" w:rsidP="00AD2BE6">
      <w:pPr>
        <w:pStyle w:val="ListParagraph"/>
        <w:numPr>
          <w:ilvl w:val="5"/>
          <w:numId w:val="1"/>
        </w:numPr>
        <w:spacing w:after="0"/>
        <w:ind w:left="1260"/>
        <w:contextualSpacing w:val="0"/>
      </w:pPr>
      <w:r>
        <w:t xml:space="preserve">any other duty imposed on an </w:t>
      </w:r>
      <w:r w:rsidRPr="000D3DCE">
        <w:rPr>
          <w:b/>
          <w:bCs/>
        </w:rPr>
        <w:t>Officer</w:t>
      </w:r>
      <w:r>
        <w:t xml:space="preserve"> in their capacity as an </w:t>
      </w:r>
      <w:r w:rsidRPr="000D3DCE">
        <w:rPr>
          <w:b/>
          <w:bCs/>
        </w:rPr>
        <w:t>Officer</w:t>
      </w:r>
      <w:r>
        <w:t xml:space="preserve"> of the </w:t>
      </w:r>
      <w:r w:rsidRPr="000D3DCE">
        <w:rPr>
          <w:b/>
          <w:bCs/>
        </w:rPr>
        <w:t>Association</w:t>
      </w:r>
      <w:r>
        <w:t xml:space="preserve">, </w:t>
      </w:r>
      <w:r w:rsidRPr="000D3DCE">
        <w:rPr>
          <w:i/>
          <w:iCs/>
        </w:rPr>
        <w:t>and/or</w:t>
      </w:r>
    </w:p>
    <w:p w14:paraId="1C69268A" w14:textId="77777777" w:rsidR="00DB32BA" w:rsidRDefault="00DB32BA" w:rsidP="00AD2BE6">
      <w:pPr>
        <w:pStyle w:val="ListParagraph"/>
        <w:spacing w:after="0"/>
        <w:ind w:left="1260"/>
        <w:contextualSpacing w:val="0"/>
      </w:pPr>
    </w:p>
    <w:p w14:paraId="08F84BB6" w14:textId="29BAFC81" w:rsidR="00DB32BA" w:rsidRDefault="00DB32BA" w:rsidP="00AD2BE6">
      <w:pPr>
        <w:pStyle w:val="ListParagraph"/>
        <w:numPr>
          <w:ilvl w:val="4"/>
          <w:numId w:val="1"/>
        </w:numPr>
        <w:spacing w:after="0"/>
        <w:ind w:left="720"/>
        <w:contextualSpacing w:val="0"/>
      </w:pPr>
      <w:r>
        <w:t xml:space="preserve">Costs incurred by the </w:t>
      </w:r>
      <w:r w:rsidRPr="000D3DCE">
        <w:rPr>
          <w:b/>
          <w:bCs/>
        </w:rPr>
        <w:t>Officer</w:t>
      </w:r>
      <w:r>
        <w:t xml:space="preserve"> for any claim or proceeding related to a liability under </w:t>
      </w:r>
      <w:r w:rsidR="00A31328">
        <w:t>rule</w:t>
      </w:r>
      <w:r w:rsidRPr="0071518E">
        <w:t xml:space="preserve"> 13.1.1(</w:t>
      </w:r>
      <w:proofErr w:type="spellStart"/>
      <w:r w:rsidRPr="0071518E">
        <w:fldChar w:fldCharType="begin"/>
      </w:r>
      <w:r w:rsidRPr="0071518E">
        <w:instrText xml:space="preserve"> REF _Ref221886217 \w \h  \* MERGEFORMAT </w:instrText>
      </w:r>
      <w:r w:rsidRPr="0071518E">
        <w:fldChar w:fldCharType="separate"/>
      </w:r>
      <w:r w:rsidR="002F0341">
        <w:t>c.a</w:t>
      </w:r>
      <w:r w:rsidRPr="0071518E">
        <w:fldChar w:fldCharType="end"/>
      </w:r>
      <w:r w:rsidRPr="0071518E">
        <w:fldChar w:fldCharType="begin"/>
      </w:r>
      <w:r w:rsidRPr="0071518E">
        <w:instrText xml:space="preserve"> REF _Ref221886217 \n \h  \* MERGEFORMAT </w:instrText>
      </w:r>
      <w:r w:rsidRPr="0071518E">
        <w:fldChar w:fldCharType="separate"/>
      </w:r>
      <w:r w:rsidR="002F0341">
        <w:t>a</w:t>
      </w:r>
      <w:proofErr w:type="spellEnd"/>
      <w:r w:rsidRPr="0071518E">
        <w:fldChar w:fldCharType="end"/>
      </w:r>
      <w:r w:rsidRPr="0071518E">
        <w:t>).</w:t>
      </w:r>
    </w:p>
    <w:p w14:paraId="387D34D9" w14:textId="77777777" w:rsidR="00DB32BA" w:rsidRDefault="00DB32BA" w:rsidP="00AD2BE6">
      <w:pPr>
        <w:pStyle w:val="Heading4"/>
      </w:pPr>
      <w:r>
        <w:rPr>
          <w:b/>
          <w:bCs/>
        </w:rPr>
        <w:t xml:space="preserve">Indemnification and insurance: </w:t>
      </w:r>
      <w:r>
        <w:t xml:space="preserve">the </w:t>
      </w:r>
      <w:r w:rsidRPr="00F807B6">
        <w:rPr>
          <w:b/>
          <w:bCs/>
        </w:rPr>
        <w:t>Association</w:t>
      </w:r>
      <w:r>
        <w:t xml:space="preserve"> may indemnify or obtain insurance for an </w:t>
      </w:r>
      <w:r w:rsidRPr="000D3DCE">
        <w:rPr>
          <w:b/>
          <w:bCs/>
        </w:rPr>
        <w:t>Officer</w:t>
      </w:r>
      <w:r>
        <w:t xml:space="preserve">, </w:t>
      </w:r>
      <w:r w:rsidRPr="000D3DCE">
        <w:rPr>
          <w:b/>
          <w:bCs/>
        </w:rPr>
        <w:t>Member</w:t>
      </w:r>
      <w:r>
        <w:t xml:space="preserve"> or employee </w:t>
      </w:r>
      <w:hyperlink r:id="rId51" w:history="1">
        <w:r w:rsidRPr="000D3DCE">
          <w:rPr>
            <w:rStyle w:val="Hyperlink"/>
          </w:rPr>
          <w:t>in accordance with the Act</w:t>
        </w:r>
      </w:hyperlink>
      <w:r>
        <w:t>.</w:t>
      </w:r>
    </w:p>
    <w:p w14:paraId="07B20829" w14:textId="77777777" w:rsidR="00DB32BA" w:rsidRPr="00DB32BA" w:rsidRDefault="00DB32BA" w:rsidP="00AD2BE6"/>
    <w:p w14:paraId="3661375C" w14:textId="77777777" w:rsidR="00DB32BA" w:rsidRPr="00663F8C" w:rsidRDefault="00DB32BA" w:rsidP="00AD2BE6">
      <w:pPr>
        <w:pStyle w:val="Heading2"/>
        <w:rPr>
          <w:color w:val="C74C00"/>
        </w:rPr>
      </w:pPr>
      <w:bookmarkStart w:id="107" w:name="_Toc191470183"/>
      <w:bookmarkStart w:id="108" w:name="_Toc223450603"/>
      <w:r w:rsidRPr="00663F8C">
        <w:rPr>
          <w:color w:val="C74C00"/>
        </w:rPr>
        <w:t>Contracting Method</w:t>
      </w:r>
      <w:bookmarkEnd w:id="107"/>
      <w:bookmarkEnd w:id="108"/>
    </w:p>
    <w:p w14:paraId="4A9585AF" w14:textId="77777777" w:rsidR="00DB32BA" w:rsidRDefault="00DB32BA" w:rsidP="00AD2BE6">
      <w:pPr>
        <w:pStyle w:val="Heading4"/>
      </w:pPr>
      <w:bookmarkStart w:id="109" w:name="_Witnesses_to_contracts:"/>
      <w:bookmarkStart w:id="110" w:name="_Ref221893182"/>
      <w:bookmarkEnd w:id="109"/>
      <w:r>
        <w:rPr>
          <w:b/>
          <w:bCs/>
        </w:rPr>
        <w:t xml:space="preserve">Witnesses to contracts: </w:t>
      </w:r>
      <w:r>
        <w:t xml:space="preserve">documents will be executed for the </w:t>
      </w:r>
      <w:r w:rsidRPr="000D3DCE">
        <w:rPr>
          <w:b/>
          <w:bCs/>
        </w:rPr>
        <w:t>Association</w:t>
      </w:r>
      <w:r>
        <w:t xml:space="preserve"> pursuant to a resolution of the </w:t>
      </w:r>
      <w:r w:rsidRPr="000D3DCE">
        <w:rPr>
          <w:b/>
          <w:bCs/>
        </w:rPr>
        <w:t>Board</w:t>
      </w:r>
      <w:r>
        <w:t xml:space="preserve">, and the </w:t>
      </w:r>
      <w:r w:rsidRPr="000D3DCE">
        <w:rPr>
          <w:b/>
          <w:bCs/>
        </w:rPr>
        <w:t>Association</w:t>
      </w:r>
      <w:r w:rsidDel="00B245CE">
        <w:t xml:space="preserve"> </w:t>
      </w:r>
      <w:r>
        <w:t xml:space="preserve">may enter into contracts by </w:t>
      </w:r>
      <w:r w:rsidRPr="000D3DCE">
        <w:rPr>
          <w:b/>
          <w:bCs/>
        </w:rPr>
        <w:t>two (2) Board</w:t>
      </w:r>
      <w:r>
        <w:t xml:space="preserve"> members signing under the name of the </w:t>
      </w:r>
      <w:r w:rsidRPr="000D3DCE">
        <w:rPr>
          <w:b/>
          <w:bCs/>
        </w:rPr>
        <w:t>Association</w:t>
      </w:r>
      <w:r w:rsidDel="00B245CE">
        <w:t xml:space="preserve"> </w:t>
      </w:r>
      <w:r>
        <w:t xml:space="preserve">and </w:t>
      </w:r>
      <w:hyperlink r:id="rId52" w:history="1">
        <w:r w:rsidRPr="000D3DCE">
          <w:rPr>
            <w:rStyle w:val="Hyperlink"/>
          </w:rPr>
          <w:t xml:space="preserve">any other method approved in the </w:t>
        </w:r>
        <w:r w:rsidRPr="000D3DCE">
          <w:rPr>
            <w:rStyle w:val="Hyperlink"/>
            <w:b/>
            <w:bCs/>
          </w:rPr>
          <w:t>Act</w:t>
        </w:r>
      </w:hyperlink>
      <w:r>
        <w:t>.</w:t>
      </w:r>
      <w:bookmarkEnd w:id="110"/>
    </w:p>
    <w:p w14:paraId="1058E885" w14:textId="576F24CD" w:rsidR="00DB32BA" w:rsidRDefault="00F807B6" w:rsidP="00AD2BE6">
      <w:pPr>
        <w:pStyle w:val="Heading4"/>
      </w:pPr>
      <w:r>
        <w:rPr>
          <w:b/>
          <w:bCs/>
        </w:rPr>
        <w:lastRenderedPageBreak/>
        <w:t xml:space="preserve">Common seal: </w:t>
      </w:r>
      <w:r>
        <w:t>t</w:t>
      </w:r>
      <w:r w:rsidR="00DB32BA">
        <w:t xml:space="preserve">he </w:t>
      </w:r>
      <w:r w:rsidR="00DB32BA" w:rsidRPr="00150A71">
        <w:rPr>
          <w:b/>
          <w:bCs/>
        </w:rPr>
        <w:t>Association</w:t>
      </w:r>
      <w:r w:rsidR="00DB32BA" w:rsidRPr="00332813">
        <w:t xml:space="preserve"> will in addition to </w:t>
      </w:r>
      <w:hyperlink w:anchor="_Witnesses_to_contracts:" w:history="1">
        <w:r w:rsidRPr="00F807B6">
          <w:rPr>
            <w:rStyle w:val="Hyperlink"/>
          </w:rPr>
          <w:t xml:space="preserve">rule </w:t>
        </w:r>
        <w:r w:rsidR="00DB32BA" w:rsidRPr="00F807B6">
          <w:rPr>
            <w:rStyle w:val="Hyperlink"/>
          </w:rPr>
          <w:t>4.1.1 Witnesses to contracts</w:t>
        </w:r>
      </w:hyperlink>
      <w:r w:rsidR="00DB32BA">
        <w:t xml:space="preserve">, </w:t>
      </w:r>
      <w:r w:rsidR="00DB32BA" w:rsidRPr="00332813">
        <w:t>affix its common seal</w:t>
      </w:r>
      <w:r w:rsidR="00DB32BA">
        <w:t xml:space="preserve"> </w:t>
      </w:r>
      <w:r w:rsidR="00DB32BA" w:rsidRPr="00332813">
        <w:t>to the contract or document</w:t>
      </w:r>
      <w:r w:rsidR="00DB32BA">
        <w:t xml:space="preserve"> </w:t>
      </w:r>
      <w:r w:rsidR="00DB32BA" w:rsidRPr="003128C3">
        <w:t xml:space="preserve">where the </w:t>
      </w:r>
      <w:r w:rsidR="00DB32BA" w:rsidRPr="000D3DCE">
        <w:rPr>
          <w:b/>
          <w:bCs/>
        </w:rPr>
        <w:t>Board</w:t>
      </w:r>
      <w:r w:rsidR="00DB32BA" w:rsidRPr="003128C3">
        <w:t xml:space="preserve"> has resolved that the </w:t>
      </w:r>
      <w:r w:rsidR="00DB32BA">
        <w:t xml:space="preserve">common </w:t>
      </w:r>
      <w:r w:rsidR="00DB32BA" w:rsidRPr="003128C3">
        <w:t xml:space="preserve">seal </w:t>
      </w:r>
      <w:r w:rsidR="00DB32BA">
        <w:t xml:space="preserve">is required in accordance with </w:t>
      </w:r>
      <w:hyperlink w:anchor="_Common_seal_of" w:history="1">
        <w:r w:rsidR="00DB32BA" w:rsidRPr="00AF5BCF">
          <w:rPr>
            <w:rStyle w:val="Hyperlink"/>
          </w:rPr>
          <w:t>section</w:t>
        </w:r>
        <w:r w:rsidR="00DB32BA" w:rsidRPr="00AF5BCF">
          <w:rPr>
            <w:rStyle w:val="Hyperlink"/>
            <w:b/>
            <w:bCs/>
          </w:rPr>
          <w:t xml:space="preserve"> </w:t>
        </w:r>
        <w:r w:rsidR="00DB32BA" w:rsidRPr="00AF5BCF">
          <w:rPr>
            <w:rStyle w:val="Hyperlink"/>
          </w:rPr>
          <w:t>1.4 Common seal of Te Tira Ahu Pae</w:t>
        </w:r>
      </w:hyperlink>
      <w:r w:rsidR="00DB32BA" w:rsidRPr="00332813">
        <w:t>.</w:t>
      </w:r>
    </w:p>
    <w:p w14:paraId="4FCB4769" w14:textId="77777777" w:rsidR="00DB32BA" w:rsidRPr="00DB32BA" w:rsidRDefault="00DB32BA" w:rsidP="00AD2BE6"/>
    <w:p w14:paraId="3EDDBB01" w14:textId="6B77B709" w:rsidR="49982D76" w:rsidRPr="00663F8C" w:rsidRDefault="7A5463EE" w:rsidP="00AD2BE6">
      <w:pPr>
        <w:pStyle w:val="Heading2"/>
        <w:rPr>
          <w:color w:val="C74C00"/>
        </w:rPr>
      </w:pPr>
      <w:bookmarkStart w:id="111" w:name="_ghqlpm4phy1q"/>
      <w:bookmarkStart w:id="112" w:name="_Toc223450604"/>
      <w:bookmarkEnd w:id="111"/>
      <w:r w:rsidRPr="00663F8C">
        <w:rPr>
          <w:color w:val="C74C00"/>
        </w:rPr>
        <w:t xml:space="preserve">Affiliated </w:t>
      </w:r>
      <w:r w:rsidR="29A9DACB" w:rsidRPr="00663F8C">
        <w:rPr>
          <w:color w:val="C74C00"/>
        </w:rPr>
        <w:t>Student Group</w:t>
      </w:r>
      <w:r w:rsidRPr="00663F8C">
        <w:rPr>
          <w:color w:val="C74C00"/>
        </w:rPr>
        <w:t>s</w:t>
      </w:r>
      <w:r w:rsidR="670170C3" w:rsidRPr="00663F8C">
        <w:rPr>
          <w:color w:val="C74C00"/>
        </w:rPr>
        <w:t xml:space="preserve"> and the Massive Magazine</w:t>
      </w:r>
      <w:bookmarkEnd w:id="112"/>
    </w:p>
    <w:p w14:paraId="37CFD9AF" w14:textId="4909EE6B" w:rsidR="49982D76" w:rsidRPr="00EE605E" w:rsidRDefault="0A9EB428" w:rsidP="00AD2BE6">
      <w:pPr>
        <w:pStyle w:val="Heading3"/>
      </w:pPr>
      <w:bookmarkStart w:id="113" w:name="_Affiliated_Student_Groups"/>
      <w:bookmarkEnd w:id="113"/>
      <w:r w:rsidRPr="00EE605E">
        <w:t xml:space="preserve">Affiliated </w:t>
      </w:r>
      <w:r w:rsidR="3FD9C060" w:rsidRPr="00EE605E">
        <w:t>Student Group</w:t>
      </w:r>
      <w:r w:rsidRPr="00EE605E">
        <w:t>s</w:t>
      </w:r>
    </w:p>
    <w:p w14:paraId="55C00B6D" w14:textId="063C7AFB" w:rsidR="44A2A04A" w:rsidRPr="00EE605E" w:rsidRDefault="1160D5A1" w:rsidP="00AD2BE6">
      <w:pPr>
        <w:pStyle w:val="Heading4"/>
      </w:pPr>
      <w:r w:rsidRPr="00EE605E">
        <w:rPr>
          <w:b/>
          <w:bCs/>
        </w:rPr>
        <w:t xml:space="preserve">Ability to </w:t>
      </w:r>
      <w:r w:rsidR="2A21B483" w:rsidRPr="00EE605E">
        <w:rPr>
          <w:b/>
          <w:bCs/>
        </w:rPr>
        <w:t>affiliate clubs, societies, and student groups</w:t>
      </w:r>
      <w:r w:rsidRPr="00EE605E">
        <w:rPr>
          <w:b/>
          <w:bCs/>
        </w:rPr>
        <w:t xml:space="preserve">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 xml:space="preserve">may </w:t>
      </w:r>
      <w:r w:rsidR="7A66FFAB" w:rsidRPr="00EE605E">
        <w:t>choose to affiliate student groups</w:t>
      </w:r>
      <w:r w:rsidR="354BA536" w:rsidRPr="00EE605E">
        <w:t xml:space="preserve">, referred to as </w:t>
      </w:r>
      <w:r w:rsidR="00F807B6" w:rsidRPr="00EE605E">
        <w:rPr>
          <w:b/>
          <w:bCs/>
        </w:rPr>
        <w:t>Affiliated</w:t>
      </w:r>
      <w:r w:rsidR="354BA536" w:rsidRPr="00EE605E">
        <w:rPr>
          <w:b/>
          <w:bCs/>
        </w:rPr>
        <w:t xml:space="preserve"> Student Groups</w:t>
      </w:r>
      <w:r w:rsidR="354BA536" w:rsidRPr="00EE605E">
        <w:t>,</w:t>
      </w:r>
      <w:r w:rsidR="497D8579" w:rsidRPr="00EE605E">
        <w:t xml:space="preserve"> which enable Members and Non-Members to join together in respect of shared interests and activ</w:t>
      </w:r>
      <w:r w:rsidR="6B286FBD" w:rsidRPr="00EE605E">
        <w:t>ities</w:t>
      </w:r>
      <w:r w:rsidR="497D8579" w:rsidRPr="00EE605E">
        <w:t>.</w:t>
      </w:r>
    </w:p>
    <w:p w14:paraId="12E74AA8" w14:textId="7F192DAB" w:rsidR="23DD4FC3" w:rsidRPr="00EE605E" w:rsidRDefault="663F5A0D" w:rsidP="00AD2BE6">
      <w:pPr>
        <w:pStyle w:val="Heading4"/>
      </w:pPr>
      <w:r w:rsidRPr="00EE605E">
        <w:rPr>
          <w:b/>
          <w:bCs/>
        </w:rPr>
        <w:t xml:space="preserve">Policy and procedures: </w:t>
      </w:r>
      <w:r w:rsidRPr="00EE605E">
        <w:t xml:space="preserve">without limiting any requirements of </w:t>
      </w:r>
      <w:r w:rsidRPr="00EE605E">
        <w:rPr>
          <w:b/>
          <w:bCs/>
        </w:rPr>
        <w:t>Massey University</w:t>
      </w:r>
      <w:r w:rsidRPr="00EE605E">
        <w:t xml:space="preserve">, the </w:t>
      </w:r>
      <w:r w:rsidRPr="00EE605E">
        <w:rPr>
          <w:b/>
          <w:bCs/>
        </w:rPr>
        <w:t xml:space="preserve">Association </w:t>
      </w:r>
      <w:r w:rsidRPr="00EE605E">
        <w:t xml:space="preserve">may set policy and procedures relating to individual </w:t>
      </w:r>
      <w:r w:rsidR="2CEE4F34" w:rsidRPr="00EE605E">
        <w:rPr>
          <w:b/>
          <w:bCs/>
        </w:rPr>
        <w:t>Affiliated Student Groups</w:t>
      </w:r>
      <w:r w:rsidRPr="00EE605E">
        <w:t xml:space="preserve">, or </w:t>
      </w:r>
      <w:r w:rsidR="43F492E1" w:rsidRPr="00EE605E">
        <w:rPr>
          <w:b/>
          <w:bCs/>
        </w:rPr>
        <w:t xml:space="preserve">Affiliated Student Groups </w:t>
      </w:r>
      <w:r w:rsidRPr="00EE605E">
        <w:t xml:space="preserve">as a whole, as it considers appropriate and in consultation with </w:t>
      </w:r>
      <w:r w:rsidR="1858EBCF" w:rsidRPr="00EE605E">
        <w:rPr>
          <w:b/>
          <w:bCs/>
        </w:rPr>
        <w:t>Affiliated Student Groups</w:t>
      </w:r>
      <w:r w:rsidRPr="00EE605E">
        <w:t>.</w:t>
      </w:r>
    </w:p>
    <w:p w14:paraId="4FF1D4F3" w14:textId="2D6B0923" w:rsidR="05A0F110" w:rsidRPr="00EE605E" w:rsidRDefault="740CB918" w:rsidP="00AD2BE6">
      <w:pPr>
        <w:pStyle w:val="Heading4"/>
      </w:pPr>
      <w:r w:rsidRPr="00EE605E">
        <w:rPr>
          <w:b/>
          <w:bCs/>
        </w:rPr>
        <w:t xml:space="preserve">Formation of </w:t>
      </w:r>
      <w:r w:rsidR="7CAA2B7E" w:rsidRPr="00EE605E">
        <w:rPr>
          <w:b/>
          <w:bCs/>
        </w:rPr>
        <w:t>Affiliated Student Groups</w:t>
      </w:r>
      <w:r w:rsidRPr="00EE605E">
        <w:rPr>
          <w:b/>
          <w:bCs/>
        </w:rPr>
        <w:t xml:space="preserve">: </w:t>
      </w:r>
      <w:r w:rsidRPr="00EE605E">
        <w:t xml:space="preserve">applications to form an </w:t>
      </w:r>
      <w:r w:rsidR="59506E01" w:rsidRPr="00EE605E">
        <w:rPr>
          <w:b/>
          <w:bCs/>
        </w:rPr>
        <w:t>Affiliated Student Groups</w:t>
      </w:r>
      <w:r w:rsidRPr="00EE605E">
        <w:t xml:space="preserve"> must be made to the </w:t>
      </w:r>
      <w:r w:rsidRPr="00EE605E">
        <w:rPr>
          <w:b/>
          <w:bCs/>
        </w:rPr>
        <w:t xml:space="preserve">Association </w:t>
      </w:r>
      <w:r w:rsidRPr="00EE605E">
        <w:t xml:space="preserve">in the form prescribed by </w:t>
      </w:r>
      <w:r w:rsidRPr="00EE605E">
        <w:rPr>
          <w:b/>
          <w:bCs/>
        </w:rPr>
        <w:t xml:space="preserve">Te Tira Ahu Pae </w:t>
      </w:r>
      <w:r w:rsidR="3447267F" w:rsidRPr="00EE605E">
        <w:t xml:space="preserve">policy and </w:t>
      </w:r>
      <w:r w:rsidRPr="00EE605E">
        <w:t xml:space="preserve">procedures. </w:t>
      </w:r>
    </w:p>
    <w:p w14:paraId="562DDFF7" w14:textId="48F09C55" w:rsidR="4CDA0F1A" w:rsidRPr="00EE605E" w:rsidRDefault="36B9739A" w:rsidP="00AD2BE6">
      <w:pPr>
        <w:pStyle w:val="Heading4"/>
      </w:pPr>
      <w:r w:rsidRPr="00EE605E">
        <w:rPr>
          <w:b/>
          <w:bCs/>
        </w:rPr>
        <w:t xml:space="preserve">Responsibilities of </w:t>
      </w:r>
      <w:r w:rsidR="1DE5909A" w:rsidRPr="00EE605E">
        <w:rPr>
          <w:b/>
          <w:bCs/>
        </w:rPr>
        <w:t>Club</w:t>
      </w:r>
      <w:r w:rsidRPr="00EE605E">
        <w:rPr>
          <w:b/>
          <w:bCs/>
        </w:rPr>
        <w:t xml:space="preserve">s: </w:t>
      </w:r>
      <w:r w:rsidRPr="00EE605E">
        <w:t>individuals acting in their capacity as a</w:t>
      </w:r>
      <w:r w:rsidR="5C5ED61F" w:rsidRPr="00EE605E">
        <w:t xml:space="preserve">n </w:t>
      </w:r>
      <w:r w:rsidR="5C5ED61F" w:rsidRPr="00EE605E">
        <w:rPr>
          <w:b/>
          <w:bCs/>
        </w:rPr>
        <w:t xml:space="preserve">Affiliated Student Group </w:t>
      </w:r>
      <w:r w:rsidRPr="00EE605E">
        <w:t xml:space="preserve">member must abide by the </w:t>
      </w:r>
      <w:r w:rsidRPr="00EE605E">
        <w:rPr>
          <w:b/>
          <w:bCs/>
        </w:rPr>
        <w:t xml:space="preserve">Code of Conduct </w:t>
      </w:r>
      <w:r w:rsidRPr="00EE605E">
        <w:t xml:space="preserve">provided by </w:t>
      </w:r>
      <w:r w:rsidRPr="00EE605E">
        <w:rPr>
          <w:b/>
          <w:bCs/>
        </w:rPr>
        <w:t>Te Tira Ahu Pae</w:t>
      </w:r>
      <w:r w:rsidRPr="00EE605E">
        <w:t xml:space="preserve">, regardless of whether that individual is a </w:t>
      </w:r>
      <w:r w:rsidRPr="00EE605E">
        <w:rPr>
          <w:b/>
          <w:bCs/>
        </w:rPr>
        <w:t xml:space="preserve">Member </w:t>
      </w:r>
      <w:r w:rsidR="12BE736D" w:rsidRPr="00EE605E">
        <w:t xml:space="preserve">of </w:t>
      </w:r>
      <w:r w:rsidR="12BE736D" w:rsidRPr="00EE605E">
        <w:rPr>
          <w:b/>
          <w:bCs/>
        </w:rPr>
        <w:t>Te Tira Ahu Pae</w:t>
      </w:r>
      <w:r w:rsidR="12BE736D" w:rsidRPr="00EE605E">
        <w:t>.</w:t>
      </w:r>
    </w:p>
    <w:p w14:paraId="79185520" w14:textId="77DA1136" w:rsidR="60E3AB5D" w:rsidRPr="00F807B6" w:rsidRDefault="10825E9D" w:rsidP="00AD2BE6">
      <w:pPr>
        <w:pStyle w:val="Heading4"/>
      </w:pPr>
      <w:r w:rsidRPr="00F807B6">
        <w:rPr>
          <w:b/>
          <w:bCs/>
        </w:rPr>
        <w:t>Student Group</w:t>
      </w:r>
      <w:r w:rsidR="013D4993" w:rsidRPr="00F807B6">
        <w:rPr>
          <w:b/>
          <w:bCs/>
        </w:rPr>
        <w:t xml:space="preserve"> grants: </w:t>
      </w:r>
      <w:r w:rsidR="013D4993" w:rsidRPr="00F807B6">
        <w:t xml:space="preserve">to carry out its charitable purposes, the </w:t>
      </w:r>
      <w:r w:rsidR="013D4993" w:rsidRPr="00F807B6">
        <w:rPr>
          <w:b/>
          <w:bCs/>
        </w:rPr>
        <w:t xml:space="preserve">Association </w:t>
      </w:r>
      <w:r w:rsidR="013D4993" w:rsidRPr="00F807B6">
        <w:t xml:space="preserve">may award grants to </w:t>
      </w:r>
      <w:r w:rsidR="1EF6083A" w:rsidRPr="00F807B6">
        <w:rPr>
          <w:b/>
          <w:bCs/>
        </w:rPr>
        <w:t>Student Group</w:t>
      </w:r>
      <w:r w:rsidR="013D4993" w:rsidRPr="00F807B6">
        <w:rPr>
          <w:b/>
          <w:bCs/>
        </w:rPr>
        <w:t>s</w:t>
      </w:r>
      <w:r w:rsidR="4AAD2C5C" w:rsidRPr="00F807B6">
        <w:t xml:space="preserve">, including unaffiliated </w:t>
      </w:r>
      <w:r w:rsidR="4AAD2C5C" w:rsidRPr="00F807B6">
        <w:rPr>
          <w:b/>
          <w:bCs/>
        </w:rPr>
        <w:t>Student Groups</w:t>
      </w:r>
      <w:r w:rsidR="4AAD2C5C" w:rsidRPr="00F807B6">
        <w:t xml:space="preserve">, </w:t>
      </w:r>
      <w:r w:rsidR="242406A8" w:rsidRPr="00F807B6">
        <w:t>as it sees fit</w:t>
      </w:r>
      <w:r w:rsidR="013D4993" w:rsidRPr="00F807B6">
        <w:t xml:space="preserve"> in a manner prescribed by </w:t>
      </w:r>
      <w:r w:rsidR="013D4993" w:rsidRPr="00F807B6">
        <w:rPr>
          <w:b/>
          <w:bCs/>
        </w:rPr>
        <w:t xml:space="preserve">Te Tira Ahu Pae </w:t>
      </w:r>
      <w:r w:rsidR="013D4993" w:rsidRPr="00F807B6">
        <w:t>policy and procedures.</w:t>
      </w:r>
    </w:p>
    <w:p w14:paraId="576EE0D6" w14:textId="27BC5C72" w:rsidR="3388B189" w:rsidRPr="00EE605E" w:rsidRDefault="3388B189" w:rsidP="00AD2BE6">
      <w:pPr>
        <w:pStyle w:val="Heading4"/>
      </w:pPr>
      <w:r w:rsidRPr="00EE605E">
        <w:rPr>
          <w:b/>
          <w:bCs/>
        </w:rPr>
        <w:t xml:space="preserve">Disaffiliation of Student Groups: </w:t>
      </w:r>
      <w:r w:rsidR="2F6E043E" w:rsidRPr="00EE605E">
        <w:t xml:space="preserve">if </w:t>
      </w:r>
      <w:r w:rsidRPr="00EE605E">
        <w:t xml:space="preserve">the </w:t>
      </w:r>
      <w:r w:rsidRPr="00EE605E">
        <w:rPr>
          <w:b/>
          <w:bCs/>
        </w:rPr>
        <w:t xml:space="preserve">Board </w:t>
      </w:r>
      <w:r w:rsidR="7FEF4C9B" w:rsidRPr="00EE605E">
        <w:t xml:space="preserve">believes an </w:t>
      </w:r>
      <w:r w:rsidR="7FEF4C9B" w:rsidRPr="00EE605E">
        <w:rPr>
          <w:b/>
          <w:bCs/>
        </w:rPr>
        <w:t>Affiliated</w:t>
      </w:r>
      <w:r w:rsidR="7FEF4C9B" w:rsidRPr="00EE605E">
        <w:t xml:space="preserve"> </w:t>
      </w:r>
      <w:r w:rsidR="7FEF4C9B" w:rsidRPr="00EE605E">
        <w:rPr>
          <w:b/>
          <w:bCs/>
        </w:rPr>
        <w:t xml:space="preserve">Student Group </w:t>
      </w:r>
      <w:r w:rsidR="7FEF4C9B" w:rsidRPr="00EE605E">
        <w:t>has</w:t>
      </w:r>
      <w:r w:rsidR="58634E68" w:rsidRPr="00EE605E">
        <w:t xml:space="preserve"> materially</w:t>
      </w:r>
      <w:r w:rsidR="7FEF4C9B" w:rsidRPr="00EE605E">
        <w:t xml:space="preserve"> breached any policy or procedure in relation to their operation as a </w:t>
      </w:r>
      <w:r w:rsidR="7FEF4C9B" w:rsidRPr="00EE605E">
        <w:rPr>
          <w:b/>
          <w:bCs/>
        </w:rPr>
        <w:t>Student Group</w:t>
      </w:r>
      <w:r w:rsidR="7FEF4C9B" w:rsidRPr="00EE605E">
        <w:t xml:space="preserve">, the </w:t>
      </w:r>
      <w:r w:rsidR="7FEF4C9B" w:rsidRPr="00EE605E">
        <w:rPr>
          <w:b/>
          <w:bCs/>
        </w:rPr>
        <w:t xml:space="preserve">Board </w:t>
      </w:r>
      <w:r w:rsidRPr="00EE605E">
        <w:t xml:space="preserve">may opt to disaffiliate </w:t>
      </w:r>
      <w:r w:rsidR="26A30417" w:rsidRPr="00EE605E">
        <w:t>the</w:t>
      </w:r>
      <w:r w:rsidRPr="00EE605E">
        <w:t xml:space="preserve"> </w:t>
      </w:r>
      <w:r w:rsidRPr="00EE605E">
        <w:rPr>
          <w:b/>
          <w:bCs/>
        </w:rPr>
        <w:t>Student Group</w:t>
      </w:r>
      <w:r w:rsidR="104653EF" w:rsidRPr="00EE605E">
        <w:t>.</w:t>
      </w:r>
    </w:p>
    <w:p w14:paraId="595553E3" w14:textId="73CC1825" w:rsidR="104653EF" w:rsidRPr="00EE605E" w:rsidRDefault="104653EF" w:rsidP="00AD2BE6">
      <w:pPr>
        <w:pStyle w:val="Heading4"/>
      </w:pPr>
      <w:r w:rsidRPr="00EE605E">
        <w:rPr>
          <w:b/>
          <w:bCs/>
        </w:rPr>
        <w:t xml:space="preserve">Rights of disaffiliated Student Groups: </w:t>
      </w:r>
      <w:r w:rsidRPr="00EE605E">
        <w:t xml:space="preserve">disaffiliated </w:t>
      </w:r>
      <w:r w:rsidRPr="00EE605E">
        <w:rPr>
          <w:b/>
          <w:bCs/>
        </w:rPr>
        <w:t>Student Groups</w:t>
      </w:r>
      <w:r w:rsidRPr="00EE605E">
        <w:t xml:space="preserve"> shall lose </w:t>
      </w:r>
      <w:r w:rsidR="56A05D30" w:rsidRPr="00EE605E">
        <w:t>all rights and benefits of being a</w:t>
      </w:r>
      <w:r w:rsidR="4281BD7A" w:rsidRPr="00EE605E">
        <w:t>n</w:t>
      </w:r>
      <w:r w:rsidR="56A05D30" w:rsidRPr="00EE605E">
        <w:t xml:space="preserve"> </w:t>
      </w:r>
      <w:r w:rsidR="4AD22ECF" w:rsidRPr="00EE605E">
        <w:rPr>
          <w:b/>
          <w:bCs/>
        </w:rPr>
        <w:t>A</w:t>
      </w:r>
      <w:r w:rsidR="56A05D30" w:rsidRPr="00EE605E">
        <w:rPr>
          <w:b/>
          <w:bCs/>
        </w:rPr>
        <w:t>ffiliated Student Group</w:t>
      </w:r>
      <w:r w:rsidR="56A05D30" w:rsidRPr="00EE605E">
        <w:t>.</w:t>
      </w:r>
    </w:p>
    <w:p w14:paraId="3EA3AEC6" w14:textId="13180588" w:rsidR="485D0782" w:rsidRPr="00EE605E" w:rsidRDefault="485D0782" w:rsidP="00AD2BE6">
      <w:pPr>
        <w:pStyle w:val="Heading4"/>
      </w:pPr>
      <w:r w:rsidRPr="00EE605E">
        <w:rPr>
          <w:b/>
          <w:bCs/>
        </w:rPr>
        <w:t xml:space="preserve">Notice of disaffiliation: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>must provide a disaffiliated</w:t>
      </w:r>
      <w:r w:rsidRPr="00EE605E">
        <w:rPr>
          <w:b/>
          <w:bCs/>
        </w:rPr>
        <w:t xml:space="preserve"> Student Group </w:t>
      </w:r>
      <w:r w:rsidRPr="00EE605E">
        <w:t>notice of disaffiliation, including —</w:t>
      </w:r>
    </w:p>
    <w:p w14:paraId="3A99C6FF" w14:textId="2FB4C282" w:rsidR="485D0782" w:rsidRPr="00EE605E" w:rsidRDefault="485D0782" w:rsidP="00AD2BE6">
      <w:pPr>
        <w:pStyle w:val="ListParagraph"/>
        <w:numPr>
          <w:ilvl w:val="0"/>
          <w:numId w:val="83"/>
        </w:numPr>
        <w:spacing w:after="0"/>
        <w:contextualSpacing w:val="0"/>
      </w:pPr>
      <w:r w:rsidRPr="00EE605E">
        <w:t xml:space="preserve">The reason(s) for </w:t>
      </w:r>
      <w:r w:rsidR="351A9B41" w:rsidRPr="00EE605E">
        <w:t xml:space="preserve">the </w:t>
      </w:r>
      <w:r w:rsidRPr="00EE605E">
        <w:t>disaffiliation,</w:t>
      </w:r>
    </w:p>
    <w:p w14:paraId="2941917A" w14:textId="4822ED50" w:rsidR="485D0782" w:rsidRPr="00EE605E" w:rsidRDefault="485D0782" w:rsidP="00AD2BE6">
      <w:pPr>
        <w:pStyle w:val="ListParagraph"/>
        <w:numPr>
          <w:ilvl w:val="0"/>
          <w:numId w:val="83"/>
        </w:numPr>
        <w:spacing w:after="0"/>
        <w:ind w:left="714" w:hanging="357"/>
        <w:contextualSpacing w:val="0"/>
      </w:pPr>
      <w:r w:rsidRPr="00EE605E">
        <w:lastRenderedPageBreak/>
        <w:t>The minimum period until a</w:t>
      </w:r>
      <w:r w:rsidRPr="00EE605E">
        <w:rPr>
          <w:b/>
          <w:bCs/>
        </w:rPr>
        <w:t xml:space="preserve"> Student Group</w:t>
      </w:r>
      <w:r w:rsidRPr="00EE605E">
        <w:t xml:space="preserve"> may seek reaffiliation, </w:t>
      </w:r>
      <w:r w:rsidRPr="00A974EA">
        <w:rPr>
          <w:i/>
          <w:iCs/>
        </w:rPr>
        <w:t>and</w:t>
      </w:r>
    </w:p>
    <w:p w14:paraId="62849663" w14:textId="648950F6" w:rsidR="485D0782" w:rsidRPr="00EE605E" w:rsidRDefault="485D0782" w:rsidP="00AD2BE6">
      <w:pPr>
        <w:pStyle w:val="ListParagraph"/>
        <w:numPr>
          <w:ilvl w:val="0"/>
          <w:numId w:val="83"/>
        </w:numPr>
        <w:spacing w:after="0"/>
        <w:ind w:left="714" w:hanging="357"/>
        <w:contextualSpacing w:val="0"/>
      </w:pPr>
      <w:r w:rsidRPr="00EE605E">
        <w:t>Any other requirements or details related to the disaffiliation.</w:t>
      </w:r>
    </w:p>
    <w:p w14:paraId="01C747F3" w14:textId="64E7639D" w:rsidR="56A05D30" w:rsidRPr="00EE605E" w:rsidRDefault="56A05D30" w:rsidP="00AD2BE6">
      <w:pPr>
        <w:pStyle w:val="Heading4"/>
      </w:pPr>
      <w:r w:rsidRPr="00EE605E">
        <w:rPr>
          <w:b/>
          <w:bCs/>
        </w:rPr>
        <w:t xml:space="preserve">Disaffiliated Student Groups may </w:t>
      </w:r>
      <w:r w:rsidRPr="00EE605E">
        <w:t xml:space="preserve">apply to reaffiliate: </w:t>
      </w:r>
      <w:r w:rsidR="0FB44C0D" w:rsidRPr="00EE605E">
        <w:t xml:space="preserve">a disaffiliated </w:t>
      </w:r>
      <w:r w:rsidR="073A93E2" w:rsidRPr="00EE605E">
        <w:rPr>
          <w:b/>
          <w:bCs/>
        </w:rPr>
        <w:t>Student G</w:t>
      </w:r>
      <w:r w:rsidR="0FB44C0D" w:rsidRPr="00EE605E">
        <w:rPr>
          <w:b/>
          <w:bCs/>
        </w:rPr>
        <w:t xml:space="preserve">roup </w:t>
      </w:r>
      <w:r w:rsidR="0FB44C0D" w:rsidRPr="00EE605E">
        <w:t>may apply to reaffiliate after the</w:t>
      </w:r>
      <w:r w:rsidR="67C20BA3" w:rsidRPr="00EE605E">
        <w:t xml:space="preserve"> minimum</w:t>
      </w:r>
      <w:r w:rsidR="0FB44C0D" w:rsidRPr="00EE605E">
        <w:t xml:space="preserve"> time period specified in notice to the disaffiliated</w:t>
      </w:r>
      <w:r w:rsidR="0FB44C0D" w:rsidRPr="00EE605E">
        <w:rPr>
          <w:b/>
          <w:bCs/>
        </w:rPr>
        <w:t xml:space="preserve"> Student Group</w:t>
      </w:r>
      <w:r w:rsidR="0FB44C0D" w:rsidRPr="00EE605E">
        <w:t>.</w:t>
      </w:r>
    </w:p>
    <w:p w14:paraId="306DFDCB" w14:textId="4A2DE854" w:rsidR="49982D76" w:rsidRPr="00EE605E" w:rsidRDefault="49982D76" w:rsidP="00AD2BE6">
      <w:pPr>
        <w:pStyle w:val="Heading3"/>
      </w:pPr>
      <w:r w:rsidRPr="00EE605E">
        <w:t>Massive Magazine</w:t>
      </w:r>
    </w:p>
    <w:p w14:paraId="0B3D688E" w14:textId="7E1627D5" w:rsidR="0835D020" w:rsidRPr="00EE605E" w:rsidRDefault="0835D020" w:rsidP="00AD2BE6">
      <w:pPr>
        <w:pStyle w:val="Heading4"/>
      </w:pPr>
      <w:bookmarkStart w:id="114" w:name="_ayygjc1swxr7"/>
      <w:bookmarkEnd w:id="114"/>
      <w:r w:rsidRPr="00EE605E">
        <w:rPr>
          <w:b/>
          <w:bCs/>
        </w:rPr>
        <w:t xml:space="preserve">Provision of Massive: </w:t>
      </w:r>
      <w:r w:rsidRPr="00EE605E">
        <w:t>t</w:t>
      </w:r>
      <w:r w:rsidR="5F46E74A" w:rsidRPr="00EE605E">
        <w:t xml:space="preserve">he </w:t>
      </w:r>
      <w:r w:rsidR="5F46E74A" w:rsidRPr="00EE605E">
        <w:rPr>
          <w:b/>
          <w:bCs/>
        </w:rPr>
        <w:t xml:space="preserve">Association </w:t>
      </w:r>
      <w:r w:rsidR="5F46E74A" w:rsidRPr="00EE605E">
        <w:t xml:space="preserve">shall provide and support the </w:t>
      </w:r>
      <w:r w:rsidR="5F46E74A" w:rsidRPr="00EE605E">
        <w:rPr>
          <w:b/>
          <w:bCs/>
        </w:rPr>
        <w:t>Massive Magazine</w:t>
      </w:r>
      <w:r w:rsidR="5F46E74A" w:rsidRPr="00EE605E">
        <w:t>, wh</w:t>
      </w:r>
      <w:r w:rsidR="51C1A55B" w:rsidRPr="00EE605E">
        <w:t xml:space="preserve">ich shall provide relevant, up-to-date content for the student body of </w:t>
      </w:r>
      <w:r w:rsidR="51C1A55B" w:rsidRPr="00EE605E">
        <w:rPr>
          <w:b/>
          <w:bCs/>
        </w:rPr>
        <w:t>Massey University</w:t>
      </w:r>
      <w:r w:rsidR="2BF425E7" w:rsidRPr="00EE605E">
        <w:t>, with consideration for Distance st</w:t>
      </w:r>
      <w:r w:rsidR="0DD0ACE1" w:rsidRPr="00EE605E">
        <w:t xml:space="preserve">udents and the diversity and needs of the </w:t>
      </w:r>
      <w:r w:rsidR="0DD0ACE1" w:rsidRPr="00EE605E">
        <w:rPr>
          <w:b/>
          <w:bCs/>
        </w:rPr>
        <w:t xml:space="preserve">Massey University </w:t>
      </w:r>
      <w:r w:rsidR="0DD0ACE1" w:rsidRPr="00EE605E">
        <w:t>student body</w:t>
      </w:r>
      <w:r w:rsidR="2BF425E7" w:rsidRPr="00EE605E">
        <w:t>.</w:t>
      </w:r>
    </w:p>
    <w:p w14:paraId="17DC3746" w14:textId="00C6706B" w:rsidR="51C1A55B" w:rsidRPr="00EE605E" w:rsidRDefault="51C1A55B" w:rsidP="00AD2BE6">
      <w:pPr>
        <w:pStyle w:val="Heading4"/>
      </w:pPr>
      <w:r w:rsidRPr="00EE605E">
        <w:rPr>
          <w:b/>
          <w:bCs/>
        </w:rPr>
        <w:t xml:space="preserve">Editorial independence: </w:t>
      </w:r>
      <w:r w:rsidRPr="00EE605E">
        <w:rPr>
          <w:b/>
        </w:rPr>
        <w:t>Massive</w:t>
      </w:r>
      <w:r w:rsidRPr="00EE605E">
        <w:rPr>
          <w:b/>
          <w:bCs/>
        </w:rPr>
        <w:t xml:space="preserve"> Magazine </w:t>
      </w:r>
      <w:r w:rsidRPr="00EE605E">
        <w:t xml:space="preserve">shall retain editorial independence from the </w:t>
      </w:r>
      <w:r w:rsidRPr="00EE605E">
        <w:rPr>
          <w:b/>
          <w:bCs/>
        </w:rPr>
        <w:t>Association</w:t>
      </w:r>
      <w:r w:rsidRPr="00EE605E">
        <w:t>.</w:t>
      </w:r>
    </w:p>
    <w:p w14:paraId="070B1A88" w14:textId="540C2FF7" w:rsidR="0E705D33" w:rsidRPr="00EE605E" w:rsidRDefault="51C1A55B" w:rsidP="00AD2BE6">
      <w:pPr>
        <w:pStyle w:val="Heading4"/>
      </w:pPr>
      <w:r w:rsidRPr="00EE605E">
        <w:rPr>
          <w:b/>
          <w:bCs/>
        </w:rPr>
        <w:t xml:space="preserve">Responsibilities of Massive: </w:t>
      </w:r>
      <w:r w:rsidRPr="00EE605E">
        <w:t xml:space="preserve">without limiting editorial independence, the </w:t>
      </w:r>
      <w:r w:rsidRPr="00EE605E">
        <w:rPr>
          <w:b/>
          <w:bCs/>
        </w:rPr>
        <w:t xml:space="preserve">Massive Magazine </w:t>
      </w:r>
      <w:r w:rsidRPr="00EE605E">
        <w:t>shall act in accordance with</w:t>
      </w:r>
      <w:r w:rsidR="5D01F304" w:rsidRPr="00EE605E">
        <w:t xml:space="preserve"> </w:t>
      </w:r>
      <w:r w:rsidR="00D3755F">
        <w:t>the Massive Magazine Charter agreement</w:t>
      </w:r>
      <w:r w:rsidR="5D01F304" w:rsidRPr="00EE605E">
        <w:t xml:space="preserve"> between </w:t>
      </w:r>
      <w:r w:rsidR="5D01F304" w:rsidRPr="00EE605E">
        <w:rPr>
          <w:b/>
          <w:bCs/>
        </w:rPr>
        <w:t xml:space="preserve">Massive </w:t>
      </w:r>
      <w:r w:rsidR="5D01F304" w:rsidRPr="00EE605E">
        <w:t xml:space="preserve">and the </w:t>
      </w:r>
      <w:r w:rsidR="5D01F304" w:rsidRPr="00EE605E">
        <w:rPr>
          <w:b/>
          <w:bCs/>
        </w:rPr>
        <w:t>Association</w:t>
      </w:r>
      <w:r w:rsidR="5D01F304" w:rsidRPr="00EE605E">
        <w:t>,</w:t>
      </w:r>
      <w:r w:rsidRPr="00EE605E">
        <w:t xml:space="preserve"> this </w:t>
      </w:r>
      <w:r w:rsidRPr="00EE605E">
        <w:rPr>
          <w:b/>
          <w:bCs/>
        </w:rPr>
        <w:t>Constitution</w:t>
      </w:r>
      <w:r w:rsidRPr="00EE605E">
        <w:t xml:space="preserve"> </w:t>
      </w:r>
      <w:r w:rsidR="66FCCB93" w:rsidRPr="00EE605E">
        <w:t>including with consideration to its charitable purposes,</w:t>
      </w:r>
      <w:r w:rsidR="66FCCB93" w:rsidRPr="00EE605E">
        <w:rPr>
          <w:b/>
          <w:bCs/>
        </w:rPr>
        <w:t xml:space="preserve"> </w:t>
      </w:r>
      <w:r w:rsidRPr="00EE605E">
        <w:t xml:space="preserve">and any relevant policies and procedures of </w:t>
      </w:r>
      <w:r w:rsidRPr="00EE605E">
        <w:rPr>
          <w:b/>
          <w:bCs/>
        </w:rPr>
        <w:t>Te Tira Ahu Pae</w:t>
      </w:r>
      <w:r w:rsidRPr="00EE605E">
        <w:t>.</w:t>
      </w:r>
    </w:p>
    <w:p w14:paraId="3B56FA01" w14:textId="35855D2D" w:rsidR="0E705D33" w:rsidRPr="00EE605E" w:rsidRDefault="0E705D33" w:rsidP="00AD2BE6"/>
    <w:p w14:paraId="00000257" w14:textId="5CABAF06" w:rsidR="00D5240D" w:rsidRPr="00663F8C" w:rsidRDefault="2B000C5F" w:rsidP="00AD2BE6">
      <w:pPr>
        <w:pStyle w:val="Heading2"/>
        <w:rPr>
          <w:color w:val="C74C00"/>
        </w:rPr>
      </w:pPr>
      <w:bookmarkStart w:id="115" w:name="_Toc223450605"/>
      <w:r w:rsidRPr="00663F8C">
        <w:rPr>
          <w:color w:val="C74C00"/>
        </w:rPr>
        <w:t>Member access to information</w:t>
      </w:r>
      <w:bookmarkEnd w:id="115"/>
    </w:p>
    <w:p w14:paraId="00000258" w14:textId="76E6979E" w:rsidR="00D5240D" w:rsidRPr="00EE605E" w:rsidRDefault="27E88163" w:rsidP="00AD2BE6">
      <w:pPr>
        <w:pStyle w:val="Heading3"/>
      </w:pPr>
      <w:bookmarkStart w:id="116" w:name="_epb07ttqo7m1"/>
      <w:bookmarkEnd w:id="116"/>
      <w:r w:rsidRPr="00EE605E">
        <w:t>Member access to information of the Association</w:t>
      </w:r>
    </w:p>
    <w:p w14:paraId="00000259" w14:textId="49F92AAA" w:rsidR="00D5240D" w:rsidRPr="00EE605E" w:rsidRDefault="00A015A6" w:rsidP="00AD2BE6">
      <w:pPr>
        <w:pStyle w:val="Heading4"/>
      </w:pPr>
      <w:r w:rsidRPr="00EE605E">
        <w:rPr>
          <w:b/>
          <w:bCs/>
        </w:rPr>
        <w:t>Requesting information:</w:t>
      </w:r>
      <w:r w:rsidRPr="00EE605E">
        <w:t xml:space="preserve"> </w:t>
      </w:r>
      <w:r w:rsidRPr="00EE605E">
        <w:rPr>
          <w:b/>
          <w:bCs/>
        </w:rPr>
        <w:t xml:space="preserve">Members </w:t>
      </w:r>
      <w:r w:rsidRPr="00EE605E">
        <w:t xml:space="preserve">can request information from the </w:t>
      </w:r>
      <w:r w:rsidRPr="00EE605E">
        <w:rPr>
          <w:b/>
          <w:bCs/>
        </w:rPr>
        <w:t xml:space="preserve">Association </w:t>
      </w:r>
      <w:r w:rsidRPr="00EE605E">
        <w:t xml:space="preserve">in writing. The request must specify the information sought in sufficient detail to enable the information to be identified. </w:t>
      </w:r>
    </w:p>
    <w:p w14:paraId="0000025A" w14:textId="0AAA7FE5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Association’s response to request: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>must, within a reasonable timeframe after receiving a request —</w:t>
      </w:r>
    </w:p>
    <w:p w14:paraId="0000025B" w14:textId="77777777" w:rsidR="00D5240D" w:rsidRPr="00EE605E" w:rsidRDefault="00A015A6" w:rsidP="00AD2BE6">
      <w:pPr>
        <w:numPr>
          <w:ilvl w:val="0"/>
          <w:numId w:val="34"/>
        </w:numPr>
        <w:spacing w:after="0"/>
        <w:ind w:left="714" w:hanging="357"/>
      </w:pPr>
      <w:r w:rsidRPr="00EE605E">
        <w:t>Provide the information,</w:t>
      </w:r>
    </w:p>
    <w:p w14:paraId="0000025C" w14:textId="77777777" w:rsidR="00D5240D" w:rsidRPr="00EE605E" w:rsidRDefault="00A015A6" w:rsidP="00AD2BE6">
      <w:pPr>
        <w:numPr>
          <w:ilvl w:val="0"/>
          <w:numId w:val="34"/>
        </w:numPr>
        <w:spacing w:after="0"/>
        <w:ind w:left="714" w:hanging="357"/>
      </w:pPr>
      <w:r w:rsidRPr="00EE605E">
        <w:t>Agree to provide the information within a specified time period,</w:t>
      </w:r>
    </w:p>
    <w:p w14:paraId="0000025D" w14:textId="77777777" w:rsidR="00D5240D" w:rsidRPr="00EE605E" w:rsidRDefault="00A015A6" w:rsidP="00AD2BE6">
      <w:pPr>
        <w:numPr>
          <w:ilvl w:val="0"/>
          <w:numId w:val="34"/>
        </w:numPr>
        <w:spacing w:after="0"/>
        <w:ind w:left="714" w:hanging="357"/>
      </w:pPr>
      <w:r w:rsidRPr="00EE605E">
        <w:t xml:space="preserve">Agree to provide the information within a specified period if the </w:t>
      </w:r>
      <w:r w:rsidRPr="00EE605E">
        <w:rPr>
          <w:b/>
          <w:bCs/>
        </w:rPr>
        <w:t xml:space="preserve">Member </w:t>
      </w:r>
      <w:r w:rsidRPr="00EE605E">
        <w:t xml:space="preserve">pays a reasonable charge to the </w:t>
      </w:r>
      <w:r w:rsidRPr="00EE605E">
        <w:rPr>
          <w:b/>
          <w:bCs/>
        </w:rPr>
        <w:t>Association</w:t>
      </w:r>
      <w:r w:rsidRPr="00EE605E">
        <w:t xml:space="preserve"> (which must be specified and explained) to meet the cost of providing the information, </w:t>
      </w:r>
      <w:r w:rsidRPr="00EE605E">
        <w:rPr>
          <w:i/>
        </w:rPr>
        <w:t>or</w:t>
      </w:r>
    </w:p>
    <w:p w14:paraId="0000025E" w14:textId="77777777" w:rsidR="00D5240D" w:rsidRPr="00EE605E" w:rsidRDefault="00A015A6" w:rsidP="00AD2BE6">
      <w:pPr>
        <w:numPr>
          <w:ilvl w:val="0"/>
          <w:numId w:val="34"/>
        </w:numPr>
        <w:spacing w:after="0"/>
        <w:ind w:left="714" w:hanging="357"/>
      </w:pPr>
      <w:r w:rsidRPr="00EE605E">
        <w:lastRenderedPageBreak/>
        <w:t>Refuse to provide the information, specifying the reasons for the refusal.</w:t>
      </w:r>
    </w:p>
    <w:p w14:paraId="0000025F" w14:textId="0A0F5E8A" w:rsidR="00D5240D" w:rsidRPr="00EE605E" w:rsidRDefault="00A015A6" w:rsidP="00AD2BE6">
      <w:pPr>
        <w:pStyle w:val="Heading4"/>
      </w:pPr>
      <w:bookmarkStart w:id="117" w:name="_Reasons_for_refusal:"/>
      <w:bookmarkEnd w:id="117"/>
      <w:r w:rsidRPr="00EE605E">
        <w:rPr>
          <w:b/>
          <w:bCs/>
        </w:rPr>
        <w:t xml:space="preserve">Reasons for refusal: </w:t>
      </w:r>
      <w:r w:rsidRPr="00EE605E">
        <w:t xml:space="preserve">the </w:t>
      </w:r>
      <w:r w:rsidRPr="00EE605E">
        <w:rPr>
          <w:b/>
          <w:bCs/>
        </w:rPr>
        <w:t xml:space="preserve">Association </w:t>
      </w:r>
      <w:r w:rsidRPr="00EE605E">
        <w:t xml:space="preserve">may refuse to provide the information for any reason </w:t>
      </w:r>
      <w:hyperlink r:id="rId53">
        <w:r w:rsidR="00D5240D" w:rsidRPr="00383CB2">
          <w:rPr>
            <w:rStyle w:val="Hyperlink"/>
          </w:rPr>
          <w:t>in accordance with section 81 of the Act</w:t>
        </w:r>
      </w:hyperlink>
      <w:r w:rsidRPr="00EE605E">
        <w:t>.</w:t>
      </w:r>
    </w:p>
    <w:p w14:paraId="00000260" w14:textId="13644DF5" w:rsidR="00D5240D" w:rsidRPr="00EE605E" w:rsidRDefault="00A015A6" w:rsidP="00AD2BE6">
      <w:pPr>
        <w:pStyle w:val="Heading4"/>
      </w:pPr>
      <w:r w:rsidRPr="00EE605E">
        <w:rPr>
          <w:b/>
          <w:bCs/>
        </w:rPr>
        <w:t>Association may charge for information:</w:t>
      </w:r>
      <w:r w:rsidRPr="00EE605E">
        <w:t xml:space="preserve"> if the </w:t>
      </w:r>
      <w:r w:rsidRPr="00EE605E">
        <w:rPr>
          <w:b/>
          <w:bCs/>
        </w:rPr>
        <w:t>Association</w:t>
      </w:r>
      <w:r w:rsidRPr="00EE605E">
        <w:t xml:space="preserve"> requires the </w:t>
      </w:r>
      <w:r w:rsidRPr="00EE605E">
        <w:rPr>
          <w:b/>
          <w:bCs/>
        </w:rPr>
        <w:t>Member</w:t>
      </w:r>
      <w:r w:rsidRPr="00EE605E">
        <w:t xml:space="preserve"> to pay a charge for the information —</w:t>
      </w:r>
    </w:p>
    <w:p w14:paraId="00000261" w14:textId="77777777" w:rsidR="00D5240D" w:rsidRPr="00EE605E" w:rsidRDefault="00A015A6" w:rsidP="00AD2BE6">
      <w:pPr>
        <w:numPr>
          <w:ilvl w:val="0"/>
          <w:numId w:val="12"/>
        </w:numPr>
        <w:spacing w:after="0"/>
        <w:ind w:hanging="357"/>
      </w:pPr>
      <w:r w:rsidRPr="00EE605E">
        <w:t xml:space="preserve">Such charge shall not be more than the cost incurred by the </w:t>
      </w:r>
      <w:r w:rsidRPr="00EE605E">
        <w:rPr>
          <w:b/>
          <w:bCs/>
        </w:rPr>
        <w:t xml:space="preserve">Association </w:t>
      </w:r>
      <w:r w:rsidRPr="00EE605E">
        <w:t>to process the information; and</w:t>
      </w:r>
    </w:p>
    <w:p w14:paraId="00000262" w14:textId="2F32CBDE" w:rsidR="00D5240D" w:rsidRPr="00EE605E" w:rsidRDefault="27E88163" w:rsidP="00AD2BE6">
      <w:pPr>
        <w:numPr>
          <w:ilvl w:val="0"/>
          <w:numId w:val="12"/>
        </w:numPr>
        <w:spacing w:after="0"/>
        <w:ind w:hanging="357"/>
      </w:pPr>
      <w:r w:rsidRPr="00EE605E">
        <w:t xml:space="preserve">The </w:t>
      </w:r>
      <w:r w:rsidRPr="00EE605E">
        <w:rPr>
          <w:b/>
          <w:bCs/>
        </w:rPr>
        <w:t xml:space="preserve">Member </w:t>
      </w:r>
      <w:r w:rsidRPr="00EE605E">
        <w:t xml:space="preserve">may withdraw their request, and must be treated as having done so unless, within </w:t>
      </w:r>
      <w:r w:rsidRPr="00EE605E">
        <w:rPr>
          <w:b/>
          <w:bCs/>
        </w:rPr>
        <w:t>t</w:t>
      </w:r>
      <w:r w:rsidR="6BDD8FDC" w:rsidRPr="00EE605E">
        <w:rPr>
          <w:b/>
          <w:bCs/>
        </w:rPr>
        <w:t>welve</w:t>
      </w:r>
      <w:r w:rsidRPr="00EE605E">
        <w:rPr>
          <w:b/>
          <w:bCs/>
        </w:rPr>
        <w:t xml:space="preserve"> (1</w:t>
      </w:r>
      <w:r w:rsidR="46EDD033" w:rsidRPr="00EE605E">
        <w:rPr>
          <w:b/>
          <w:bCs/>
        </w:rPr>
        <w:t>2</w:t>
      </w:r>
      <w:r w:rsidRPr="00EE605E">
        <w:rPr>
          <w:b/>
          <w:bCs/>
        </w:rPr>
        <w:t xml:space="preserve">) </w:t>
      </w:r>
      <w:r w:rsidR="6592866F" w:rsidRPr="00A31328">
        <w:t>Clear</w:t>
      </w:r>
      <w:r w:rsidRPr="00A31328">
        <w:t xml:space="preserve"> Days</w:t>
      </w:r>
      <w:r w:rsidRPr="00EE605E">
        <w:t xml:space="preserve"> after receiving notification of the charge, the </w:t>
      </w:r>
      <w:r w:rsidRPr="00EE605E">
        <w:rPr>
          <w:b/>
          <w:bCs/>
        </w:rPr>
        <w:t xml:space="preserve">Member </w:t>
      </w:r>
      <w:r w:rsidRPr="00EE605E">
        <w:t xml:space="preserve">informs the </w:t>
      </w:r>
      <w:r w:rsidRPr="00EE605E">
        <w:rPr>
          <w:b/>
          <w:bCs/>
        </w:rPr>
        <w:t>Association</w:t>
      </w:r>
      <w:r w:rsidRPr="00EE605E">
        <w:t>:</w:t>
      </w:r>
    </w:p>
    <w:p w14:paraId="00000263" w14:textId="77777777" w:rsidR="00D5240D" w:rsidRPr="00EE605E" w:rsidRDefault="00A015A6" w:rsidP="00AD2BE6">
      <w:pPr>
        <w:numPr>
          <w:ilvl w:val="1"/>
          <w:numId w:val="12"/>
        </w:numPr>
        <w:spacing w:after="0"/>
        <w:ind w:hanging="357"/>
      </w:pPr>
      <w:r w:rsidRPr="00EE605E">
        <w:t xml:space="preserve">that the </w:t>
      </w:r>
      <w:r w:rsidRPr="00EE605E">
        <w:rPr>
          <w:b/>
          <w:bCs/>
        </w:rPr>
        <w:t xml:space="preserve">Member </w:t>
      </w:r>
      <w:r w:rsidRPr="00EE605E">
        <w:t>will pay the charge; or</w:t>
      </w:r>
    </w:p>
    <w:p w14:paraId="00000264" w14:textId="77777777" w:rsidR="00D5240D" w:rsidRPr="00EE605E" w:rsidRDefault="00A015A6" w:rsidP="00AD2BE6">
      <w:pPr>
        <w:numPr>
          <w:ilvl w:val="1"/>
          <w:numId w:val="12"/>
        </w:numPr>
        <w:spacing w:after="0"/>
        <w:ind w:hanging="357"/>
      </w:pPr>
      <w:r w:rsidRPr="00EE605E">
        <w:t xml:space="preserve">that the </w:t>
      </w:r>
      <w:r w:rsidRPr="00EE605E">
        <w:rPr>
          <w:b/>
          <w:bCs/>
        </w:rPr>
        <w:t xml:space="preserve">Member </w:t>
      </w:r>
      <w:r w:rsidRPr="00EE605E">
        <w:t>considers the charge to be unreasonable.</w:t>
      </w:r>
    </w:p>
    <w:p w14:paraId="00000265" w14:textId="5C2BB24E" w:rsidR="00D5240D" w:rsidRPr="00EE605E" w:rsidRDefault="00A015A6" w:rsidP="00AD2BE6">
      <w:pPr>
        <w:pStyle w:val="Heading4"/>
      </w:pPr>
      <w:r w:rsidRPr="00EE605E">
        <w:rPr>
          <w:b/>
          <w:bCs/>
        </w:rPr>
        <w:t xml:space="preserve">Withdrawing a request for information: </w:t>
      </w:r>
      <w:r w:rsidRPr="00EE605E">
        <w:t xml:space="preserve">a </w:t>
      </w:r>
      <w:r w:rsidRPr="00EE605E">
        <w:rPr>
          <w:b/>
          <w:bCs/>
        </w:rPr>
        <w:t xml:space="preserve">Member </w:t>
      </w:r>
      <w:r w:rsidRPr="00EE605E">
        <w:t>may at any time withdraw their request for information.</w:t>
      </w:r>
    </w:p>
    <w:p w14:paraId="1E26012B" w14:textId="0B750D87" w:rsidR="00D5240D" w:rsidRPr="00EE605E" w:rsidRDefault="27E88163" w:rsidP="00AD2BE6">
      <w:pPr>
        <w:pStyle w:val="Heading4"/>
      </w:pPr>
      <w:r w:rsidRPr="00EE605E">
        <w:rPr>
          <w:b/>
          <w:bCs/>
        </w:rPr>
        <w:t xml:space="preserve">Privacy: </w:t>
      </w:r>
      <w:r w:rsidRPr="00EE605E">
        <w:t>nothing in this</w:t>
      </w:r>
      <w:r w:rsidRPr="00EE605E">
        <w:rPr>
          <w:color w:val="4F6228" w:themeColor="accent3" w:themeShade="80"/>
        </w:rPr>
        <w:t xml:space="preserve"> </w:t>
      </w:r>
      <w:hyperlink w:anchor="_Reasons_for_refusal:" w:history="1">
        <w:r w:rsidR="00A31328">
          <w:rPr>
            <w:rStyle w:val="Hyperlink"/>
          </w:rPr>
          <w:t>rule</w:t>
        </w:r>
        <w:r w:rsidRPr="00EE605E">
          <w:rPr>
            <w:rStyle w:val="Hyperlink"/>
          </w:rPr>
          <w:t xml:space="preserve"> </w:t>
        </w:r>
        <w:r w:rsidR="00BA10DC">
          <w:rPr>
            <w:rStyle w:val="Hyperlink"/>
          </w:rPr>
          <w:t xml:space="preserve">16.1.3 </w:t>
        </w:r>
        <w:r w:rsidR="001B04DF" w:rsidRPr="00EE605E">
          <w:rPr>
            <w:rStyle w:val="Hyperlink"/>
          </w:rPr>
          <w:t>Reasons for refusal</w:t>
        </w:r>
      </w:hyperlink>
      <w:r w:rsidRPr="00EE605E">
        <w:t xml:space="preserve"> limits </w:t>
      </w:r>
      <w:hyperlink r:id="rId54">
        <w:r w:rsidR="375A44A9" w:rsidRPr="00383CB2">
          <w:rPr>
            <w:rStyle w:val="Hyperlink"/>
          </w:rPr>
          <w:t>Information Privacy Principle 6</w:t>
        </w:r>
      </w:hyperlink>
      <w:r w:rsidRPr="00EE605E">
        <w:t xml:space="preserve"> of the </w:t>
      </w:r>
      <w:hyperlink r:id="rId55">
        <w:r w:rsidR="375A44A9" w:rsidRPr="00383CB2">
          <w:rPr>
            <w:rStyle w:val="Hyperlink"/>
          </w:rPr>
          <w:t>Privacy Act 2020</w:t>
        </w:r>
      </w:hyperlink>
      <w:r w:rsidRPr="00EE605E">
        <w:t xml:space="preserve"> relating to access to personal information.</w:t>
      </w:r>
    </w:p>
    <w:p w14:paraId="3F009F84" w14:textId="497F12EF" w:rsidR="00D5240D" w:rsidRPr="00EE605E" w:rsidRDefault="27E88163" w:rsidP="00AD2BE6">
      <w:r w:rsidRPr="00EE605E">
        <w:br w:type="page"/>
      </w:r>
    </w:p>
    <w:p w14:paraId="4079AE03" w14:textId="5E798CCE" w:rsidR="00D5240D" w:rsidRPr="00EE605E" w:rsidRDefault="27E88163" w:rsidP="00AD2BE6">
      <w:pPr>
        <w:pStyle w:val="Heading1"/>
      </w:pPr>
      <w:bookmarkStart w:id="118" w:name="_Disputes_and_complaints"/>
      <w:bookmarkStart w:id="119" w:name="_Toc223450606"/>
      <w:bookmarkEnd w:id="118"/>
      <w:r w:rsidRPr="00EE605E">
        <w:lastRenderedPageBreak/>
        <w:t>Disputes and complaints</w:t>
      </w:r>
      <w:bookmarkEnd w:id="119"/>
    </w:p>
    <w:p w14:paraId="000002B6" w14:textId="1AD7C4A6" w:rsidR="00D5240D" w:rsidRPr="00663F8C" w:rsidRDefault="64AD618B" w:rsidP="00AD2BE6">
      <w:pPr>
        <w:pStyle w:val="Heading2"/>
        <w:rPr>
          <w:color w:val="C74C00"/>
        </w:rPr>
      </w:pPr>
      <w:bookmarkStart w:id="120" w:name="_Toc223450607"/>
      <w:r w:rsidRPr="00663F8C">
        <w:rPr>
          <w:color w:val="C74C00"/>
        </w:rPr>
        <w:t>Purposes and definitions</w:t>
      </w:r>
      <w:bookmarkEnd w:id="120"/>
    </w:p>
    <w:p w14:paraId="309FD9F7" w14:textId="383726C6" w:rsidR="64AD618B" w:rsidRPr="00EE605E" w:rsidRDefault="64AD618B" w:rsidP="00AD2BE6">
      <w:pPr>
        <w:pStyle w:val="Heading3"/>
      </w:pPr>
      <w:r w:rsidRPr="00EE605E">
        <w:t>Purpose and guiding principles</w:t>
      </w:r>
    </w:p>
    <w:p w14:paraId="39915E14" w14:textId="1AD9E31D" w:rsidR="094A60E0" w:rsidRPr="00EE605E" w:rsidRDefault="094A60E0" w:rsidP="00AD2BE6">
      <w:pPr>
        <w:pStyle w:val="Heading4"/>
      </w:pPr>
      <w:r w:rsidRPr="00EE605E">
        <w:rPr>
          <w:b/>
          <w:bCs/>
        </w:rPr>
        <w:t xml:space="preserve">Purpose of this section: </w:t>
      </w:r>
      <w:r w:rsidRPr="00EE605E">
        <w:t xml:space="preserve">the purpose of this section is to provide a fair, prompt, transparent, and culturally appropriate process for resolving disputes and complaints in accordance with the </w:t>
      </w:r>
      <w:r w:rsidRPr="00EE605E">
        <w:rPr>
          <w:b/>
          <w:bCs/>
        </w:rPr>
        <w:t>Incorporated Societies Act 2022</w:t>
      </w:r>
      <w:r w:rsidRPr="00EE605E">
        <w:t xml:space="preserve"> and any other relevant legislation. </w:t>
      </w:r>
    </w:p>
    <w:p w14:paraId="31E59BA5" w14:textId="74168840" w:rsidR="094A60E0" w:rsidRPr="00EE605E" w:rsidRDefault="094A60E0" w:rsidP="00AD2BE6">
      <w:pPr>
        <w:pStyle w:val="Heading4"/>
      </w:pPr>
      <w:r w:rsidRPr="00EE605E">
        <w:rPr>
          <w:b/>
          <w:bCs/>
        </w:rPr>
        <w:t xml:space="preserve">Guiding principles: </w:t>
      </w:r>
      <w:r w:rsidRPr="00EE605E">
        <w:t xml:space="preserve">all processes under this section shall be guided by the values of tikanga Māori, manaakitanga </w:t>
      </w:r>
      <w:r w:rsidRPr="00BA10DC">
        <w:t xml:space="preserve">(showing respect and care), whanaungatanga (connection and belonging), </w:t>
      </w:r>
      <w:r w:rsidRPr="00EE605E">
        <w:t xml:space="preserve">and the principles of Te Tiriti o Waitangi. </w:t>
      </w:r>
    </w:p>
    <w:p w14:paraId="37ABE3DC" w14:textId="64AE7DEE" w:rsidR="094A60E0" w:rsidRPr="00A974EA" w:rsidRDefault="094A60E0" w:rsidP="00AD2BE6">
      <w:pPr>
        <w:pStyle w:val="Heading4"/>
        <w:rPr>
          <w:b/>
          <w:bCs/>
        </w:rPr>
      </w:pPr>
      <w:r w:rsidRPr="00A974EA">
        <w:rPr>
          <w:b/>
          <w:bCs/>
        </w:rPr>
        <w:t>Every party to a dispute or complaint is entitled to natural justice, including the right to —</w:t>
      </w:r>
    </w:p>
    <w:p w14:paraId="3246E112" w14:textId="161F682E" w:rsidR="094A60E0" w:rsidRPr="00EE605E" w:rsidRDefault="094A60E0" w:rsidP="00AD2BE6">
      <w:pPr>
        <w:pStyle w:val="ListParagraph"/>
        <w:numPr>
          <w:ilvl w:val="0"/>
          <w:numId w:val="72"/>
        </w:numPr>
        <w:spacing w:after="0"/>
        <w:ind w:left="714" w:hanging="357"/>
        <w:contextualSpacing w:val="0"/>
      </w:pPr>
      <w:r w:rsidRPr="00EE605E">
        <w:t>Be informed of the allegations and relevant evidence,</w:t>
      </w:r>
    </w:p>
    <w:p w14:paraId="6BC46327" w14:textId="086F82CB" w:rsidR="094A60E0" w:rsidRPr="00EE605E" w:rsidRDefault="094A60E0" w:rsidP="00AD2BE6">
      <w:pPr>
        <w:pStyle w:val="ListParagraph"/>
        <w:numPr>
          <w:ilvl w:val="0"/>
          <w:numId w:val="72"/>
        </w:numPr>
        <w:spacing w:after="0"/>
        <w:ind w:left="714" w:hanging="357"/>
        <w:contextualSpacing w:val="0"/>
      </w:pPr>
      <w:r w:rsidRPr="00EE605E">
        <w:t xml:space="preserve">Have a reasonable opportunity to respond, </w:t>
      </w:r>
    </w:p>
    <w:p w14:paraId="30A57BF9" w14:textId="74D8CAB6" w:rsidR="094A60E0" w:rsidRPr="00EE605E" w:rsidRDefault="094A60E0" w:rsidP="00AD2BE6">
      <w:pPr>
        <w:pStyle w:val="ListParagraph"/>
        <w:numPr>
          <w:ilvl w:val="0"/>
          <w:numId w:val="72"/>
        </w:numPr>
        <w:spacing w:after="0"/>
        <w:ind w:left="714" w:hanging="357"/>
        <w:contextualSpacing w:val="0"/>
      </w:pPr>
      <w:r w:rsidRPr="00EE605E">
        <w:t xml:space="preserve">Be heard before any decision is made, </w:t>
      </w:r>
      <w:r w:rsidRPr="00EE605E">
        <w:rPr>
          <w:i/>
          <w:iCs/>
        </w:rPr>
        <w:t>and</w:t>
      </w:r>
    </w:p>
    <w:p w14:paraId="267C4E60" w14:textId="1F3AEC36" w:rsidR="094A60E0" w:rsidRPr="00EE605E" w:rsidRDefault="094A60E0" w:rsidP="00AD2BE6">
      <w:pPr>
        <w:pStyle w:val="ListParagraph"/>
        <w:numPr>
          <w:ilvl w:val="0"/>
          <w:numId w:val="72"/>
        </w:numPr>
        <w:spacing w:after="0"/>
        <w:ind w:left="714" w:hanging="357"/>
        <w:contextualSpacing w:val="0"/>
      </w:pPr>
      <w:r w:rsidRPr="00EE605E">
        <w:t xml:space="preserve">Have the matter determined by an impartial </w:t>
      </w:r>
      <w:r w:rsidRPr="00EE605E">
        <w:rPr>
          <w:b/>
          <w:bCs/>
        </w:rPr>
        <w:t>Decision-Maker</w:t>
      </w:r>
      <w:r w:rsidRPr="00EE605E">
        <w:t xml:space="preserve">. </w:t>
      </w:r>
    </w:p>
    <w:p w14:paraId="6043FE20" w14:textId="012CC529" w:rsidR="094A60E0" w:rsidRPr="00EE605E" w:rsidRDefault="5610A1F0" w:rsidP="00AD2BE6">
      <w:pPr>
        <w:pStyle w:val="Heading4"/>
      </w:pPr>
      <w:r w:rsidRPr="00EE605E">
        <w:rPr>
          <w:b/>
          <w:bCs/>
        </w:rPr>
        <w:t xml:space="preserve">Conflicted persons: </w:t>
      </w:r>
      <w:r w:rsidRPr="00EE605E">
        <w:t xml:space="preserve">should an </w:t>
      </w:r>
      <w:r w:rsidRPr="00EE605E">
        <w:rPr>
          <w:b/>
          <w:bCs/>
        </w:rPr>
        <w:t xml:space="preserve">Officer </w:t>
      </w:r>
      <w:r w:rsidRPr="00EE605E">
        <w:t>have a conflict of interest in relation to a complaint, they</w:t>
      </w:r>
      <w:r w:rsidR="00AC1F58">
        <w:t xml:space="preserve"> must not </w:t>
      </w:r>
      <w:r w:rsidRPr="00EE605E">
        <w:t xml:space="preserve">take part in any dispute procedures except in their capacity of complainant or recipient, unless otherwise agreed upon by </w:t>
      </w:r>
      <w:r w:rsidR="00AC1F58">
        <w:t xml:space="preserve">resolution of </w:t>
      </w:r>
      <w:r w:rsidRPr="00EE605E">
        <w:t xml:space="preserve">the </w:t>
      </w:r>
      <w:r w:rsidRPr="00150A71">
        <w:rPr>
          <w:b/>
          <w:bCs/>
        </w:rPr>
        <w:t>Board</w:t>
      </w:r>
      <w:r w:rsidR="009D1C15">
        <w:t xml:space="preserve"> requiring a </w:t>
      </w:r>
      <w:r w:rsidR="009D1C15" w:rsidRPr="00150A71">
        <w:rPr>
          <w:b/>
          <w:bCs/>
        </w:rPr>
        <w:t xml:space="preserve">66% </w:t>
      </w:r>
      <w:r w:rsidR="009D1C15">
        <w:t>majority</w:t>
      </w:r>
      <w:r w:rsidRPr="00EE605E">
        <w:t xml:space="preserve">. </w:t>
      </w:r>
    </w:p>
    <w:p w14:paraId="14B09692" w14:textId="77960959" w:rsidR="094A60E0" w:rsidRPr="00EE605E" w:rsidRDefault="094A60E0" w:rsidP="00AD2BE6">
      <w:pPr>
        <w:pStyle w:val="Heading4"/>
      </w:pPr>
      <w:r w:rsidRPr="00EE605E">
        <w:rPr>
          <w:b/>
          <w:bCs/>
        </w:rPr>
        <w:t xml:space="preserve">Right to a support person: </w:t>
      </w:r>
      <w:r w:rsidRPr="00EE605E">
        <w:t>both individuals who make a complaint and are subject of a complaint have the right to bring a support person to any hearings or other meetings related to the complaint.</w:t>
      </w:r>
    </w:p>
    <w:p w14:paraId="63B882F0" w14:textId="20518B22" w:rsidR="5611714C" w:rsidRPr="00EE605E" w:rsidRDefault="5611714C" w:rsidP="00AD2BE6">
      <w:pPr>
        <w:pStyle w:val="Heading3"/>
      </w:pPr>
      <w:r w:rsidRPr="00EE605E">
        <w:t>Meanings of disputes and complaints</w:t>
      </w:r>
    </w:p>
    <w:p w14:paraId="2A32C613" w14:textId="11FB3803" w:rsidR="5611714C" w:rsidRPr="00EE605E" w:rsidRDefault="5611714C" w:rsidP="00AD2BE6">
      <w:pPr>
        <w:pStyle w:val="Heading4"/>
      </w:pPr>
      <w:r w:rsidRPr="00EE605E">
        <w:rPr>
          <w:b/>
          <w:bCs/>
        </w:rPr>
        <w:t xml:space="preserve">Definition of a dispute: </w:t>
      </w:r>
      <w:r w:rsidRPr="00EE605E">
        <w:t xml:space="preserve">a dispute is a disagreement or conflict involving the </w:t>
      </w:r>
      <w:r w:rsidRPr="00EE605E">
        <w:rPr>
          <w:b/>
          <w:bCs/>
        </w:rPr>
        <w:t>Association</w:t>
      </w:r>
      <w:r w:rsidRPr="00EE605E">
        <w:t xml:space="preserve">, its </w:t>
      </w:r>
      <w:r w:rsidRPr="00EE605E">
        <w:rPr>
          <w:b/>
          <w:bCs/>
        </w:rPr>
        <w:t>Officers</w:t>
      </w:r>
      <w:r w:rsidRPr="00EE605E">
        <w:t xml:space="preserve">, and/or its </w:t>
      </w:r>
      <w:r w:rsidRPr="00EE605E">
        <w:rPr>
          <w:b/>
          <w:bCs/>
        </w:rPr>
        <w:t>Members</w:t>
      </w:r>
      <w:r w:rsidRPr="00EE605E">
        <w:t>, in relation to this section.</w:t>
      </w:r>
    </w:p>
    <w:p w14:paraId="249CA774" w14:textId="02C6EA85" w:rsidR="5611714C" w:rsidRPr="00EE605E" w:rsidRDefault="5611714C" w:rsidP="00AD2BE6">
      <w:pPr>
        <w:pStyle w:val="Heading4"/>
        <w:rPr>
          <w:b/>
          <w:bCs/>
        </w:rPr>
      </w:pPr>
      <w:r w:rsidRPr="00EE605E">
        <w:rPr>
          <w:b/>
          <w:bCs/>
        </w:rPr>
        <w:t>A dispute is a disagreement or conflict that relates to an allegation that —</w:t>
      </w:r>
    </w:p>
    <w:p w14:paraId="72018A6C" w14:textId="176C8038" w:rsidR="5611714C" w:rsidRPr="00EE605E" w:rsidRDefault="5611714C" w:rsidP="00AD2BE6">
      <w:pPr>
        <w:pStyle w:val="ListParagraph"/>
        <w:numPr>
          <w:ilvl w:val="0"/>
          <w:numId w:val="71"/>
        </w:numPr>
        <w:spacing w:after="0"/>
        <w:ind w:left="714" w:hanging="357"/>
        <w:contextualSpacing w:val="0"/>
      </w:pPr>
      <w:r w:rsidRPr="00EE605E">
        <w:t xml:space="preserve">A </w:t>
      </w:r>
      <w:r w:rsidRPr="00EE605E">
        <w:rPr>
          <w:b/>
          <w:bCs/>
        </w:rPr>
        <w:t>Member</w:t>
      </w:r>
      <w:r w:rsidRPr="00EE605E">
        <w:t xml:space="preserve"> or an </w:t>
      </w:r>
      <w:r w:rsidRPr="00EE605E">
        <w:rPr>
          <w:b/>
          <w:bCs/>
        </w:rPr>
        <w:t>Officer</w:t>
      </w:r>
      <w:r w:rsidRPr="00EE605E">
        <w:t xml:space="preserve"> has engaged with misconduct,</w:t>
      </w:r>
    </w:p>
    <w:p w14:paraId="5FEBF7DD" w14:textId="1C4B8784" w:rsidR="5611714C" w:rsidRPr="00EE605E" w:rsidRDefault="5611714C" w:rsidP="00AD2BE6">
      <w:pPr>
        <w:pStyle w:val="ListParagraph"/>
        <w:numPr>
          <w:ilvl w:val="0"/>
          <w:numId w:val="71"/>
        </w:numPr>
        <w:spacing w:after="0"/>
        <w:ind w:left="714" w:hanging="357"/>
        <w:contextualSpacing w:val="0"/>
      </w:pPr>
      <w:r w:rsidRPr="00EE605E">
        <w:lastRenderedPageBreak/>
        <w:t xml:space="preserve">A </w:t>
      </w:r>
      <w:r w:rsidRPr="00EE605E">
        <w:rPr>
          <w:b/>
          <w:bCs/>
        </w:rPr>
        <w:t>Member</w:t>
      </w:r>
      <w:r w:rsidRPr="00EE605E">
        <w:t xml:space="preserve"> or an </w:t>
      </w:r>
      <w:r w:rsidRPr="00EE605E">
        <w:rPr>
          <w:b/>
          <w:bCs/>
        </w:rPr>
        <w:t>Officer</w:t>
      </w:r>
      <w:r w:rsidRPr="00EE605E">
        <w:t xml:space="preserve"> has breached, or is likely to breach, a duty under the </w:t>
      </w:r>
      <w:r w:rsidRPr="00EE605E">
        <w:rPr>
          <w:b/>
          <w:bCs/>
        </w:rPr>
        <w:t>Association’s</w:t>
      </w:r>
      <w:r w:rsidRPr="00EE605E">
        <w:t xml:space="preserve"> </w:t>
      </w:r>
      <w:r w:rsidRPr="00EE605E">
        <w:rPr>
          <w:b/>
          <w:bCs/>
        </w:rPr>
        <w:t>Constitution</w:t>
      </w:r>
      <w:r w:rsidRPr="00EE605E">
        <w:t xml:space="preserve"> or bylaws and policy, or the </w:t>
      </w:r>
      <w:r w:rsidRPr="00EE605E">
        <w:rPr>
          <w:b/>
          <w:bCs/>
        </w:rPr>
        <w:t>Incorporated Societies Act 2022</w:t>
      </w:r>
      <w:r w:rsidRPr="00EE605E">
        <w:t>,</w:t>
      </w:r>
    </w:p>
    <w:p w14:paraId="557FA702" w14:textId="1ED63B4E" w:rsidR="5611714C" w:rsidRPr="00EE605E" w:rsidRDefault="5611714C" w:rsidP="00AD2BE6">
      <w:pPr>
        <w:pStyle w:val="ListParagraph"/>
        <w:numPr>
          <w:ilvl w:val="0"/>
          <w:numId w:val="71"/>
        </w:numPr>
        <w:spacing w:after="0"/>
        <w:ind w:left="714" w:hanging="357"/>
        <w:contextualSpacing w:val="0"/>
        <w:rPr>
          <w:i/>
          <w:iCs/>
        </w:rPr>
      </w:pPr>
      <w:r w:rsidRPr="00EE605E">
        <w:t xml:space="preserve">The </w:t>
      </w:r>
      <w:r w:rsidRPr="00EE605E">
        <w:rPr>
          <w:b/>
          <w:bCs/>
        </w:rPr>
        <w:t>Association</w:t>
      </w:r>
      <w:r w:rsidRPr="00EE605E">
        <w:t xml:space="preserve"> has breached, or is likely to breach, a duty under the </w:t>
      </w:r>
      <w:r w:rsidRPr="00EE605E">
        <w:rPr>
          <w:b/>
          <w:bCs/>
        </w:rPr>
        <w:t>Association’s</w:t>
      </w:r>
      <w:r w:rsidRPr="00EE605E">
        <w:t xml:space="preserve"> </w:t>
      </w:r>
      <w:r w:rsidRPr="00EE605E">
        <w:rPr>
          <w:b/>
          <w:bCs/>
        </w:rPr>
        <w:t>Constitution</w:t>
      </w:r>
      <w:r w:rsidRPr="00EE605E">
        <w:t xml:space="preserve"> or bylaws and policy, or the </w:t>
      </w:r>
      <w:r w:rsidRPr="00EE605E">
        <w:rPr>
          <w:b/>
          <w:bCs/>
        </w:rPr>
        <w:t>Incorporated Societies Act 2022</w:t>
      </w:r>
      <w:r w:rsidRPr="00EE605E">
        <w:t xml:space="preserve">, </w:t>
      </w:r>
      <w:r w:rsidRPr="00EE605E">
        <w:rPr>
          <w:i/>
          <w:iCs/>
        </w:rPr>
        <w:t>or</w:t>
      </w:r>
    </w:p>
    <w:p w14:paraId="3ED4757D" w14:textId="6CA23996" w:rsidR="5611714C" w:rsidRPr="00EE605E" w:rsidRDefault="5611714C" w:rsidP="00AD2BE6">
      <w:pPr>
        <w:pStyle w:val="ListParagraph"/>
        <w:numPr>
          <w:ilvl w:val="0"/>
          <w:numId w:val="71"/>
        </w:numPr>
        <w:spacing w:after="0"/>
        <w:ind w:left="714" w:hanging="357"/>
        <w:contextualSpacing w:val="0"/>
      </w:pPr>
      <w:r w:rsidRPr="00EE605E">
        <w:t xml:space="preserve">A </w:t>
      </w:r>
      <w:r w:rsidRPr="00EE605E">
        <w:rPr>
          <w:b/>
          <w:bCs/>
        </w:rPr>
        <w:t>Member’s</w:t>
      </w:r>
      <w:r w:rsidRPr="00EE605E">
        <w:t xml:space="preserve"> rights or interests as a </w:t>
      </w:r>
      <w:r w:rsidRPr="00EE605E">
        <w:rPr>
          <w:b/>
          <w:bCs/>
        </w:rPr>
        <w:t>Member</w:t>
      </w:r>
      <w:r w:rsidRPr="00EE605E">
        <w:t xml:space="preserve"> have been damaged, or a </w:t>
      </w:r>
      <w:r w:rsidRPr="00EE605E">
        <w:rPr>
          <w:b/>
          <w:bCs/>
        </w:rPr>
        <w:t>Members’</w:t>
      </w:r>
      <w:r w:rsidRPr="00EE605E">
        <w:t xml:space="preserve"> rights or interests have generally been damaged.</w:t>
      </w:r>
    </w:p>
    <w:p w14:paraId="2A2934C3" w14:textId="0764E0D8" w:rsidR="5611714C" w:rsidRPr="00EE605E" w:rsidRDefault="5611714C" w:rsidP="00AD2BE6">
      <w:pPr>
        <w:pStyle w:val="Heading4"/>
        <w:rPr>
          <w:b/>
          <w:bCs/>
        </w:rPr>
      </w:pPr>
      <w:r w:rsidRPr="00EE605E">
        <w:rPr>
          <w:b/>
          <w:bCs/>
        </w:rPr>
        <w:t>A disagreement or conflict may be between any of the following —</w:t>
      </w:r>
    </w:p>
    <w:p w14:paraId="28998FC8" w14:textId="7969F499" w:rsidR="5611714C" w:rsidRPr="00EE605E" w:rsidRDefault="5611714C" w:rsidP="00AD2BE6">
      <w:pPr>
        <w:pStyle w:val="ListParagraph"/>
        <w:numPr>
          <w:ilvl w:val="0"/>
          <w:numId w:val="70"/>
        </w:numPr>
        <w:spacing w:after="0"/>
        <w:ind w:left="714" w:hanging="357"/>
        <w:contextualSpacing w:val="0"/>
      </w:pPr>
      <w:r w:rsidRPr="00EE605E">
        <w:t xml:space="preserve">Two (2) or more </w:t>
      </w:r>
      <w:r w:rsidRPr="00EE605E">
        <w:rPr>
          <w:b/>
          <w:bCs/>
        </w:rPr>
        <w:t>Members</w:t>
      </w:r>
      <w:r w:rsidRPr="00EE605E">
        <w:t>,</w:t>
      </w:r>
    </w:p>
    <w:p w14:paraId="25A15A0F" w14:textId="77777777" w:rsidR="00A974EA" w:rsidRDefault="5611714C" w:rsidP="00AD2BE6">
      <w:pPr>
        <w:pStyle w:val="ListParagraph"/>
        <w:numPr>
          <w:ilvl w:val="0"/>
          <w:numId w:val="70"/>
        </w:numPr>
        <w:spacing w:after="0"/>
        <w:ind w:left="714" w:hanging="357"/>
        <w:contextualSpacing w:val="0"/>
      </w:pPr>
      <w:r w:rsidRPr="00EE605E">
        <w:t xml:space="preserve">One (1) or more </w:t>
      </w:r>
      <w:r w:rsidRPr="00EE605E">
        <w:rPr>
          <w:b/>
          <w:bCs/>
        </w:rPr>
        <w:t>Members</w:t>
      </w:r>
      <w:r w:rsidRPr="00EE605E">
        <w:t xml:space="preserve"> and the </w:t>
      </w:r>
      <w:r w:rsidRPr="00EE605E">
        <w:rPr>
          <w:b/>
          <w:bCs/>
        </w:rPr>
        <w:t>Association</w:t>
      </w:r>
      <w:r w:rsidRPr="00EE605E">
        <w:t>,</w:t>
      </w:r>
    </w:p>
    <w:p w14:paraId="5EDBFE8F" w14:textId="6CD795F9" w:rsidR="5611714C" w:rsidRPr="00EE605E" w:rsidRDefault="5611714C" w:rsidP="00AD2BE6">
      <w:pPr>
        <w:pStyle w:val="ListParagraph"/>
        <w:numPr>
          <w:ilvl w:val="0"/>
          <w:numId w:val="70"/>
        </w:numPr>
        <w:spacing w:after="0"/>
        <w:ind w:left="714" w:hanging="357"/>
        <w:contextualSpacing w:val="0"/>
      </w:pPr>
      <w:r w:rsidRPr="00EE605E">
        <w:t xml:space="preserve">One (1) or more </w:t>
      </w:r>
      <w:r w:rsidRPr="00EE605E">
        <w:rPr>
          <w:b/>
          <w:bCs/>
        </w:rPr>
        <w:t>Members</w:t>
      </w:r>
      <w:r w:rsidRPr="00EE605E">
        <w:t xml:space="preserve"> and one (1) or more </w:t>
      </w:r>
      <w:r w:rsidRPr="00EE605E">
        <w:rPr>
          <w:b/>
          <w:bCs/>
        </w:rPr>
        <w:t>Officers</w:t>
      </w:r>
      <w:r w:rsidRPr="00EE605E">
        <w:t xml:space="preserve"> of the </w:t>
      </w:r>
      <w:r w:rsidRPr="00EE605E">
        <w:rPr>
          <w:b/>
          <w:bCs/>
        </w:rPr>
        <w:t>Association</w:t>
      </w:r>
      <w:r w:rsidRPr="00EE605E">
        <w:t>,</w:t>
      </w:r>
    </w:p>
    <w:p w14:paraId="0ED7C9ED" w14:textId="4EE97163" w:rsidR="5611714C" w:rsidRPr="00EE605E" w:rsidRDefault="5611714C" w:rsidP="00AD2BE6">
      <w:pPr>
        <w:pStyle w:val="ListParagraph"/>
        <w:numPr>
          <w:ilvl w:val="0"/>
          <w:numId w:val="70"/>
        </w:numPr>
        <w:spacing w:after="0"/>
        <w:ind w:left="714" w:hanging="357"/>
        <w:contextualSpacing w:val="0"/>
      </w:pPr>
      <w:r w:rsidRPr="00EE605E">
        <w:t xml:space="preserve">Two (2) or more </w:t>
      </w:r>
      <w:r w:rsidRPr="00EE605E">
        <w:rPr>
          <w:b/>
          <w:bCs/>
        </w:rPr>
        <w:t>Officers</w:t>
      </w:r>
      <w:r w:rsidRPr="00EE605E">
        <w:t xml:space="preserve"> of the </w:t>
      </w:r>
      <w:r w:rsidRPr="00EE605E">
        <w:rPr>
          <w:b/>
          <w:bCs/>
        </w:rPr>
        <w:t>Association</w:t>
      </w:r>
      <w:r w:rsidRPr="00EE605E">
        <w:t>,</w:t>
      </w:r>
    </w:p>
    <w:p w14:paraId="52480FD8" w14:textId="52888E79" w:rsidR="5611714C" w:rsidRPr="00EE605E" w:rsidRDefault="5611714C" w:rsidP="00AD2BE6">
      <w:pPr>
        <w:pStyle w:val="ListParagraph"/>
        <w:numPr>
          <w:ilvl w:val="0"/>
          <w:numId w:val="70"/>
        </w:numPr>
        <w:spacing w:after="0"/>
        <w:ind w:left="714" w:hanging="357"/>
        <w:contextualSpacing w:val="0"/>
        <w:rPr>
          <w:i/>
          <w:iCs/>
        </w:rPr>
      </w:pPr>
      <w:r w:rsidRPr="00EE605E">
        <w:t xml:space="preserve">One (1) or more </w:t>
      </w:r>
      <w:r w:rsidRPr="00EE605E">
        <w:rPr>
          <w:b/>
          <w:bCs/>
        </w:rPr>
        <w:t>Officers</w:t>
      </w:r>
      <w:r w:rsidRPr="00EE605E">
        <w:t xml:space="preserve"> and the </w:t>
      </w:r>
      <w:r w:rsidRPr="00EE605E">
        <w:rPr>
          <w:b/>
          <w:bCs/>
        </w:rPr>
        <w:t>Association</w:t>
      </w:r>
      <w:r w:rsidRPr="00EE605E">
        <w:t xml:space="preserve">, </w:t>
      </w:r>
      <w:r w:rsidRPr="00EE605E">
        <w:rPr>
          <w:i/>
          <w:iCs/>
        </w:rPr>
        <w:t>or</w:t>
      </w:r>
    </w:p>
    <w:p w14:paraId="7B12387F" w14:textId="3C4E5F56" w:rsidR="5611714C" w:rsidRPr="00EE605E" w:rsidRDefault="5611714C" w:rsidP="00AD2BE6">
      <w:pPr>
        <w:pStyle w:val="ListParagraph"/>
        <w:numPr>
          <w:ilvl w:val="0"/>
          <w:numId w:val="70"/>
        </w:numPr>
        <w:spacing w:after="0"/>
        <w:ind w:left="714" w:hanging="357"/>
        <w:contextualSpacing w:val="0"/>
      </w:pPr>
      <w:r w:rsidRPr="00EE605E">
        <w:t xml:space="preserve">One (1) or more </w:t>
      </w:r>
      <w:r w:rsidRPr="00EE605E">
        <w:rPr>
          <w:b/>
          <w:bCs/>
        </w:rPr>
        <w:t>Members</w:t>
      </w:r>
      <w:r w:rsidRPr="00EE605E">
        <w:t xml:space="preserve"> or </w:t>
      </w:r>
      <w:r w:rsidRPr="00EE605E">
        <w:rPr>
          <w:b/>
          <w:bCs/>
        </w:rPr>
        <w:t>Officers</w:t>
      </w:r>
      <w:r w:rsidRPr="00EE605E">
        <w:t xml:space="preserve"> and the </w:t>
      </w:r>
      <w:r w:rsidRPr="00EE605E">
        <w:rPr>
          <w:b/>
          <w:bCs/>
        </w:rPr>
        <w:t>Association</w:t>
      </w:r>
      <w:r w:rsidRPr="00EE605E">
        <w:t>.</w:t>
      </w:r>
    </w:p>
    <w:p w14:paraId="52E9D6DC" w14:textId="236A660A" w:rsidR="5611714C" w:rsidRPr="00663F8C" w:rsidRDefault="5611714C" w:rsidP="00AD2BE6">
      <w:pPr>
        <w:pStyle w:val="Heading2"/>
        <w:rPr>
          <w:color w:val="C74C00"/>
        </w:rPr>
      </w:pPr>
      <w:bookmarkStart w:id="121" w:name="_Toc223450608"/>
      <w:r w:rsidRPr="00663F8C">
        <w:rPr>
          <w:color w:val="C74C00"/>
        </w:rPr>
        <w:t>Disputes and complaints procedures</w:t>
      </w:r>
      <w:bookmarkEnd w:id="121"/>
    </w:p>
    <w:p w14:paraId="4AFD21AC" w14:textId="7E9BBCEC" w:rsidR="5611714C" w:rsidRPr="00EE605E" w:rsidRDefault="5611714C" w:rsidP="00AD2BE6">
      <w:pPr>
        <w:pStyle w:val="Heading3"/>
      </w:pPr>
      <w:r w:rsidRPr="00EE605E">
        <w:t>How a complaint is made</w:t>
      </w:r>
    </w:p>
    <w:p w14:paraId="2EBAB0C3" w14:textId="1372BC22" w:rsidR="5611714C" w:rsidRPr="00EE605E" w:rsidRDefault="5611714C" w:rsidP="00AD2BE6">
      <w:pPr>
        <w:pStyle w:val="Heading4"/>
      </w:pPr>
      <w:r w:rsidRPr="00EE605E">
        <w:rPr>
          <w:b/>
          <w:bCs/>
        </w:rPr>
        <w:t>Definition of a complaint:</w:t>
      </w:r>
      <w:r w:rsidRPr="00EE605E">
        <w:t xml:space="preserve"> a complaint is where a </w:t>
      </w:r>
      <w:r w:rsidRPr="00EE605E">
        <w:rPr>
          <w:b/>
          <w:bCs/>
        </w:rPr>
        <w:t>Member</w:t>
      </w:r>
      <w:r w:rsidRPr="00EE605E">
        <w:t xml:space="preserve">, </w:t>
      </w:r>
      <w:r w:rsidRPr="00EE605E">
        <w:rPr>
          <w:b/>
          <w:bCs/>
        </w:rPr>
        <w:t>Officer</w:t>
      </w:r>
      <w:r w:rsidRPr="00EE605E">
        <w:t xml:space="preserve">, or the </w:t>
      </w:r>
      <w:r w:rsidRPr="00EE605E">
        <w:rPr>
          <w:b/>
          <w:bCs/>
        </w:rPr>
        <w:t>Association</w:t>
      </w:r>
      <w:r w:rsidRPr="00EE605E">
        <w:t xml:space="preserve"> starts a procedure for resolving a dispute.</w:t>
      </w:r>
    </w:p>
    <w:p w14:paraId="363222D5" w14:textId="025EB803" w:rsidR="5611714C" w:rsidRPr="00EE605E" w:rsidRDefault="0173D1D5" w:rsidP="00AD2BE6">
      <w:pPr>
        <w:pStyle w:val="Heading4"/>
      </w:pPr>
      <w:r w:rsidRPr="00EE605E">
        <w:rPr>
          <w:b/>
          <w:bCs/>
        </w:rPr>
        <w:t>Laying a complaint:</w:t>
      </w:r>
      <w:r w:rsidRPr="00EE605E">
        <w:t xml:space="preserve"> a </w:t>
      </w:r>
      <w:r w:rsidRPr="00EE605E">
        <w:rPr>
          <w:b/>
          <w:bCs/>
        </w:rPr>
        <w:t>Member</w:t>
      </w:r>
      <w:r w:rsidRPr="00EE605E">
        <w:t xml:space="preserve"> or </w:t>
      </w:r>
      <w:r w:rsidRPr="00EE605E">
        <w:rPr>
          <w:b/>
          <w:bCs/>
        </w:rPr>
        <w:t>Officer</w:t>
      </w:r>
      <w:r w:rsidRPr="00EE605E">
        <w:t xml:space="preserve"> may make a complaint by giving to the </w:t>
      </w:r>
      <w:r w:rsidRPr="00EE605E">
        <w:rPr>
          <w:b/>
          <w:bCs/>
        </w:rPr>
        <w:t>General</w:t>
      </w:r>
      <w:r w:rsidRPr="000D7C96">
        <w:rPr>
          <w:b/>
          <w:bCs/>
        </w:rPr>
        <w:t xml:space="preserve"> Manager</w:t>
      </w:r>
      <w:r w:rsidRPr="00EE605E">
        <w:t xml:space="preserve"> </w:t>
      </w:r>
      <w:r w:rsidR="00D3755F">
        <w:t xml:space="preserve">or another delegated senior leadership staff member </w:t>
      </w:r>
      <w:r w:rsidRPr="00EE605E">
        <w:t xml:space="preserve">a notice in writing that </w:t>
      </w:r>
      <w:r w:rsidR="1641C834" w:rsidRPr="00EE605E">
        <w:t>—</w:t>
      </w:r>
    </w:p>
    <w:p w14:paraId="6373C189" w14:textId="77777777" w:rsidR="002A5294" w:rsidRDefault="0173D1D5" w:rsidP="00AD2BE6">
      <w:pPr>
        <w:pStyle w:val="ListParagraph"/>
        <w:numPr>
          <w:ilvl w:val="0"/>
          <w:numId w:val="76"/>
        </w:numPr>
        <w:spacing w:after="0"/>
        <w:ind w:left="714" w:hanging="357"/>
        <w:contextualSpacing w:val="0"/>
      </w:pPr>
      <w:r w:rsidRPr="00EE605E">
        <w:t xml:space="preserve">States that the </w:t>
      </w:r>
      <w:r w:rsidRPr="002A5294">
        <w:rPr>
          <w:b/>
          <w:bCs/>
        </w:rPr>
        <w:t xml:space="preserve">Member </w:t>
      </w:r>
      <w:r w:rsidRPr="00EE605E">
        <w:t xml:space="preserve">or </w:t>
      </w:r>
      <w:r w:rsidRPr="002A5294">
        <w:rPr>
          <w:b/>
          <w:bCs/>
        </w:rPr>
        <w:t xml:space="preserve">Officer </w:t>
      </w:r>
      <w:r w:rsidRPr="00EE605E">
        <w:t>intends to make a complaint,</w:t>
      </w:r>
    </w:p>
    <w:p w14:paraId="5B54A95D" w14:textId="77777777" w:rsidR="002A5294" w:rsidRDefault="0173D1D5" w:rsidP="00AD2BE6">
      <w:pPr>
        <w:pStyle w:val="ListParagraph"/>
        <w:numPr>
          <w:ilvl w:val="0"/>
          <w:numId w:val="76"/>
        </w:numPr>
        <w:spacing w:after="0"/>
        <w:ind w:left="714" w:hanging="357"/>
        <w:contextualSpacing w:val="0"/>
      </w:pPr>
      <w:r w:rsidRPr="00EE605E">
        <w:t>Sets out the allegation(s) relating to the dispute, and who the allegation(s) are against,</w:t>
      </w:r>
    </w:p>
    <w:p w14:paraId="28C397BC" w14:textId="77777777" w:rsidR="002A5294" w:rsidRPr="002A5294" w:rsidRDefault="0173D1D5" w:rsidP="00AD2BE6">
      <w:pPr>
        <w:pStyle w:val="ListParagraph"/>
        <w:numPr>
          <w:ilvl w:val="0"/>
          <w:numId w:val="76"/>
        </w:numPr>
        <w:spacing w:after="0"/>
        <w:ind w:left="714" w:hanging="357"/>
        <w:contextualSpacing w:val="0"/>
      </w:pPr>
      <w:r w:rsidRPr="00EE605E">
        <w:t xml:space="preserve">The nature of the issue, relevant facts, and supporting information, </w:t>
      </w:r>
      <w:r w:rsidRPr="002A5294">
        <w:rPr>
          <w:i/>
          <w:iCs/>
        </w:rPr>
        <w:t>and</w:t>
      </w:r>
    </w:p>
    <w:p w14:paraId="1FCACC45" w14:textId="5E6A22BD" w:rsidR="5611714C" w:rsidRPr="002A5294" w:rsidRDefault="0173D1D5" w:rsidP="00AD2BE6">
      <w:pPr>
        <w:pStyle w:val="ListParagraph"/>
        <w:numPr>
          <w:ilvl w:val="0"/>
          <w:numId w:val="76"/>
        </w:numPr>
        <w:spacing w:after="0"/>
        <w:ind w:left="714" w:hanging="357"/>
        <w:contextualSpacing w:val="0"/>
      </w:pPr>
      <w:r w:rsidRPr="00EE605E">
        <w:t>The outcome sought.</w:t>
      </w:r>
    </w:p>
    <w:p w14:paraId="08C3E97E" w14:textId="4E67BC64" w:rsidR="5611714C" w:rsidRPr="00EE605E" w:rsidRDefault="5611714C" w:rsidP="00AD2BE6">
      <w:pPr>
        <w:pStyle w:val="Heading4"/>
      </w:pPr>
      <w:r w:rsidRPr="00EE605E">
        <w:rPr>
          <w:b/>
          <w:bCs/>
        </w:rPr>
        <w:lastRenderedPageBreak/>
        <w:t xml:space="preserve">Informing potential complainants: </w:t>
      </w:r>
      <w:r w:rsidRPr="00EE605E">
        <w:t xml:space="preserve">the </w:t>
      </w:r>
      <w:r w:rsidRPr="00EE605E">
        <w:rPr>
          <w:b/>
          <w:bCs/>
        </w:rPr>
        <w:t>Association</w:t>
      </w:r>
      <w:r w:rsidRPr="00EE605E">
        <w:t xml:space="preserve"> must make an individual who expresses the intention to make a complaint aware of the required information in order for the </w:t>
      </w:r>
      <w:r w:rsidRPr="00EE605E">
        <w:rPr>
          <w:b/>
          <w:bCs/>
        </w:rPr>
        <w:t xml:space="preserve">Association </w:t>
      </w:r>
      <w:r w:rsidRPr="00EE605E">
        <w:t>to process a complaint.</w:t>
      </w:r>
    </w:p>
    <w:p w14:paraId="48006178" w14:textId="73E0263E" w:rsidR="5611714C" w:rsidRPr="00EE605E" w:rsidRDefault="5611714C" w:rsidP="00AD2BE6">
      <w:pPr>
        <w:pStyle w:val="Heading4"/>
      </w:pPr>
      <w:r w:rsidRPr="00EE605E">
        <w:rPr>
          <w:b/>
          <w:bCs/>
        </w:rPr>
        <w:t xml:space="preserve">Accessibility of complaints procedures: </w:t>
      </w:r>
      <w:r w:rsidRPr="00EE605E">
        <w:t xml:space="preserve">the </w:t>
      </w:r>
      <w:r w:rsidRPr="00EE605E">
        <w:rPr>
          <w:b/>
          <w:bCs/>
        </w:rPr>
        <w:t>Association</w:t>
      </w:r>
      <w:r w:rsidRPr="00EE605E">
        <w:t xml:space="preserve"> must make complaints procedures available on their primary website in accessible formats.</w:t>
      </w:r>
    </w:p>
    <w:p w14:paraId="71E71547" w14:textId="4D07A88C" w:rsidR="5611714C" w:rsidRPr="00EE605E" w:rsidRDefault="0173D1D5" w:rsidP="00AD2BE6">
      <w:pPr>
        <w:pStyle w:val="Heading4"/>
      </w:pPr>
      <w:r w:rsidRPr="00EE605E">
        <w:rPr>
          <w:b/>
          <w:bCs/>
        </w:rPr>
        <w:t>Complaints relating to Association staff:</w:t>
      </w:r>
      <w:r w:rsidRPr="00EE605E">
        <w:t xml:space="preserve"> complaints in relation to </w:t>
      </w:r>
      <w:r w:rsidRPr="00EE605E">
        <w:rPr>
          <w:b/>
          <w:bCs/>
        </w:rPr>
        <w:t>Association</w:t>
      </w:r>
      <w:r w:rsidRPr="00EE605E">
        <w:t xml:space="preserve"> staff who are not </w:t>
      </w:r>
      <w:r w:rsidRPr="00EE605E">
        <w:rPr>
          <w:b/>
          <w:bCs/>
        </w:rPr>
        <w:t>Officers</w:t>
      </w:r>
      <w:r w:rsidRPr="00EE605E">
        <w:t xml:space="preserve"> shall be processed in accordance with </w:t>
      </w:r>
      <w:r w:rsidRPr="00EE605E">
        <w:rPr>
          <w:b/>
          <w:bCs/>
        </w:rPr>
        <w:t>Te Tira Ahu Pae</w:t>
      </w:r>
      <w:r w:rsidRPr="00EE605E">
        <w:t xml:space="preserve"> policy and procedures. </w:t>
      </w:r>
    </w:p>
    <w:p w14:paraId="34E72ED8" w14:textId="78EBFEA7" w:rsidR="5611714C" w:rsidRPr="00EE605E" w:rsidRDefault="0173D1D5" w:rsidP="00AD2BE6">
      <w:pPr>
        <w:pStyle w:val="Heading4"/>
      </w:pPr>
      <w:r w:rsidRPr="00EE605E">
        <w:rPr>
          <w:b/>
          <w:bCs/>
        </w:rPr>
        <w:t>How the Association may make a complaint:</w:t>
      </w:r>
      <w:r w:rsidRPr="00EE605E">
        <w:t xml:space="preserve"> the </w:t>
      </w:r>
      <w:r w:rsidRPr="00EE605E">
        <w:rPr>
          <w:b/>
          <w:bCs/>
        </w:rPr>
        <w:t>Association</w:t>
      </w:r>
      <w:r w:rsidRPr="00EE605E">
        <w:t xml:space="preserve"> may make a complaint involving an allegation against a </w:t>
      </w:r>
      <w:r w:rsidRPr="00EE605E">
        <w:rPr>
          <w:b/>
          <w:bCs/>
        </w:rPr>
        <w:t>Member</w:t>
      </w:r>
      <w:r w:rsidRPr="00EE605E">
        <w:t xml:space="preserve"> or </w:t>
      </w:r>
      <w:r w:rsidRPr="00EE605E">
        <w:rPr>
          <w:b/>
          <w:bCs/>
        </w:rPr>
        <w:t>Officer</w:t>
      </w:r>
      <w:r w:rsidRPr="00EE605E">
        <w:t xml:space="preserve"> by giving to the </w:t>
      </w:r>
      <w:r w:rsidRPr="00EE605E">
        <w:rPr>
          <w:b/>
          <w:bCs/>
        </w:rPr>
        <w:t>Member</w:t>
      </w:r>
      <w:r w:rsidRPr="00EE605E">
        <w:t xml:space="preserve"> or </w:t>
      </w:r>
      <w:r w:rsidRPr="00EE605E">
        <w:rPr>
          <w:b/>
          <w:bCs/>
        </w:rPr>
        <w:t>Officer</w:t>
      </w:r>
      <w:r w:rsidRPr="00EE605E">
        <w:t xml:space="preserve"> a notice in writing that —</w:t>
      </w:r>
    </w:p>
    <w:p w14:paraId="741C7184" w14:textId="34508E98" w:rsidR="5611714C" w:rsidRPr="00EE605E" w:rsidRDefault="5611714C" w:rsidP="00AD2BE6">
      <w:pPr>
        <w:pStyle w:val="ListParagraph"/>
        <w:numPr>
          <w:ilvl w:val="0"/>
          <w:numId w:val="69"/>
        </w:numPr>
        <w:spacing w:after="0"/>
        <w:ind w:left="714" w:hanging="357"/>
        <w:contextualSpacing w:val="0"/>
        <w:rPr>
          <w:i/>
          <w:iCs/>
        </w:rPr>
      </w:pPr>
      <w:r w:rsidRPr="00EE605E">
        <w:t xml:space="preserve">States that the </w:t>
      </w:r>
      <w:r w:rsidRPr="00EE605E">
        <w:rPr>
          <w:b/>
          <w:bCs/>
        </w:rPr>
        <w:t xml:space="preserve">Association </w:t>
      </w:r>
      <w:r w:rsidRPr="00EE605E">
        <w:t xml:space="preserve">is starting a procedure for laying and resolving a dispute in accordance with this </w:t>
      </w:r>
      <w:r w:rsidRPr="00EE605E">
        <w:rPr>
          <w:b/>
          <w:bCs/>
        </w:rPr>
        <w:t>Constitution</w:t>
      </w:r>
      <w:r w:rsidRPr="00EE605E">
        <w:t xml:space="preserve">, </w:t>
      </w:r>
      <w:r w:rsidRPr="00EE605E">
        <w:rPr>
          <w:i/>
          <w:iCs/>
        </w:rPr>
        <w:t>and</w:t>
      </w:r>
    </w:p>
    <w:p w14:paraId="7CA96EDA" w14:textId="0C653E06" w:rsidR="5611714C" w:rsidRPr="00EE605E" w:rsidRDefault="5611714C" w:rsidP="00AD2BE6">
      <w:pPr>
        <w:pStyle w:val="ListParagraph"/>
        <w:numPr>
          <w:ilvl w:val="0"/>
          <w:numId w:val="69"/>
        </w:numPr>
        <w:spacing w:after="0"/>
        <w:ind w:left="714" w:hanging="357"/>
        <w:contextualSpacing w:val="0"/>
        <w:rPr>
          <w:i/>
          <w:iCs/>
        </w:rPr>
      </w:pPr>
      <w:r w:rsidRPr="00EE605E">
        <w:t>Sets out the allegation relating to the dispute.</w:t>
      </w:r>
    </w:p>
    <w:p w14:paraId="3C020DB7" w14:textId="1F17C356" w:rsidR="5611714C" w:rsidRPr="00EE605E" w:rsidRDefault="5611714C" w:rsidP="00AD2BE6">
      <w:pPr>
        <w:pStyle w:val="Heading4"/>
      </w:pPr>
      <w:r w:rsidRPr="00EE605E">
        <w:rPr>
          <w:b/>
          <w:bCs/>
        </w:rPr>
        <w:t xml:space="preserve">Information provided around allegations: </w:t>
      </w:r>
      <w:r w:rsidRPr="00EE605E">
        <w:t>the person who the allegation(s) are against must be fairly advised of the allegation(s) against them, and they may prepare a response. The information set out in the notice must be detailed enough to make sure they can understand and respond to the allegation(s).</w:t>
      </w:r>
    </w:p>
    <w:p w14:paraId="6CF6058E" w14:textId="279DCB20" w:rsidR="5A3CC98C" w:rsidRPr="00EE605E" w:rsidRDefault="5A3CC98C" w:rsidP="00AD2BE6">
      <w:pPr>
        <w:pStyle w:val="Heading3"/>
      </w:pPr>
      <w:r w:rsidRPr="00EE605E">
        <w:t>On receipt of a complaint</w:t>
      </w:r>
    </w:p>
    <w:p w14:paraId="4B4043C9" w14:textId="5EF0BD32" w:rsidR="5A3CC98C" w:rsidRPr="00EE605E" w:rsidRDefault="705CBED0" w:rsidP="00AD2BE6">
      <w:pPr>
        <w:pStyle w:val="Heading4"/>
      </w:pPr>
      <w:r w:rsidRPr="00EE605E">
        <w:rPr>
          <w:b/>
          <w:bCs/>
        </w:rPr>
        <w:t xml:space="preserve">Acknowledgement of complaints: </w:t>
      </w:r>
      <w:r w:rsidRPr="00EE605E">
        <w:t xml:space="preserve">the </w:t>
      </w:r>
      <w:r w:rsidRPr="00EE605E">
        <w:rPr>
          <w:b/>
          <w:bCs/>
        </w:rPr>
        <w:t>Association</w:t>
      </w:r>
      <w:r w:rsidRPr="00EE605E">
        <w:t xml:space="preserve"> shall acknowledge any complaint it receives within</w:t>
      </w:r>
      <w:r w:rsidRPr="00EE605E">
        <w:rPr>
          <w:color w:val="C00000"/>
        </w:rPr>
        <w:t xml:space="preserve"> </w:t>
      </w:r>
      <w:r w:rsidRPr="000E5DFF">
        <w:rPr>
          <w:b/>
          <w:bCs/>
        </w:rPr>
        <w:t>twelve</w:t>
      </w:r>
      <w:r w:rsidRPr="000E5DFF">
        <w:t xml:space="preserve"> </w:t>
      </w:r>
      <w:r w:rsidRPr="000E5DFF">
        <w:rPr>
          <w:b/>
          <w:bCs/>
        </w:rPr>
        <w:t xml:space="preserve">(12) </w:t>
      </w:r>
      <w:r w:rsidRPr="00A31328">
        <w:t>Clear Days</w:t>
      </w:r>
      <w:r w:rsidRPr="00EE605E">
        <w:t xml:space="preserve"> of receiving the complaint.</w:t>
      </w:r>
    </w:p>
    <w:p w14:paraId="347A3A8D" w14:textId="3DD36C55" w:rsidR="5A3CC98C" w:rsidRPr="00EE605E" w:rsidRDefault="705CBED0" w:rsidP="00AD2BE6">
      <w:pPr>
        <w:pStyle w:val="Heading4"/>
      </w:pPr>
      <w:r w:rsidRPr="00EE605E">
        <w:rPr>
          <w:b/>
          <w:bCs/>
        </w:rPr>
        <w:t xml:space="preserve">Early resolution: </w:t>
      </w:r>
      <w:r w:rsidRPr="00EE605E">
        <w:t xml:space="preserve">upon receipt, the complainant and the </w:t>
      </w:r>
      <w:r w:rsidRPr="00EE605E">
        <w:rPr>
          <w:b/>
          <w:bCs/>
        </w:rPr>
        <w:t>Association</w:t>
      </w:r>
      <w:r w:rsidRPr="00EE605E">
        <w:t xml:space="preserve"> shall first consider whether the matter may be resolved through informal discussion, mediation, </w:t>
      </w:r>
      <w:r w:rsidR="08734242" w:rsidRPr="00EE605E">
        <w:t>tikanga-based process,</w:t>
      </w:r>
      <w:r w:rsidRPr="00EE605E">
        <w:t xml:space="preserve"> or another restorative process. </w:t>
      </w:r>
    </w:p>
    <w:p w14:paraId="6183559F" w14:textId="68827492" w:rsidR="26A13C72" w:rsidRPr="00EE605E" w:rsidRDefault="5A3CC98C" w:rsidP="00AD2BE6">
      <w:pPr>
        <w:pStyle w:val="Heading4"/>
      </w:pPr>
      <w:r w:rsidRPr="00EE605E">
        <w:rPr>
          <w:b/>
          <w:bCs/>
        </w:rPr>
        <w:t>Mediation or arbitration:</w:t>
      </w:r>
      <w:r w:rsidRPr="00EE605E">
        <w:t xml:space="preserve"> where mediation or arbitration is agreed on, the parties will sign a suitable mediation or arbitration agreement.</w:t>
      </w:r>
    </w:p>
    <w:p w14:paraId="6A30CF82" w14:textId="4CA79AA6" w:rsidR="5A3CC98C" w:rsidRPr="00EE605E" w:rsidRDefault="5A3CC98C" w:rsidP="00AD2BE6">
      <w:pPr>
        <w:pStyle w:val="Heading3"/>
      </w:pPr>
      <w:r w:rsidRPr="00EE605E">
        <w:t>Decision-Maker</w:t>
      </w:r>
    </w:p>
    <w:p w14:paraId="4413370A" w14:textId="2E0BD806" w:rsidR="5A3CC98C" w:rsidRPr="00EE605E" w:rsidRDefault="5A3CC98C" w:rsidP="00AD2BE6">
      <w:pPr>
        <w:pStyle w:val="Heading4"/>
      </w:pPr>
      <w:r w:rsidRPr="00EE605E">
        <w:rPr>
          <w:b/>
          <w:bCs/>
        </w:rPr>
        <w:t>Appointment of Decision-Maker:</w:t>
      </w:r>
      <w:r w:rsidRPr="00EE605E">
        <w:t xml:space="preserve"> if an early resolution is inappropriate or cannot be achieved, the </w:t>
      </w:r>
      <w:r w:rsidRPr="00EE605E">
        <w:rPr>
          <w:b/>
          <w:bCs/>
        </w:rPr>
        <w:t>Board</w:t>
      </w:r>
      <w:r w:rsidRPr="00EE605E">
        <w:t xml:space="preserve"> may —</w:t>
      </w:r>
    </w:p>
    <w:p w14:paraId="4F876A3A" w14:textId="47E13982" w:rsidR="5A3CC98C" w:rsidRPr="00EE605E" w:rsidRDefault="5A3CC98C" w:rsidP="00AD2BE6">
      <w:pPr>
        <w:pStyle w:val="ListParagraph"/>
        <w:numPr>
          <w:ilvl w:val="0"/>
          <w:numId w:val="68"/>
        </w:numPr>
        <w:spacing w:after="0"/>
        <w:ind w:left="714" w:hanging="357"/>
        <w:contextualSpacing w:val="0"/>
      </w:pPr>
      <w:r w:rsidRPr="00EE605E">
        <w:t>Determine the matter itself if appropriate to do so,</w:t>
      </w:r>
    </w:p>
    <w:p w14:paraId="1DD0E2A5" w14:textId="1CCE544D" w:rsidR="5A3CC98C" w:rsidRPr="00EE605E" w:rsidRDefault="5A3CC98C" w:rsidP="00AD2BE6">
      <w:pPr>
        <w:pStyle w:val="ListParagraph"/>
        <w:numPr>
          <w:ilvl w:val="0"/>
          <w:numId w:val="68"/>
        </w:numPr>
        <w:spacing w:after="0"/>
        <w:ind w:left="714" w:hanging="357"/>
        <w:contextualSpacing w:val="0"/>
      </w:pPr>
      <w:r w:rsidRPr="00EE605E">
        <w:lastRenderedPageBreak/>
        <w:t xml:space="preserve">Appoint a subcommittee of the </w:t>
      </w:r>
      <w:r w:rsidRPr="00EE605E">
        <w:rPr>
          <w:b/>
          <w:bCs/>
        </w:rPr>
        <w:t>Board</w:t>
      </w:r>
      <w:r w:rsidRPr="00EE605E">
        <w:t xml:space="preserve">, </w:t>
      </w:r>
      <w:r w:rsidRPr="00EE605E">
        <w:rPr>
          <w:i/>
          <w:iCs/>
        </w:rPr>
        <w:t>or</w:t>
      </w:r>
    </w:p>
    <w:p w14:paraId="425F9763" w14:textId="275408F4" w:rsidR="5A3CC98C" w:rsidRPr="00EE605E" w:rsidRDefault="5A3CC98C" w:rsidP="00AD2BE6">
      <w:pPr>
        <w:pStyle w:val="ListParagraph"/>
        <w:numPr>
          <w:ilvl w:val="0"/>
          <w:numId w:val="68"/>
        </w:numPr>
        <w:spacing w:after="0"/>
        <w:ind w:left="714" w:hanging="357"/>
        <w:contextualSpacing w:val="0"/>
      </w:pPr>
      <w:r w:rsidRPr="00EE605E">
        <w:t>Refer the matter to an external mediator, arbitrator, or referee.</w:t>
      </w:r>
    </w:p>
    <w:p w14:paraId="7CF579FF" w14:textId="4CBB44DD" w:rsidR="5A3CC98C" w:rsidRPr="00EE605E" w:rsidRDefault="5A3CC98C" w:rsidP="00AD2BE6">
      <w:pPr>
        <w:pStyle w:val="Heading4"/>
      </w:pPr>
      <w:r w:rsidRPr="00EE605E">
        <w:rPr>
          <w:b/>
          <w:bCs/>
        </w:rPr>
        <w:t xml:space="preserve">Decision-Maker: </w:t>
      </w:r>
      <w:r w:rsidRPr="00EE605E">
        <w:t xml:space="preserve">the person or body dealing with the matter is the </w:t>
      </w:r>
      <w:r w:rsidRPr="00EE605E">
        <w:rPr>
          <w:b/>
          <w:bCs/>
        </w:rPr>
        <w:t>Decision-Maker</w:t>
      </w:r>
      <w:r w:rsidRPr="00EE605E">
        <w:t>.</w:t>
      </w:r>
    </w:p>
    <w:p w14:paraId="206520C6" w14:textId="39CF3227" w:rsidR="5A3CC98C" w:rsidRPr="00EE605E" w:rsidRDefault="5A3CC98C" w:rsidP="00AD2BE6">
      <w:pPr>
        <w:pStyle w:val="Heading4"/>
      </w:pPr>
      <w:r w:rsidRPr="00EE605E">
        <w:rPr>
          <w:b/>
          <w:bCs/>
        </w:rPr>
        <w:t>Decision-Maker must be independent of the complaint:</w:t>
      </w:r>
      <w:r w:rsidRPr="00EE605E">
        <w:t xml:space="preserve"> all </w:t>
      </w:r>
      <w:r w:rsidRPr="00EE605E">
        <w:rPr>
          <w:b/>
          <w:bCs/>
        </w:rPr>
        <w:t xml:space="preserve">Decision-Makers </w:t>
      </w:r>
      <w:r w:rsidRPr="00EE605E">
        <w:t xml:space="preserve">must declare any actual or perceived conflict of interest, and no person may act as a </w:t>
      </w:r>
      <w:r w:rsidRPr="00EE605E">
        <w:rPr>
          <w:b/>
          <w:bCs/>
        </w:rPr>
        <w:t>Decision-Maker</w:t>
      </w:r>
      <w:r w:rsidRPr="00EE605E">
        <w:t xml:space="preserve"> if there are reasonable grounds to believe they cannot act impartially or hold a predetermined view.</w:t>
      </w:r>
    </w:p>
    <w:p w14:paraId="5C862560" w14:textId="4503AE29" w:rsidR="5A3CC98C" w:rsidRPr="00EE605E" w:rsidRDefault="5A3CC98C" w:rsidP="00AD2BE6">
      <w:pPr>
        <w:pStyle w:val="Heading3"/>
      </w:pPr>
      <w:r w:rsidRPr="00EE605E">
        <w:t>Grounds to decline</w:t>
      </w:r>
    </w:p>
    <w:p w14:paraId="75572254" w14:textId="77777777" w:rsidR="002A5294" w:rsidRDefault="705CBED0" w:rsidP="00AD2BE6">
      <w:pPr>
        <w:pStyle w:val="Heading4"/>
      </w:pPr>
      <w:r w:rsidRPr="00EE605E">
        <w:rPr>
          <w:b/>
          <w:bCs/>
        </w:rPr>
        <w:t xml:space="preserve">Declining to investigate: </w:t>
      </w:r>
      <w:r w:rsidRPr="00EE605E">
        <w:t xml:space="preserve">the </w:t>
      </w:r>
      <w:r w:rsidRPr="00EE605E">
        <w:rPr>
          <w:b/>
          <w:bCs/>
        </w:rPr>
        <w:t xml:space="preserve">Decision-Maker </w:t>
      </w:r>
      <w:r w:rsidRPr="00EE605E">
        <w:t xml:space="preserve">may decline to investigate if the </w:t>
      </w:r>
      <w:r w:rsidRPr="00EE605E">
        <w:rPr>
          <w:b/>
          <w:bCs/>
        </w:rPr>
        <w:t>Decision-Maker</w:t>
      </w:r>
      <w:r w:rsidRPr="00EE605E">
        <w:t xml:space="preserve"> is satisfied that the dispute or complaint — </w:t>
      </w:r>
    </w:p>
    <w:p w14:paraId="5E6C4180" w14:textId="77777777" w:rsidR="002A5294" w:rsidRDefault="705CBED0" w:rsidP="00AD2BE6">
      <w:pPr>
        <w:pStyle w:val="ListParagraph"/>
        <w:numPr>
          <w:ilvl w:val="0"/>
          <w:numId w:val="75"/>
        </w:numPr>
        <w:spacing w:after="0"/>
        <w:ind w:left="714" w:hanging="357"/>
        <w:contextualSpacing w:val="0"/>
      </w:pPr>
      <w:r w:rsidRPr="00EE605E">
        <w:t>Is trivial, vexatious, or without foundation or sufficient evidence to support it,</w:t>
      </w:r>
    </w:p>
    <w:p w14:paraId="45279D28" w14:textId="77777777" w:rsidR="002A5294" w:rsidRDefault="705CBED0" w:rsidP="00AD2BE6">
      <w:pPr>
        <w:pStyle w:val="ListParagraph"/>
        <w:numPr>
          <w:ilvl w:val="0"/>
          <w:numId w:val="75"/>
        </w:numPr>
        <w:spacing w:after="0"/>
        <w:ind w:left="714" w:hanging="357"/>
        <w:contextualSpacing w:val="0"/>
      </w:pPr>
      <w:r w:rsidRPr="00EE605E">
        <w:t>Discloses no material breach or misconduct,</w:t>
      </w:r>
    </w:p>
    <w:p w14:paraId="3274B508" w14:textId="77777777" w:rsidR="002A5294" w:rsidRDefault="705CBED0" w:rsidP="00AD2BE6">
      <w:pPr>
        <w:pStyle w:val="ListParagraph"/>
        <w:numPr>
          <w:ilvl w:val="0"/>
          <w:numId w:val="75"/>
        </w:numPr>
        <w:spacing w:after="0"/>
        <w:ind w:left="714" w:hanging="357"/>
        <w:contextualSpacing w:val="0"/>
      </w:pPr>
      <w:r w:rsidRPr="00EE605E">
        <w:t xml:space="preserve">Has already been adequately addressed by the </w:t>
      </w:r>
      <w:r w:rsidRPr="002A5294">
        <w:rPr>
          <w:b/>
          <w:bCs/>
        </w:rPr>
        <w:t>Association</w:t>
      </w:r>
      <w:r w:rsidRPr="00EE605E">
        <w:t>,</w:t>
      </w:r>
    </w:p>
    <w:p w14:paraId="5330D3DD" w14:textId="77777777" w:rsidR="002A5294" w:rsidRPr="002A5294" w:rsidRDefault="705CBED0" w:rsidP="00AD2BE6">
      <w:pPr>
        <w:pStyle w:val="ListParagraph"/>
        <w:numPr>
          <w:ilvl w:val="0"/>
          <w:numId w:val="75"/>
        </w:numPr>
        <w:spacing w:after="0"/>
        <w:ind w:left="714" w:hanging="357"/>
        <w:contextualSpacing w:val="0"/>
      </w:pPr>
      <w:r w:rsidRPr="00EE605E">
        <w:t xml:space="preserve">Has been unduly delayed, </w:t>
      </w:r>
      <w:r w:rsidRPr="002A5294">
        <w:rPr>
          <w:i/>
          <w:iCs/>
        </w:rPr>
        <w:t>o</w:t>
      </w:r>
      <w:r w:rsidR="726B0F6E" w:rsidRPr="002A5294">
        <w:rPr>
          <w:i/>
          <w:iCs/>
        </w:rPr>
        <w:t>r</w:t>
      </w:r>
    </w:p>
    <w:p w14:paraId="38D46AF6" w14:textId="464B560C" w:rsidR="5A3CC98C" w:rsidRPr="00EE605E" w:rsidRDefault="705CBED0" w:rsidP="00AD2BE6">
      <w:pPr>
        <w:pStyle w:val="ListParagraph"/>
        <w:numPr>
          <w:ilvl w:val="0"/>
          <w:numId w:val="75"/>
        </w:numPr>
        <w:spacing w:after="0"/>
        <w:ind w:left="714" w:hanging="357"/>
        <w:contextualSpacing w:val="0"/>
      </w:pPr>
      <w:r w:rsidRPr="00EE605E">
        <w:t xml:space="preserve">The complainant has insufficient interest in the matter. </w:t>
      </w:r>
    </w:p>
    <w:p w14:paraId="0175D45B" w14:textId="491DA35F" w:rsidR="5A3CC98C" w:rsidRPr="00EE605E" w:rsidRDefault="5A3CC98C" w:rsidP="00AD2BE6">
      <w:pPr>
        <w:pStyle w:val="Heading4"/>
      </w:pPr>
      <w:r w:rsidRPr="00EE605E">
        <w:rPr>
          <w:b/>
          <w:bCs/>
        </w:rPr>
        <w:t xml:space="preserve">Notice of decision to decline: </w:t>
      </w:r>
      <w:r w:rsidRPr="00EE605E">
        <w:t xml:space="preserve">all parties must be given notice in writing of the decision to decline a dispute or complaint with reasons for the decision. </w:t>
      </w:r>
    </w:p>
    <w:p w14:paraId="6D21B04C" w14:textId="686128BF" w:rsidR="5A3CC98C" w:rsidRPr="00EE605E" w:rsidRDefault="5A3CC98C" w:rsidP="00AD2BE6">
      <w:pPr>
        <w:pStyle w:val="Heading4"/>
      </w:pPr>
      <w:r w:rsidRPr="00EE605E">
        <w:rPr>
          <w:b/>
          <w:bCs/>
        </w:rPr>
        <w:t xml:space="preserve">Procedures following resignation: </w:t>
      </w:r>
      <w:r w:rsidRPr="00EE605E">
        <w:t xml:space="preserve">if the recipient of a complaint resigns as a </w:t>
      </w:r>
      <w:r w:rsidRPr="00EE605E">
        <w:rPr>
          <w:b/>
          <w:bCs/>
        </w:rPr>
        <w:t>Member</w:t>
      </w:r>
      <w:r w:rsidRPr="00EE605E">
        <w:t xml:space="preserve"> or an </w:t>
      </w:r>
      <w:r w:rsidRPr="00EE605E">
        <w:rPr>
          <w:b/>
          <w:bCs/>
        </w:rPr>
        <w:t>Officer</w:t>
      </w:r>
      <w:r w:rsidRPr="00EE605E">
        <w:t xml:space="preserve"> during an open dispute, the </w:t>
      </w:r>
      <w:r w:rsidRPr="00EE605E">
        <w:rPr>
          <w:b/>
          <w:bCs/>
        </w:rPr>
        <w:t>Association</w:t>
      </w:r>
      <w:r w:rsidRPr="00EE605E">
        <w:t xml:space="preserve"> may opt to close the dispute unless the </w:t>
      </w:r>
      <w:r w:rsidRPr="00EE605E">
        <w:rPr>
          <w:b/>
          <w:bCs/>
        </w:rPr>
        <w:t>Association</w:t>
      </w:r>
      <w:r w:rsidRPr="00EE605E">
        <w:t xml:space="preserve"> believes it is necessary to —</w:t>
      </w:r>
    </w:p>
    <w:p w14:paraId="63C6C03B" w14:textId="4FD928B9" w:rsidR="5A3CC98C" w:rsidRPr="00EE605E" w:rsidRDefault="5A3CC98C" w:rsidP="00AD2BE6">
      <w:pPr>
        <w:pStyle w:val="ListParagraph"/>
        <w:numPr>
          <w:ilvl w:val="0"/>
          <w:numId w:val="67"/>
        </w:numPr>
        <w:spacing w:after="0"/>
        <w:ind w:left="714" w:hanging="357"/>
        <w:contextualSpacing w:val="0"/>
      </w:pPr>
      <w:r w:rsidRPr="00EE605E">
        <w:t xml:space="preserve">Protect the integrity or reputation of </w:t>
      </w:r>
      <w:r w:rsidRPr="00EE605E">
        <w:rPr>
          <w:b/>
          <w:bCs/>
        </w:rPr>
        <w:t>Te Tira Ahu Pae</w:t>
      </w:r>
      <w:r w:rsidRPr="00EE605E">
        <w:t>,</w:t>
      </w:r>
    </w:p>
    <w:p w14:paraId="4B2F0A5F" w14:textId="5BAA61C7" w:rsidR="5A3CC98C" w:rsidRPr="00EE605E" w:rsidRDefault="5A3CC98C" w:rsidP="00AD2BE6">
      <w:pPr>
        <w:pStyle w:val="ListParagraph"/>
        <w:numPr>
          <w:ilvl w:val="0"/>
          <w:numId w:val="67"/>
        </w:numPr>
        <w:spacing w:after="0"/>
        <w:ind w:left="714" w:hanging="357"/>
        <w:contextualSpacing w:val="0"/>
      </w:pPr>
      <w:r w:rsidRPr="00EE605E">
        <w:t xml:space="preserve">Resolve outstanding obligations or matters, </w:t>
      </w:r>
      <w:r w:rsidRPr="00EE605E">
        <w:rPr>
          <w:i/>
          <w:iCs/>
        </w:rPr>
        <w:t>or</w:t>
      </w:r>
    </w:p>
    <w:p w14:paraId="0D6C3518" w14:textId="7320BD6E" w:rsidR="5A3CC98C" w:rsidRPr="00EE605E" w:rsidRDefault="5A3CC98C" w:rsidP="00AD2BE6">
      <w:pPr>
        <w:pStyle w:val="ListParagraph"/>
        <w:numPr>
          <w:ilvl w:val="0"/>
          <w:numId w:val="67"/>
        </w:numPr>
        <w:spacing w:after="0"/>
        <w:ind w:left="714" w:hanging="357"/>
        <w:contextualSpacing w:val="0"/>
      </w:pPr>
      <w:r w:rsidRPr="00EE605E">
        <w:t>Complete a process already substantially underway.</w:t>
      </w:r>
    </w:p>
    <w:p w14:paraId="0DF472B3" w14:textId="1C0B4D9B" w:rsidR="5A3CC98C" w:rsidRPr="00EE605E" w:rsidRDefault="5A3CC98C" w:rsidP="00AD2BE6">
      <w:pPr>
        <w:pStyle w:val="Heading4"/>
      </w:pPr>
      <w:r w:rsidRPr="00EE605E">
        <w:rPr>
          <w:b/>
          <w:bCs/>
        </w:rPr>
        <w:t xml:space="preserve">Orders following resignation: </w:t>
      </w:r>
      <w:r w:rsidRPr="00EE605E">
        <w:t>any findings or orders must be reasonable and proportionate to the circumstances.</w:t>
      </w:r>
    </w:p>
    <w:p w14:paraId="2E647DA2" w14:textId="5F0A038F" w:rsidR="50A195EA" w:rsidRPr="00EE605E" w:rsidRDefault="50A195EA" w:rsidP="00AD2BE6">
      <w:pPr>
        <w:pStyle w:val="Heading3"/>
      </w:pPr>
      <w:r w:rsidRPr="00EE605E">
        <w:lastRenderedPageBreak/>
        <w:t>Dispute procedures</w:t>
      </w:r>
    </w:p>
    <w:p w14:paraId="0F8D4EC9" w14:textId="53C346B7" w:rsidR="50A195EA" w:rsidRPr="00EE605E" w:rsidRDefault="50A195EA" w:rsidP="00AD2BE6">
      <w:pPr>
        <w:pStyle w:val="Heading4"/>
      </w:pPr>
      <w:r w:rsidRPr="00EE605E">
        <w:rPr>
          <w:b/>
          <w:bCs/>
        </w:rPr>
        <w:t>Obligations of Members and Officers:</w:t>
      </w:r>
      <w:r w:rsidRPr="00EE605E">
        <w:t xml:space="preserve"> all </w:t>
      </w:r>
      <w:r w:rsidRPr="00EE605E">
        <w:rPr>
          <w:b/>
          <w:bCs/>
        </w:rPr>
        <w:t>Members</w:t>
      </w:r>
      <w:r w:rsidRPr="00EE605E">
        <w:t xml:space="preserve"> and </w:t>
      </w:r>
      <w:r w:rsidRPr="00EE605E">
        <w:rPr>
          <w:b/>
          <w:bCs/>
        </w:rPr>
        <w:t>Officers</w:t>
      </w:r>
      <w:r w:rsidRPr="00EE605E">
        <w:t xml:space="preserve"> are obliged to cooperate to resolve disputes efficiently, fairly, in accordance with the principles of </w:t>
      </w:r>
      <w:r w:rsidRPr="00EE605E">
        <w:rPr>
          <w:b/>
          <w:bCs/>
        </w:rPr>
        <w:t>Te Tiriti o Waitangi</w:t>
      </w:r>
      <w:r w:rsidRPr="00EE605E">
        <w:t xml:space="preserve">, and with minimal disruption to the </w:t>
      </w:r>
      <w:r w:rsidRPr="00EE605E">
        <w:rPr>
          <w:b/>
          <w:bCs/>
        </w:rPr>
        <w:t>Association’s</w:t>
      </w:r>
      <w:r w:rsidRPr="00EE605E">
        <w:t xml:space="preserve"> activities. </w:t>
      </w:r>
    </w:p>
    <w:p w14:paraId="26688C3F" w14:textId="3A305F92" w:rsidR="50A195EA" w:rsidRPr="00EE605E" w:rsidRDefault="50A195EA" w:rsidP="00AD2BE6">
      <w:pPr>
        <w:pStyle w:val="Heading4"/>
      </w:pPr>
      <w:r w:rsidRPr="00EE605E">
        <w:rPr>
          <w:b/>
          <w:bCs/>
        </w:rPr>
        <w:t>Disputes procedures must follow relevant law:</w:t>
      </w:r>
      <w:r w:rsidRPr="00EE605E">
        <w:t xml:space="preserve"> any disputes procedures in relation to </w:t>
      </w:r>
      <w:r w:rsidRPr="00EE605E">
        <w:rPr>
          <w:b/>
          <w:bCs/>
        </w:rPr>
        <w:t>Officers</w:t>
      </w:r>
      <w:r w:rsidRPr="00EE605E">
        <w:t xml:space="preserve"> and staff must follow any relevant legislation including the </w:t>
      </w:r>
      <w:r w:rsidRPr="00EE605E">
        <w:rPr>
          <w:b/>
          <w:bCs/>
        </w:rPr>
        <w:t>Employment</w:t>
      </w:r>
      <w:r w:rsidRPr="00EE605E">
        <w:t xml:space="preserve"> </w:t>
      </w:r>
      <w:r w:rsidRPr="00EE605E">
        <w:rPr>
          <w:b/>
          <w:bCs/>
        </w:rPr>
        <w:t>Relations Act 2000</w:t>
      </w:r>
      <w:r w:rsidRPr="00EE605E">
        <w:t xml:space="preserve"> and its amendments or any act which replaces it.</w:t>
      </w:r>
    </w:p>
    <w:p w14:paraId="6AB2A02B" w14:textId="7C7A8A80" w:rsidR="50A195EA" w:rsidRPr="00EE605E" w:rsidRDefault="50A195EA" w:rsidP="00AD2BE6">
      <w:pPr>
        <w:pStyle w:val="Heading4"/>
      </w:pPr>
      <w:r w:rsidRPr="00EE605E">
        <w:rPr>
          <w:b/>
          <w:bCs/>
        </w:rPr>
        <w:t>Investigation process:</w:t>
      </w:r>
      <w:r w:rsidRPr="00EE605E">
        <w:t xml:space="preserve"> if an investigation proceeds, the </w:t>
      </w:r>
      <w:r w:rsidRPr="00EE605E">
        <w:rPr>
          <w:b/>
          <w:bCs/>
        </w:rPr>
        <w:t>Decision-Maker</w:t>
      </w:r>
      <w:r w:rsidRPr="00EE605E">
        <w:t xml:space="preserve"> shall —</w:t>
      </w:r>
    </w:p>
    <w:p w14:paraId="06E02EC6" w14:textId="4DD19CA5" w:rsidR="50A195EA" w:rsidRPr="00EE605E" w:rsidRDefault="50A195EA" w:rsidP="00AD2BE6">
      <w:pPr>
        <w:pStyle w:val="ListParagraph"/>
        <w:numPr>
          <w:ilvl w:val="0"/>
          <w:numId w:val="66"/>
        </w:numPr>
        <w:spacing w:after="0"/>
        <w:ind w:left="714" w:hanging="357"/>
        <w:contextualSpacing w:val="0"/>
      </w:pPr>
      <w:r w:rsidRPr="00EE605E">
        <w:t>Notify all relevant parties of the full details of the dispute or complaint,</w:t>
      </w:r>
    </w:p>
    <w:p w14:paraId="70869CA5" w14:textId="428716A4" w:rsidR="50A195EA" w:rsidRPr="00EE605E" w:rsidRDefault="4A64D67A" w:rsidP="00AD2BE6">
      <w:pPr>
        <w:pStyle w:val="ListParagraph"/>
        <w:numPr>
          <w:ilvl w:val="0"/>
          <w:numId w:val="66"/>
        </w:numPr>
        <w:spacing w:after="0"/>
        <w:ind w:left="714" w:hanging="357"/>
        <w:contextualSpacing w:val="0"/>
      </w:pPr>
      <w:r w:rsidRPr="00EE605E">
        <w:t>Allow each party not less than</w:t>
      </w:r>
      <w:r w:rsidRPr="00EE605E">
        <w:rPr>
          <w:color w:val="C00000"/>
        </w:rPr>
        <w:t xml:space="preserve"> </w:t>
      </w:r>
      <w:r w:rsidRPr="00EE605E">
        <w:rPr>
          <w:b/>
          <w:bCs/>
        </w:rPr>
        <w:t xml:space="preserve">fifteen (15) </w:t>
      </w:r>
      <w:r w:rsidRPr="00A31328">
        <w:t>Clear Days</w:t>
      </w:r>
      <w:r w:rsidRPr="00EE605E">
        <w:t xml:space="preserve"> to prepare and submit a written response,</w:t>
      </w:r>
    </w:p>
    <w:p w14:paraId="32C4E263" w14:textId="4155DE5A" w:rsidR="50A195EA" w:rsidRPr="00EE605E" w:rsidRDefault="4A64D67A" w:rsidP="00AD2BE6">
      <w:pPr>
        <w:pStyle w:val="ListParagraph"/>
        <w:numPr>
          <w:ilvl w:val="0"/>
          <w:numId w:val="66"/>
        </w:numPr>
        <w:spacing w:after="0"/>
        <w:ind w:left="714" w:hanging="357"/>
        <w:contextualSpacing w:val="0"/>
      </w:pPr>
      <w:r w:rsidRPr="00EE605E">
        <w:t xml:space="preserve">Provide each party a reasonable opportunity to be heard, either in writing or at an oral hearing, </w:t>
      </w:r>
      <w:r w:rsidRPr="00EE605E">
        <w:rPr>
          <w:i/>
          <w:iCs/>
        </w:rPr>
        <w:t>and</w:t>
      </w:r>
    </w:p>
    <w:p w14:paraId="40D3F500" w14:textId="5F58F552" w:rsidR="50A195EA" w:rsidRPr="00EE605E" w:rsidRDefault="50A195EA" w:rsidP="00AD2BE6">
      <w:pPr>
        <w:pStyle w:val="ListParagraph"/>
        <w:numPr>
          <w:ilvl w:val="0"/>
          <w:numId w:val="66"/>
        </w:numPr>
        <w:spacing w:after="0"/>
        <w:ind w:left="714" w:hanging="357"/>
        <w:contextualSpacing w:val="0"/>
      </w:pPr>
      <w:r w:rsidRPr="00EE605E">
        <w:t>Conduct the process with fairness, confidentiality, and respect for tikanga and the mana of all participants.</w:t>
      </w:r>
    </w:p>
    <w:p w14:paraId="17F7631A" w14:textId="02B18BC5" w:rsidR="50A195EA" w:rsidRPr="00EE605E" w:rsidRDefault="4A64D67A" w:rsidP="00AD2BE6">
      <w:pPr>
        <w:pStyle w:val="Heading4"/>
      </w:pPr>
      <w:r w:rsidRPr="00EE605E">
        <w:rPr>
          <w:b/>
          <w:bCs/>
        </w:rPr>
        <w:t xml:space="preserve">Right to be heard is </w:t>
      </w:r>
      <w:bookmarkStart w:id="122" w:name="_Int_AC8gYp4u"/>
      <w:r w:rsidRPr="00EE605E">
        <w:rPr>
          <w:b/>
          <w:bCs/>
        </w:rPr>
        <w:t>given:</w:t>
      </w:r>
      <w:bookmarkEnd w:id="122"/>
      <w:r w:rsidRPr="00EE605E">
        <w:rPr>
          <w:b/>
          <w:bCs/>
        </w:rPr>
        <w:t xml:space="preserve"> </w:t>
      </w:r>
      <w:r w:rsidRPr="00EE605E">
        <w:t xml:space="preserve">without limiting the </w:t>
      </w:r>
      <w:bookmarkStart w:id="123" w:name="_Int_Pddvpwl5"/>
      <w:r w:rsidRPr="00EE605E">
        <w:t>manner in which</w:t>
      </w:r>
      <w:bookmarkEnd w:id="123"/>
      <w:r w:rsidRPr="00EE605E">
        <w:t xml:space="preserve"> the </w:t>
      </w:r>
      <w:r w:rsidRPr="00EE605E">
        <w:rPr>
          <w:b/>
          <w:bCs/>
        </w:rPr>
        <w:t>Member</w:t>
      </w:r>
      <w:r w:rsidRPr="00EE605E">
        <w:t xml:space="preserve">, </w:t>
      </w:r>
      <w:r w:rsidRPr="00EE605E">
        <w:rPr>
          <w:b/>
          <w:bCs/>
        </w:rPr>
        <w:t>Officer</w:t>
      </w:r>
      <w:r w:rsidRPr="00EE605E">
        <w:t xml:space="preserve">, or </w:t>
      </w:r>
      <w:r w:rsidRPr="00EE605E">
        <w:rPr>
          <w:b/>
          <w:bCs/>
        </w:rPr>
        <w:t>Association</w:t>
      </w:r>
      <w:r w:rsidRPr="00EE605E">
        <w:t xml:space="preserve"> may be given the right to be heard, the individual or </w:t>
      </w:r>
      <w:r w:rsidRPr="00EE605E">
        <w:rPr>
          <w:b/>
          <w:bCs/>
        </w:rPr>
        <w:t>Association</w:t>
      </w:r>
      <w:r w:rsidRPr="00EE605E">
        <w:t xml:space="preserve"> must be taken to have been given the right if —</w:t>
      </w:r>
    </w:p>
    <w:p w14:paraId="20DCBFE1" w14:textId="3F4F0C9C" w:rsidR="50A195EA" w:rsidRPr="00EE605E" w:rsidRDefault="50A195EA" w:rsidP="00AD2BE6">
      <w:pPr>
        <w:pStyle w:val="ListParagraph"/>
        <w:numPr>
          <w:ilvl w:val="0"/>
          <w:numId w:val="65"/>
        </w:numPr>
        <w:spacing w:after="0"/>
        <w:ind w:left="714" w:hanging="357"/>
        <w:contextualSpacing w:val="0"/>
      </w:pPr>
      <w:r w:rsidRPr="00EE605E">
        <w:t>They have been fairly advised of all allegations concerning the respondent, with sufficient details and time to prepare a response,</w:t>
      </w:r>
    </w:p>
    <w:p w14:paraId="1684D904" w14:textId="2274A12A" w:rsidR="50A195EA" w:rsidRPr="00EE605E" w:rsidRDefault="50A195EA" w:rsidP="00AD2BE6">
      <w:pPr>
        <w:pStyle w:val="ListParagraph"/>
        <w:numPr>
          <w:ilvl w:val="0"/>
          <w:numId w:val="65"/>
        </w:numPr>
        <w:spacing w:after="0"/>
        <w:ind w:left="714" w:hanging="357"/>
        <w:contextualSpacing w:val="0"/>
      </w:pPr>
      <w:r w:rsidRPr="00EE605E">
        <w:t xml:space="preserve">They have had a reasonable opportunity to be heard in writing or at an oral hearing (if one is held), </w:t>
      </w:r>
      <w:r w:rsidRPr="00EE605E">
        <w:rPr>
          <w:i/>
          <w:iCs/>
        </w:rPr>
        <w:t>and</w:t>
      </w:r>
    </w:p>
    <w:p w14:paraId="152BED41" w14:textId="21D007BA" w:rsidR="50A195EA" w:rsidRPr="00EE605E" w:rsidRDefault="50A195EA" w:rsidP="00AD2BE6">
      <w:pPr>
        <w:pStyle w:val="ListParagraph"/>
        <w:numPr>
          <w:ilvl w:val="0"/>
          <w:numId w:val="65"/>
        </w:numPr>
        <w:spacing w:after="0"/>
        <w:ind w:left="714" w:hanging="357"/>
        <w:contextualSpacing w:val="0"/>
      </w:pPr>
      <w:r w:rsidRPr="00EE605E">
        <w:t xml:space="preserve">Their written statement, verbal statement, or any submissions are considered by the </w:t>
      </w:r>
      <w:r w:rsidRPr="00EE605E">
        <w:rPr>
          <w:b/>
          <w:bCs/>
        </w:rPr>
        <w:t>Decision-Maker</w:t>
      </w:r>
      <w:r w:rsidRPr="00EE605E">
        <w:t xml:space="preserve">. </w:t>
      </w:r>
    </w:p>
    <w:p w14:paraId="66F9FC0B" w14:textId="03926201" w:rsidR="50A195EA" w:rsidRPr="00EE605E" w:rsidRDefault="50A195EA" w:rsidP="00AD2BE6">
      <w:pPr>
        <w:pStyle w:val="Heading4"/>
      </w:pPr>
      <w:r w:rsidRPr="00EE605E">
        <w:rPr>
          <w:b/>
          <w:bCs/>
        </w:rPr>
        <w:t xml:space="preserve">Association’s right to be heard: </w:t>
      </w:r>
      <w:r w:rsidRPr="00EE605E">
        <w:t xml:space="preserve">if the </w:t>
      </w:r>
      <w:r w:rsidRPr="00EE605E">
        <w:rPr>
          <w:b/>
          <w:bCs/>
        </w:rPr>
        <w:t>Association</w:t>
      </w:r>
      <w:r w:rsidRPr="00EE605E">
        <w:t xml:space="preserve"> makes a complaint, an </w:t>
      </w:r>
      <w:r w:rsidRPr="00EE605E">
        <w:rPr>
          <w:b/>
          <w:bCs/>
        </w:rPr>
        <w:t>Officer</w:t>
      </w:r>
      <w:r w:rsidRPr="00EE605E">
        <w:t xml:space="preserve"> may exercise the </w:t>
      </w:r>
      <w:r w:rsidRPr="00EE605E">
        <w:rPr>
          <w:b/>
          <w:bCs/>
        </w:rPr>
        <w:t>Association’s</w:t>
      </w:r>
      <w:r w:rsidRPr="00EE605E">
        <w:t xml:space="preserve"> right to be heard on behalf of the </w:t>
      </w:r>
      <w:r w:rsidRPr="00EE605E">
        <w:rPr>
          <w:b/>
          <w:bCs/>
        </w:rPr>
        <w:t>Association</w:t>
      </w:r>
      <w:r w:rsidRPr="00EE605E">
        <w:t>.</w:t>
      </w:r>
    </w:p>
    <w:p w14:paraId="1C0FCCF5" w14:textId="5181D0C4" w:rsidR="50A195EA" w:rsidRPr="00EE605E" w:rsidRDefault="50A195EA" w:rsidP="00AD2BE6">
      <w:pPr>
        <w:pStyle w:val="Heading4"/>
      </w:pPr>
      <w:r w:rsidRPr="00EE605E">
        <w:rPr>
          <w:b/>
          <w:bCs/>
        </w:rPr>
        <w:t xml:space="preserve">Incorporation of approaches: </w:t>
      </w:r>
      <w:r w:rsidRPr="00EE605E">
        <w:t>hearings or discussions may incorporate tikanga-based or restorative approaches where appropriate.</w:t>
      </w:r>
    </w:p>
    <w:p w14:paraId="56DCC9F4" w14:textId="1E23B8BA" w:rsidR="50A195EA" w:rsidRPr="00663F8C" w:rsidRDefault="50A195EA" w:rsidP="00AD2BE6">
      <w:pPr>
        <w:pStyle w:val="Heading2"/>
        <w:rPr>
          <w:color w:val="C74C00"/>
        </w:rPr>
      </w:pPr>
      <w:bookmarkStart w:id="124" w:name="_Toc223450609"/>
      <w:r w:rsidRPr="00663F8C">
        <w:rPr>
          <w:color w:val="C74C00"/>
        </w:rPr>
        <w:lastRenderedPageBreak/>
        <w:t>Dispute outcomes</w:t>
      </w:r>
      <w:bookmarkEnd w:id="124"/>
    </w:p>
    <w:p w14:paraId="1976E595" w14:textId="20D154EA" w:rsidR="50A195EA" w:rsidRPr="00EE605E" w:rsidRDefault="50A195EA" w:rsidP="00AD2BE6">
      <w:pPr>
        <w:pStyle w:val="Heading3"/>
      </w:pPr>
      <w:r w:rsidRPr="00EE605E">
        <w:t>Decisions and outcomes</w:t>
      </w:r>
    </w:p>
    <w:p w14:paraId="456D7E42" w14:textId="2B06735D" w:rsidR="50A195EA" w:rsidRPr="00EE605E" w:rsidRDefault="4A64D67A" w:rsidP="00AD2BE6">
      <w:pPr>
        <w:pStyle w:val="Heading4"/>
      </w:pPr>
      <w:r w:rsidRPr="00EE605E">
        <w:rPr>
          <w:b/>
          <w:bCs/>
        </w:rPr>
        <w:t xml:space="preserve">Records of decisions: </w:t>
      </w:r>
      <w:r w:rsidRPr="00EE605E">
        <w:t xml:space="preserve">the </w:t>
      </w:r>
      <w:r w:rsidRPr="00EE605E">
        <w:rPr>
          <w:b/>
          <w:bCs/>
        </w:rPr>
        <w:t>Association</w:t>
      </w:r>
      <w:r w:rsidRPr="00EE605E">
        <w:t xml:space="preserve"> shall keep the following records in accordance with </w:t>
      </w:r>
      <w:r w:rsidRPr="00EE605E">
        <w:rPr>
          <w:b/>
          <w:bCs/>
        </w:rPr>
        <w:t>Te Tira Ahu Pae</w:t>
      </w:r>
      <w:r w:rsidRPr="00EE605E">
        <w:t xml:space="preserve"> policy </w:t>
      </w:r>
      <w:r w:rsidR="20946E9D" w:rsidRPr="00EE605E">
        <w:t>and</w:t>
      </w:r>
      <w:r w:rsidRPr="00EE605E">
        <w:t xml:space="preserve"> as required by law —</w:t>
      </w:r>
    </w:p>
    <w:p w14:paraId="46CEF73F" w14:textId="7DF5C941" w:rsidR="50A195EA" w:rsidRPr="00EE605E" w:rsidRDefault="4A64D67A" w:rsidP="00AD2BE6">
      <w:pPr>
        <w:pStyle w:val="ListParagraph"/>
        <w:numPr>
          <w:ilvl w:val="0"/>
          <w:numId w:val="64"/>
        </w:numPr>
        <w:spacing w:after="0"/>
        <w:ind w:left="714" w:hanging="357"/>
        <w:contextualSpacing w:val="0"/>
      </w:pPr>
      <w:r w:rsidRPr="00EE605E">
        <w:t>The name of the complainant and who the complaint was made against,</w:t>
      </w:r>
    </w:p>
    <w:p w14:paraId="2E5FBEFA" w14:textId="58BE8C78" w:rsidR="50A195EA" w:rsidRPr="00EE605E" w:rsidRDefault="4A64D67A" w:rsidP="00AD2BE6">
      <w:pPr>
        <w:pStyle w:val="ListParagraph"/>
        <w:numPr>
          <w:ilvl w:val="0"/>
          <w:numId w:val="64"/>
        </w:numPr>
        <w:spacing w:after="0"/>
        <w:ind w:left="714" w:hanging="357"/>
        <w:contextualSpacing w:val="0"/>
      </w:pPr>
      <w:r w:rsidRPr="00EE605E">
        <w:t>The details of the complaint,</w:t>
      </w:r>
    </w:p>
    <w:p w14:paraId="32635C2C" w14:textId="010EF770" w:rsidR="50A195EA" w:rsidRPr="00EE605E" w:rsidRDefault="4A64D67A" w:rsidP="00AD2BE6">
      <w:pPr>
        <w:pStyle w:val="ListParagraph"/>
        <w:numPr>
          <w:ilvl w:val="0"/>
          <w:numId w:val="64"/>
        </w:numPr>
        <w:spacing w:after="0"/>
        <w:ind w:left="714" w:hanging="357"/>
        <w:contextualSpacing w:val="0"/>
      </w:pPr>
      <w:r w:rsidRPr="00EE605E">
        <w:t>The procedures followed,</w:t>
      </w:r>
    </w:p>
    <w:p w14:paraId="17CB0F37" w14:textId="6CA0AC3F" w:rsidR="50A195EA" w:rsidRPr="00EE605E" w:rsidRDefault="4A64D67A" w:rsidP="00AD2BE6">
      <w:pPr>
        <w:pStyle w:val="ListParagraph"/>
        <w:numPr>
          <w:ilvl w:val="0"/>
          <w:numId w:val="64"/>
        </w:numPr>
        <w:spacing w:after="0"/>
        <w:ind w:left="714" w:hanging="357"/>
        <w:contextualSpacing w:val="0"/>
        <w:rPr>
          <w:i/>
          <w:iCs/>
        </w:rPr>
      </w:pPr>
      <w:r w:rsidRPr="00EE605E">
        <w:t xml:space="preserve">The outcome of the complaint, </w:t>
      </w:r>
      <w:r w:rsidRPr="00EE605E">
        <w:rPr>
          <w:i/>
          <w:iCs/>
        </w:rPr>
        <w:t>and</w:t>
      </w:r>
    </w:p>
    <w:p w14:paraId="5C8D0175" w14:textId="648E2CF2" w:rsidR="50A195EA" w:rsidRPr="00EE605E" w:rsidRDefault="4A64D67A" w:rsidP="00AD2BE6">
      <w:pPr>
        <w:pStyle w:val="ListParagraph"/>
        <w:numPr>
          <w:ilvl w:val="0"/>
          <w:numId w:val="64"/>
        </w:numPr>
        <w:spacing w:after="0"/>
        <w:ind w:left="714" w:hanging="357"/>
        <w:contextualSpacing w:val="0"/>
      </w:pPr>
      <w:r w:rsidRPr="00EE605E">
        <w:t>Any other information relevant to the dispute.</w:t>
      </w:r>
    </w:p>
    <w:p w14:paraId="4CB84079" w14:textId="656913E7" w:rsidR="50A195EA" w:rsidRPr="00EE605E" w:rsidRDefault="50A195EA" w:rsidP="00AD2BE6">
      <w:pPr>
        <w:pStyle w:val="Heading4"/>
      </w:pPr>
      <w:r w:rsidRPr="00EE605E">
        <w:rPr>
          <w:b/>
          <w:bCs/>
        </w:rPr>
        <w:t xml:space="preserve">Confidentiality: </w:t>
      </w:r>
      <w:r w:rsidRPr="00EE605E">
        <w:t>all matters in a dispute shall be treated as confidential, and information shared only to the extent necessary for a fair resolution.</w:t>
      </w:r>
    </w:p>
    <w:p w14:paraId="1E4B73B9" w14:textId="0097C0EE" w:rsidR="50A195EA" w:rsidRPr="00EE605E" w:rsidRDefault="50A195EA" w:rsidP="00AD2BE6">
      <w:pPr>
        <w:pStyle w:val="Heading4"/>
      </w:pPr>
      <w:r w:rsidRPr="00EE605E">
        <w:rPr>
          <w:b/>
          <w:bCs/>
        </w:rPr>
        <w:t>Summary information:</w:t>
      </w:r>
      <w:r w:rsidRPr="00EE605E">
        <w:t xml:space="preserve"> de-identified summary information may be used for organisational learning and improvement.</w:t>
      </w:r>
    </w:p>
    <w:p w14:paraId="30C499BF" w14:textId="20714A62" w:rsidR="50A195EA" w:rsidRPr="00EE605E" w:rsidRDefault="50A195EA" w:rsidP="00AD2BE6">
      <w:pPr>
        <w:pStyle w:val="Heading4"/>
      </w:pPr>
      <w:r w:rsidRPr="00EE605E">
        <w:rPr>
          <w:b/>
          <w:bCs/>
        </w:rPr>
        <w:t xml:space="preserve">Notice of outcome: </w:t>
      </w:r>
      <w:r w:rsidRPr="00EE605E">
        <w:t>all parties shall be informed in writing of the outcome of the dispute, including —</w:t>
      </w:r>
    </w:p>
    <w:p w14:paraId="60F0F53D" w14:textId="4C8DDC14" w:rsidR="50A195EA" w:rsidRPr="00EE605E" w:rsidRDefault="50A195EA" w:rsidP="00AD2BE6">
      <w:pPr>
        <w:pStyle w:val="ListParagraph"/>
        <w:numPr>
          <w:ilvl w:val="0"/>
          <w:numId w:val="63"/>
        </w:numPr>
        <w:spacing w:after="0"/>
        <w:ind w:left="714" w:hanging="357"/>
        <w:contextualSpacing w:val="0"/>
      </w:pPr>
      <w:r w:rsidRPr="00EE605E">
        <w:t>Findings of the dispute,</w:t>
      </w:r>
    </w:p>
    <w:p w14:paraId="14A0E27E" w14:textId="278D3F72" w:rsidR="50A195EA" w:rsidRPr="00EE605E" w:rsidRDefault="50A195EA" w:rsidP="00AD2BE6">
      <w:pPr>
        <w:pStyle w:val="ListParagraph"/>
        <w:numPr>
          <w:ilvl w:val="0"/>
          <w:numId w:val="63"/>
        </w:numPr>
        <w:spacing w:after="0"/>
        <w:ind w:left="714" w:hanging="357"/>
        <w:contextualSpacing w:val="0"/>
      </w:pPr>
      <w:r w:rsidRPr="00EE605E">
        <w:t xml:space="preserve">The reasons for the decision, </w:t>
      </w:r>
      <w:r w:rsidRPr="00EE605E">
        <w:rPr>
          <w:i/>
          <w:iCs/>
        </w:rPr>
        <w:t>and</w:t>
      </w:r>
    </w:p>
    <w:p w14:paraId="1B3F5CF4" w14:textId="0BD93804" w:rsidR="50A195EA" w:rsidRPr="00EE605E" w:rsidRDefault="50A195EA" w:rsidP="00AD2BE6">
      <w:pPr>
        <w:pStyle w:val="ListParagraph"/>
        <w:numPr>
          <w:ilvl w:val="0"/>
          <w:numId w:val="63"/>
        </w:numPr>
        <w:spacing w:after="0"/>
        <w:ind w:left="714" w:hanging="357"/>
        <w:contextualSpacing w:val="0"/>
      </w:pPr>
      <w:r w:rsidRPr="00EE605E">
        <w:t xml:space="preserve">Any directions, actions, or sanctions. </w:t>
      </w:r>
    </w:p>
    <w:p w14:paraId="2320D20E" w14:textId="0029947C" w:rsidR="50A195EA" w:rsidRPr="00EE605E" w:rsidRDefault="4A64D67A" w:rsidP="00AD2BE6">
      <w:pPr>
        <w:pStyle w:val="Heading4"/>
        <w:rPr>
          <w:b/>
          <w:bCs/>
        </w:rPr>
      </w:pPr>
      <w:r w:rsidRPr="00EE605E">
        <w:rPr>
          <w:b/>
          <w:bCs/>
        </w:rPr>
        <w:t xml:space="preserve">Possible </w:t>
      </w:r>
      <w:r w:rsidR="1ED05BCC" w:rsidRPr="00EE605E">
        <w:rPr>
          <w:b/>
          <w:bCs/>
        </w:rPr>
        <w:t xml:space="preserve">outcomes of a decision relating to a dispute </w:t>
      </w:r>
      <w:r w:rsidRPr="00EE605E">
        <w:rPr>
          <w:b/>
          <w:bCs/>
        </w:rPr>
        <w:t>may include —</w:t>
      </w:r>
    </w:p>
    <w:p w14:paraId="5CAF2A90" w14:textId="2BA69EC0" w:rsidR="50A195EA" w:rsidRPr="00EE605E" w:rsidRDefault="50A195EA" w:rsidP="00AD2BE6">
      <w:pPr>
        <w:pStyle w:val="ListParagraph"/>
        <w:numPr>
          <w:ilvl w:val="0"/>
          <w:numId w:val="62"/>
        </w:numPr>
        <w:spacing w:after="0"/>
        <w:ind w:left="714" w:hanging="357"/>
        <w:contextualSpacing w:val="0"/>
      </w:pPr>
      <w:r w:rsidRPr="00EE605E">
        <w:t>Dismissal of the dispute or complaint,</w:t>
      </w:r>
    </w:p>
    <w:p w14:paraId="32377C64" w14:textId="021930E6" w:rsidR="50A195EA" w:rsidRPr="00EE605E" w:rsidRDefault="50A195EA" w:rsidP="00AD2BE6">
      <w:pPr>
        <w:pStyle w:val="ListParagraph"/>
        <w:numPr>
          <w:ilvl w:val="0"/>
          <w:numId w:val="62"/>
        </w:numPr>
        <w:spacing w:after="0"/>
        <w:ind w:left="714" w:hanging="357"/>
        <w:contextualSpacing w:val="0"/>
      </w:pPr>
      <w:r w:rsidRPr="00EE605E">
        <w:t>Recommendations or directions to resolve the issue,</w:t>
      </w:r>
    </w:p>
    <w:p w14:paraId="7EF4A764" w14:textId="61C4EF47" w:rsidR="50A195EA" w:rsidRPr="00EE605E" w:rsidRDefault="50A195EA" w:rsidP="00AD2BE6">
      <w:pPr>
        <w:pStyle w:val="ListParagraph"/>
        <w:numPr>
          <w:ilvl w:val="0"/>
          <w:numId w:val="62"/>
        </w:numPr>
        <w:spacing w:after="0"/>
        <w:ind w:left="714" w:hanging="357"/>
        <w:contextualSpacing w:val="0"/>
      </w:pPr>
      <w:r w:rsidRPr="00EE605E">
        <w:t>A formal reprimand or warning,</w:t>
      </w:r>
    </w:p>
    <w:p w14:paraId="18192D8A" w14:textId="5887327A" w:rsidR="50A195EA" w:rsidRPr="00EE605E" w:rsidRDefault="50A195EA" w:rsidP="00AD2BE6">
      <w:pPr>
        <w:pStyle w:val="ListParagraph"/>
        <w:numPr>
          <w:ilvl w:val="0"/>
          <w:numId w:val="62"/>
        </w:numPr>
        <w:spacing w:after="0"/>
        <w:ind w:left="714" w:hanging="357"/>
        <w:contextualSpacing w:val="0"/>
      </w:pPr>
      <w:r w:rsidRPr="00EE605E">
        <w:t xml:space="preserve">Suspension of membership or a specified period, </w:t>
      </w:r>
      <w:r w:rsidRPr="00EE605E">
        <w:rPr>
          <w:i/>
          <w:iCs/>
        </w:rPr>
        <w:t>or</w:t>
      </w:r>
    </w:p>
    <w:p w14:paraId="78B59723" w14:textId="7D9D7B88" w:rsidR="50A195EA" w:rsidRPr="00EE605E" w:rsidRDefault="50A195EA" w:rsidP="00AD2BE6">
      <w:pPr>
        <w:pStyle w:val="ListParagraph"/>
        <w:numPr>
          <w:ilvl w:val="0"/>
          <w:numId w:val="62"/>
        </w:numPr>
        <w:spacing w:after="0"/>
        <w:ind w:left="714" w:hanging="357"/>
        <w:contextualSpacing w:val="0"/>
      </w:pPr>
      <w:r w:rsidRPr="00EE605E">
        <w:t>Termination of membership in serious cases.</w:t>
      </w:r>
    </w:p>
    <w:p w14:paraId="66AE11C2" w14:textId="61977919" w:rsidR="50A195EA" w:rsidRPr="00EE605E" w:rsidRDefault="50A195EA" w:rsidP="00AD2BE6">
      <w:pPr>
        <w:pStyle w:val="Heading4"/>
      </w:pPr>
      <w:r w:rsidRPr="00EE605E">
        <w:rPr>
          <w:b/>
          <w:bCs/>
        </w:rPr>
        <w:lastRenderedPageBreak/>
        <w:t xml:space="preserve">Facilitation of outcome: </w:t>
      </w:r>
      <w:r w:rsidRPr="00EE605E">
        <w:t xml:space="preserve">where appropriate, the </w:t>
      </w:r>
      <w:r w:rsidRPr="00EE605E">
        <w:rPr>
          <w:b/>
          <w:bCs/>
        </w:rPr>
        <w:t xml:space="preserve">Decision-Maker </w:t>
      </w:r>
      <w:r w:rsidRPr="00EE605E">
        <w:t>may facilitate a restorative outcome that upholds mana and restores relationships.</w:t>
      </w:r>
    </w:p>
    <w:p w14:paraId="3083F720" w14:textId="155E7C56" w:rsidR="50A195EA" w:rsidRPr="00EE605E" w:rsidRDefault="50A195EA" w:rsidP="00AD2BE6">
      <w:pPr>
        <w:pStyle w:val="Heading3"/>
      </w:pPr>
      <w:r w:rsidRPr="00EE605E">
        <w:t>Right to appeal or review</w:t>
      </w:r>
    </w:p>
    <w:p w14:paraId="7C523831" w14:textId="2CB6AE1A" w:rsidR="50A195EA" w:rsidRPr="00EE605E" w:rsidRDefault="50A195EA" w:rsidP="00AD2BE6">
      <w:pPr>
        <w:pStyle w:val="Heading4"/>
      </w:pPr>
      <w:r w:rsidRPr="00EE605E">
        <w:rPr>
          <w:b/>
          <w:bCs/>
        </w:rPr>
        <w:t xml:space="preserve">Request for appeal or review: </w:t>
      </w:r>
      <w:r w:rsidRPr="00EE605E">
        <w:t xml:space="preserve">any </w:t>
      </w:r>
      <w:r w:rsidRPr="00EE605E">
        <w:rPr>
          <w:b/>
          <w:bCs/>
        </w:rPr>
        <w:t>Member</w:t>
      </w:r>
      <w:r w:rsidRPr="00EE605E">
        <w:t xml:space="preserve"> or </w:t>
      </w:r>
      <w:r w:rsidRPr="00EE605E">
        <w:rPr>
          <w:b/>
          <w:bCs/>
        </w:rPr>
        <w:t>Officer</w:t>
      </w:r>
      <w:r w:rsidRPr="00EE605E">
        <w:t xml:space="preserve"> directly affected by a decision may request an appeal or review within</w:t>
      </w:r>
      <w:r w:rsidRPr="00EE605E">
        <w:rPr>
          <w:b/>
          <w:bCs/>
        </w:rPr>
        <w:t xml:space="preserve"> twenty-four (24</w:t>
      </w:r>
      <w:r w:rsidRPr="00BA10DC">
        <w:rPr>
          <w:b/>
          <w:bCs/>
        </w:rPr>
        <w:t xml:space="preserve">) </w:t>
      </w:r>
      <w:r w:rsidRPr="00A31328">
        <w:t>Clear Days</w:t>
      </w:r>
      <w:r w:rsidRPr="00EE605E">
        <w:t xml:space="preserve"> of receiving the written decision.</w:t>
      </w:r>
    </w:p>
    <w:p w14:paraId="04D1801D" w14:textId="21CD4A19" w:rsidR="50A195EA" w:rsidRPr="00EE605E" w:rsidRDefault="50A195EA" w:rsidP="00AD2BE6">
      <w:pPr>
        <w:pStyle w:val="Heading4"/>
        <w:rPr>
          <w:b/>
          <w:bCs/>
        </w:rPr>
      </w:pPr>
      <w:r w:rsidRPr="00EE605E">
        <w:rPr>
          <w:b/>
          <w:bCs/>
        </w:rPr>
        <w:t>An appeal or review shall be carried out by —</w:t>
      </w:r>
    </w:p>
    <w:p w14:paraId="69FBA3F4" w14:textId="0FA1B23E" w:rsidR="50A195EA" w:rsidRPr="00EE605E" w:rsidRDefault="50A195EA" w:rsidP="00AD2BE6">
      <w:pPr>
        <w:pStyle w:val="ListParagraph"/>
        <w:numPr>
          <w:ilvl w:val="0"/>
          <w:numId w:val="61"/>
        </w:numPr>
        <w:spacing w:after="0"/>
        <w:ind w:left="714" w:hanging="357"/>
        <w:contextualSpacing w:val="0"/>
        <w:rPr>
          <w:i/>
          <w:iCs/>
        </w:rPr>
      </w:pPr>
      <w:r w:rsidRPr="00EE605E">
        <w:t xml:space="preserve">An independent person appointed by the </w:t>
      </w:r>
      <w:r w:rsidRPr="00EE605E">
        <w:rPr>
          <w:b/>
          <w:bCs/>
        </w:rPr>
        <w:t xml:space="preserve">Board </w:t>
      </w:r>
      <w:r w:rsidRPr="00EE605E">
        <w:t xml:space="preserve">who was not involved in the original decision, </w:t>
      </w:r>
      <w:r w:rsidRPr="00EE605E">
        <w:rPr>
          <w:i/>
          <w:iCs/>
        </w:rPr>
        <w:t>or</w:t>
      </w:r>
    </w:p>
    <w:p w14:paraId="5D55DCC7" w14:textId="78CB2976" w:rsidR="50A195EA" w:rsidRPr="00EE605E" w:rsidRDefault="50A195EA" w:rsidP="00AD2BE6">
      <w:pPr>
        <w:pStyle w:val="ListParagraph"/>
        <w:numPr>
          <w:ilvl w:val="0"/>
          <w:numId w:val="61"/>
        </w:numPr>
        <w:spacing w:after="0"/>
        <w:ind w:left="714" w:hanging="357"/>
        <w:contextualSpacing w:val="0"/>
        <w:rPr>
          <w:i/>
          <w:iCs/>
        </w:rPr>
      </w:pPr>
      <w:r w:rsidRPr="00EE605E">
        <w:t xml:space="preserve">A panel including at least one kaumātua or external advisor appointed by the </w:t>
      </w:r>
      <w:r w:rsidRPr="00EE605E">
        <w:rPr>
          <w:b/>
          <w:bCs/>
        </w:rPr>
        <w:t>Board</w:t>
      </w:r>
      <w:r w:rsidRPr="00EE605E">
        <w:t>.</w:t>
      </w:r>
    </w:p>
    <w:p w14:paraId="756B6E18" w14:textId="3124DE63" w:rsidR="50A195EA" w:rsidRPr="00EE605E" w:rsidRDefault="50A195EA" w:rsidP="00AD2BE6">
      <w:pPr>
        <w:pStyle w:val="Heading4"/>
      </w:pPr>
      <w:r w:rsidRPr="00EE605E">
        <w:rPr>
          <w:b/>
          <w:bCs/>
        </w:rPr>
        <w:t xml:space="preserve">Considerations of appeal or review: </w:t>
      </w:r>
      <w:r w:rsidRPr="00EE605E">
        <w:t>an appeal or review shall consider whether the process was fair and whether the decision was reasonable.</w:t>
      </w:r>
    </w:p>
    <w:p w14:paraId="000002B9" w14:textId="79107EC7" w:rsidR="00D5240D" w:rsidRPr="00EE605E" w:rsidRDefault="4A64D67A" w:rsidP="00AD2BE6">
      <w:pPr>
        <w:pStyle w:val="Heading4"/>
      </w:pPr>
      <w:r w:rsidRPr="00EE605E">
        <w:rPr>
          <w:b/>
          <w:bCs/>
        </w:rPr>
        <w:t xml:space="preserve">Decisions shall be final: </w:t>
      </w:r>
      <w:r w:rsidRPr="00EE605E">
        <w:t>appeal and review decisions shall be final, subject to any relevant legislation.</w:t>
      </w:r>
    </w:p>
    <w:sectPr w:rsidR="00D5240D" w:rsidRPr="00EE605E" w:rsidSect="0072282C">
      <w:footerReference w:type="default" r:id="rId56"/>
      <w:pgSz w:w="11909" w:h="16834"/>
      <w:pgMar w:top="1440" w:right="1440" w:bottom="1440" w:left="1440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FB58F" w14:textId="77777777" w:rsidR="007F1A26" w:rsidRDefault="007F1A26">
      <w:pPr>
        <w:spacing w:before="0" w:after="0" w:line="240" w:lineRule="auto"/>
      </w:pPr>
      <w:r>
        <w:separator/>
      </w:r>
    </w:p>
  </w:endnote>
  <w:endnote w:type="continuationSeparator" w:id="0">
    <w:p w14:paraId="3E519DEC" w14:textId="77777777" w:rsidR="007F1A26" w:rsidRDefault="007F1A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kinson Hyperlegible Next">
    <w:charset w:val="00"/>
    <w:family w:val="auto"/>
    <w:pitch w:val="variable"/>
    <w:sig w:usb0="A000006F" w:usb1="0000600A" w:usb2="00000000" w:usb3="00000000" w:csb0="00000093" w:csb1="00000000"/>
    <w:embedRegular r:id="rId1" w:fontKey="{11A7F7B8-EB57-46F2-B185-870B29283BAF}"/>
    <w:embedBold r:id="rId2" w:fontKey="{12528DC0-D9FF-4129-AD60-B46A5D375EAB}"/>
    <w:embedItalic r:id="rId3" w:fontKey="{71D8C116-AFA4-4C01-8CF1-57B5F17543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kinson Hyperlegible Next Medi">
    <w:altName w:val="Calibri"/>
    <w:panose1 w:val="00000000000000000000"/>
    <w:charset w:val="00"/>
    <w:family w:val="modern"/>
    <w:notTrueType/>
    <w:pitch w:val="variable"/>
    <w:sig w:usb0="A000006F" w:usb1="0000600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64AA15-CD78-47EF-A74A-1557C4E433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560F8F-2C13-4157-A1B2-9A9C296A4C16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8C3FE8EA-6790-427A-A082-3E3F760C5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61D09" w14:textId="7BF40D8D" w:rsidR="0072282C" w:rsidRPr="00C01477" w:rsidRDefault="0072282C" w:rsidP="002C4040">
    <w:pPr>
      <w:pStyle w:val="Footer"/>
      <w:jc w:val="right"/>
      <w:rPr>
        <w:lang w:val="en-NZ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3755523"/>
      <w:docPartObj>
        <w:docPartGallery w:val="Page Numbers (Bottom of Page)"/>
        <w:docPartUnique/>
      </w:docPartObj>
    </w:sdtPr>
    <w:sdtContent>
      <w:p w14:paraId="0F78C48F" w14:textId="0134DC21" w:rsidR="00CA754F" w:rsidRDefault="00CA754F" w:rsidP="00CA754F">
        <w:pPr>
          <w:pStyle w:val="Footer"/>
          <w:jc w:val="right"/>
        </w:pPr>
      </w:p>
      <w:p w14:paraId="241239A6" w14:textId="06936A5E" w:rsidR="00C01477" w:rsidRPr="00C01477" w:rsidRDefault="00000000" w:rsidP="00CA754F">
        <w:pPr>
          <w:pStyle w:val="Footer"/>
        </w:pPr>
      </w:p>
    </w:sdtContent>
  </w:sdt>
  <w:sdt>
    <w:sdtPr>
      <w:id w:val="-1769616900"/>
      <w:docPartObj>
        <w:docPartGallery w:val="Page Numbers (Top of Page)"/>
        <w:docPartUnique/>
      </w:docPartObj>
    </w:sdtPr>
    <w:sdtContent>
      <w:p w14:paraId="44EC4541" w14:textId="488B1E9A" w:rsidR="00C01477" w:rsidRPr="00CA754F" w:rsidRDefault="00CA754F" w:rsidP="00CA754F">
        <w:pPr>
          <w:pStyle w:val="Footer"/>
          <w:jc w:val="right"/>
          <w:rPr>
            <w:b/>
            <w:bCs/>
            <w:sz w:val="24"/>
            <w:szCs w:val="24"/>
          </w:rPr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46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 xml:space="preserve"> =</w:instrTex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2F0341">
          <w:rPr>
            <w:b/>
            <w:bCs/>
            <w:noProof/>
          </w:rPr>
          <w:instrText>58</w:instrText>
        </w:r>
        <w:r>
          <w:rPr>
            <w:b/>
            <w:bCs/>
            <w:sz w:val="24"/>
            <w:szCs w:val="24"/>
          </w:rPr>
          <w:fldChar w:fldCharType="end"/>
        </w:r>
        <w:r>
          <w:rPr>
            <w:b/>
            <w:bCs/>
            <w:sz w:val="24"/>
            <w:szCs w:val="24"/>
          </w:rPr>
          <w:instrText xml:space="preserve">-2 </w:instrText>
        </w:r>
        <w:r>
          <w:rPr>
            <w:b/>
            <w:bCs/>
            <w:sz w:val="24"/>
            <w:szCs w:val="24"/>
          </w:rPr>
          <w:fldChar w:fldCharType="separate"/>
        </w:r>
        <w:r w:rsidR="002F0341">
          <w:rPr>
            <w:b/>
            <w:bCs/>
            <w:noProof/>
            <w:sz w:val="24"/>
            <w:szCs w:val="24"/>
          </w:rPr>
          <w:t>56</w:t>
        </w:r>
        <w:r>
          <w:rPr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421E3" w14:textId="77777777" w:rsidR="007F1A26" w:rsidRDefault="007F1A26">
      <w:pPr>
        <w:spacing w:before="0" w:after="0" w:line="240" w:lineRule="auto"/>
      </w:pPr>
      <w:r>
        <w:separator/>
      </w:r>
    </w:p>
  </w:footnote>
  <w:footnote w:type="continuationSeparator" w:id="0">
    <w:p w14:paraId="3161671C" w14:textId="77777777" w:rsidR="007F1A26" w:rsidRDefault="007F1A2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89223" w14:textId="6DA91802" w:rsidR="00CD7D8D" w:rsidRDefault="00CD7D8D" w:rsidP="00CD7D8D">
    <w:pPr>
      <w:pStyle w:val="Header"/>
      <w:jc w:val="right"/>
      <w:rPr>
        <w:lang w:val="en-NZ"/>
      </w:rPr>
    </w:pPr>
    <w:r w:rsidRPr="00EE605E">
      <w:rPr>
        <w:b/>
        <w:bCs/>
        <w:noProof/>
        <w:lang w:val="en-NZ"/>
      </w:rPr>
      <w:drawing>
        <wp:anchor distT="0" distB="0" distL="114300" distR="114300" simplePos="0" relativeHeight="251659264" behindDoc="0" locked="0" layoutInCell="1" allowOverlap="1" wp14:anchorId="4AF8BB1D" wp14:editId="42183799">
          <wp:simplePos x="0" y="0"/>
          <wp:positionH relativeFrom="margin">
            <wp:posOffset>5798820</wp:posOffset>
          </wp:positionH>
          <wp:positionV relativeFrom="paragraph">
            <wp:posOffset>-57785</wp:posOffset>
          </wp:positionV>
          <wp:extent cx="662940" cy="662940"/>
          <wp:effectExtent l="0" t="0" r="3810" b="3810"/>
          <wp:wrapSquare wrapText="bothSides"/>
          <wp:docPr id="202647494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47494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B9C06D" w14:textId="1EEFB96C" w:rsidR="00CD7D8D" w:rsidRPr="00CD7D8D" w:rsidRDefault="00CD7D8D" w:rsidP="00CD7D8D">
    <w:pPr>
      <w:pStyle w:val="Header"/>
      <w:jc w:val="right"/>
      <w:rPr>
        <w:color w:val="514D9C"/>
        <w:lang w:val="en-NZ"/>
      </w:rPr>
    </w:pPr>
    <w:proofErr w:type="spellStart"/>
    <w:r w:rsidRPr="00CD7D8D">
      <w:rPr>
        <w:color w:val="514D9C"/>
        <w:lang w:val="en-NZ"/>
      </w:rPr>
      <w:t>Te</w:t>
    </w:r>
    <w:proofErr w:type="spellEnd"/>
    <w:r w:rsidRPr="00CD7D8D">
      <w:rPr>
        <w:color w:val="514D9C"/>
        <w:lang w:val="en-NZ"/>
      </w:rPr>
      <w:t xml:space="preserve"> Tira Ahu Pae Constitution 2026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CIQ/llO6bM9gg" int2:id="Q6LRgHEM">
      <int2:state int2:value="Rejected" int2:type="spell"/>
    </int2:textHash>
    <int2:bookmark int2:bookmarkName="_Int_1ZM9RPIs" int2:invalidationBookmarkName="" int2:hashCode="vfOCBe+TSoiZW0" int2:id="jFXyj4SJ">
      <int2:state int2:value="Rejected" int2:type="gram"/>
    </int2:bookmark>
    <int2:bookmark int2:bookmarkName="_Int_Pddvpwl5" int2:invalidationBookmarkName="" int2:hashCode="OSvJmvgT/qjOHD" int2:id="q9q9rnU4">
      <int2:state int2:value="Rejected" int2:type="style"/>
    </int2:bookmark>
    <int2:bookmark int2:bookmarkName="_Int_AC8gYp4u" int2:invalidationBookmarkName="" int2:hashCode="SfoeWCIwjjHCO5" int2:id="COcOxeUr">
      <int2:state int2:value="Rejected" int2:type="gram"/>
    </int2:bookmark>
    <int2:bookmark int2:bookmarkName="_Int_x2Ur5oIV" int2:invalidationBookmarkName="" int2:hashCode="tH82PitDDAZH8U" int2:id="qststs8H">
      <int2:state int2:value="Rejected" int2:type="gram"/>
    </int2:bookmark>
    <int2:bookmark int2:bookmarkName="_Int_fhJwVcKp" int2:invalidationBookmarkName="" int2:hashCode="VX6ws7ur6T6EHi" int2:id="bWgWfhLm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84A0"/>
    <w:multiLevelType w:val="hybridMultilevel"/>
    <w:tmpl w:val="734E16B4"/>
    <w:lvl w:ilvl="0" w:tplc="3938A8AC">
      <w:start w:val="1"/>
      <w:numFmt w:val="lowerLetter"/>
      <w:lvlText w:val="%1."/>
      <w:lvlJc w:val="left"/>
      <w:pPr>
        <w:ind w:left="720" w:hanging="360"/>
      </w:pPr>
    </w:lvl>
    <w:lvl w:ilvl="1" w:tplc="489AC79A">
      <w:start w:val="1"/>
      <w:numFmt w:val="lowerLetter"/>
      <w:lvlText w:val="%2."/>
      <w:lvlJc w:val="left"/>
      <w:pPr>
        <w:ind w:left="1440" w:hanging="360"/>
      </w:pPr>
    </w:lvl>
    <w:lvl w:ilvl="2" w:tplc="DBDABE90">
      <w:start w:val="1"/>
      <w:numFmt w:val="lowerRoman"/>
      <w:lvlText w:val="%3."/>
      <w:lvlJc w:val="right"/>
      <w:pPr>
        <w:ind w:left="2160" w:hanging="180"/>
      </w:pPr>
    </w:lvl>
    <w:lvl w:ilvl="3" w:tplc="4F805976">
      <w:start w:val="1"/>
      <w:numFmt w:val="decimal"/>
      <w:lvlText w:val="%4."/>
      <w:lvlJc w:val="left"/>
      <w:pPr>
        <w:ind w:left="2880" w:hanging="360"/>
      </w:pPr>
    </w:lvl>
    <w:lvl w:ilvl="4" w:tplc="5602E49E">
      <w:start w:val="1"/>
      <w:numFmt w:val="lowerLetter"/>
      <w:lvlText w:val="%5."/>
      <w:lvlJc w:val="left"/>
      <w:pPr>
        <w:ind w:left="3600" w:hanging="360"/>
      </w:pPr>
    </w:lvl>
    <w:lvl w:ilvl="5" w:tplc="0130EE64">
      <w:start w:val="1"/>
      <w:numFmt w:val="lowerRoman"/>
      <w:lvlText w:val="%6."/>
      <w:lvlJc w:val="right"/>
      <w:pPr>
        <w:ind w:left="4320" w:hanging="180"/>
      </w:pPr>
    </w:lvl>
    <w:lvl w:ilvl="6" w:tplc="21EE1502">
      <w:start w:val="1"/>
      <w:numFmt w:val="decimal"/>
      <w:lvlText w:val="%7."/>
      <w:lvlJc w:val="left"/>
      <w:pPr>
        <w:ind w:left="5040" w:hanging="360"/>
      </w:pPr>
    </w:lvl>
    <w:lvl w:ilvl="7" w:tplc="3F2C0628">
      <w:start w:val="1"/>
      <w:numFmt w:val="lowerLetter"/>
      <w:lvlText w:val="%8."/>
      <w:lvlJc w:val="left"/>
      <w:pPr>
        <w:ind w:left="5760" w:hanging="360"/>
      </w:pPr>
    </w:lvl>
    <w:lvl w:ilvl="8" w:tplc="A31CEFC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35BF2"/>
    <w:multiLevelType w:val="multilevel"/>
    <w:tmpl w:val="4370925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E4CB53"/>
    <w:multiLevelType w:val="hybridMultilevel"/>
    <w:tmpl w:val="E230CABA"/>
    <w:lvl w:ilvl="0" w:tplc="ECF29DA4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19E8353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E34EE0D4">
      <w:start w:val="1"/>
      <w:numFmt w:val="lowerRoman"/>
      <w:lvlText w:val="%3."/>
      <w:lvlJc w:val="right"/>
      <w:pPr>
        <w:ind w:left="2160" w:hanging="180"/>
      </w:pPr>
    </w:lvl>
    <w:lvl w:ilvl="3" w:tplc="BB844F4C">
      <w:start w:val="1"/>
      <w:numFmt w:val="decimal"/>
      <w:lvlText w:val="%4."/>
      <w:lvlJc w:val="left"/>
      <w:pPr>
        <w:ind w:left="2880" w:hanging="360"/>
      </w:pPr>
    </w:lvl>
    <w:lvl w:ilvl="4" w:tplc="8DAEBCA0">
      <w:start w:val="1"/>
      <w:numFmt w:val="lowerLetter"/>
      <w:lvlText w:val="%5."/>
      <w:lvlJc w:val="left"/>
      <w:pPr>
        <w:ind w:left="3600" w:hanging="360"/>
      </w:pPr>
    </w:lvl>
    <w:lvl w:ilvl="5" w:tplc="F30CD836">
      <w:start w:val="1"/>
      <w:numFmt w:val="lowerRoman"/>
      <w:lvlText w:val="%6."/>
      <w:lvlJc w:val="right"/>
      <w:pPr>
        <w:ind w:left="4320" w:hanging="180"/>
      </w:pPr>
    </w:lvl>
    <w:lvl w:ilvl="6" w:tplc="1B2A8E14">
      <w:start w:val="1"/>
      <w:numFmt w:val="decimal"/>
      <w:lvlText w:val="%7."/>
      <w:lvlJc w:val="left"/>
      <w:pPr>
        <w:ind w:left="5040" w:hanging="360"/>
      </w:pPr>
    </w:lvl>
    <w:lvl w:ilvl="7" w:tplc="192649A0">
      <w:start w:val="1"/>
      <w:numFmt w:val="lowerLetter"/>
      <w:lvlText w:val="%8."/>
      <w:lvlJc w:val="left"/>
      <w:pPr>
        <w:ind w:left="5760" w:hanging="360"/>
      </w:pPr>
    </w:lvl>
    <w:lvl w:ilvl="8" w:tplc="0224970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553C7"/>
    <w:multiLevelType w:val="multilevel"/>
    <w:tmpl w:val="40509D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DF0C51"/>
    <w:multiLevelType w:val="multilevel"/>
    <w:tmpl w:val="73F274D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7933110"/>
    <w:multiLevelType w:val="multilevel"/>
    <w:tmpl w:val="26E0D322"/>
    <w:lvl w:ilvl="0">
      <w:start w:val="1"/>
      <w:numFmt w:val="lowerLetter"/>
      <w:lvlText w:val="%1."/>
      <w:lvlJc w:val="left"/>
      <w:pPr>
        <w:ind w:left="720" w:hanging="360"/>
      </w:pPr>
      <w:rPr>
        <w:rFonts w:ascii="Atkinson Hyperlegible Next" w:eastAsia="Atkinson Hyperlegible Next" w:hAnsi="Atkinson Hyperlegible Next" w:cs="Atkinson Hyperlegible Next"/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81255AD"/>
    <w:multiLevelType w:val="multilevel"/>
    <w:tmpl w:val="40509D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821045F"/>
    <w:multiLevelType w:val="hybridMultilevel"/>
    <w:tmpl w:val="6B0628CE"/>
    <w:lvl w:ilvl="0" w:tplc="D9A2DD6A">
      <w:start w:val="1"/>
      <w:numFmt w:val="lowerLetter"/>
      <w:lvlText w:val="%1."/>
      <w:lvlJc w:val="left"/>
      <w:pPr>
        <w:ind w:left="720" w:hanging="360"/>
      </w:pPr>
    </w:lvl>
    <w:lvl w:ilvl="1" w:tplc="BF0A83B2">
      <w:start w:val="1"/>
      <w:numFmt w:val="lowerLetter"/>
      <w:lvlText w:val="%2."/>
      <w:lvlJc w:val="left"/>
      <w:pPr>
        <w:ind w:left="1440" w:hanging="360"/>
      </w:pPr>
    </w:lvl>
    <w:lvl w:ilvl="2" w:tplc="A258944E">
      <w:start w:val="1"/>
      <w:numFmt w:val="lowerRoman"/>
      <w:lvlText w:val="%3."/>
      <w:lvlJc w:val="right"/>
      <w:pPr>
        <w:ind w:left="2160" w:hanging="180"/>
      </w:pPr>
    </w:lvl>
    <w:lvl w:ilvl="3" w:tplc="1F4AE0BC">
      <w:start w:val="1"/>
      <w:numFmt w:val="decimal"/>
      <w:lvlText w:val="%4."/>
      <w:lvlJc w:val="left"/>
      <w:pPr>
        <w:ind w:left="2880" w:hanging="360"/>
      </w:pPr>
    </w:lvl>
    <w:lvl w:ilvl="4" w:tplc="325A1304">
      <w:start w:val="1"/>
      <w:numFmt w:val="lowerLetter"/>
      <w:lvlText w:val="%5."/>
      <w:lvlJc w:val="left"/>
      <w:pPr>
        <w:ind w:left="3600" w:hanging="360"/>
      </w:pPr>
    </w:lvl>
    <w:lvl w:ilvl="5" w:tplc="03B803F6">
      <w:start w:val="1"/>
      <w:numFmt w:val="lowerRoman"/>
      <w:lvlText w:val="%6."/>
      <w:lvlJc w:val="right"/>
      <w:pPr>
        <w:ind w:left="4320" w:hanging="180"/>
      </w:pPr>
    </w:lvl>
    <w:lvl w:ilvl="6" w:tplc="65AE55CA">
      <w:start w:val="1"/>
      <w:numFmt w:val="decimal"/>
      <w:lvlText w:val="%7."/>
      <w:lvlJc w:val="left"/>
      <w:pPr>
        <w:ind w:left="5040" w:hanging="360"/>
      </w:pPr>
    </w:lvl>
    <w:lvl w:ilvl="7" w:tplc="924A8A44">
      <w:start w:val="1"/>
      <w:numFmt w:val="lowerLetter"/>
      <w:lvlText w:val="%8."/>
      <w:lvlJc w:val="left"/>
      <w:pPr>
        <w:ind w:left="5760" w:hanging="360"/>
      </w:pPr>
    </w:lvl>
    <w:lvl w:ilvl="8" w:tplc="FE22EDD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945986"/>
    <w:multiLevelType w:val="multilevel"/>
    <w:tmpl w:val="F4ECBF6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C525FA8"/>
    <w:multiLevelType w:val="multilevel"/>
    <w:tmpl w:val="F8BAABC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C9F668D"/>
    <w:multiLevelType w:val="multilevel"/>
    <w:tmpl w:val="D2603D7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CAA114F"/>
    <w:multiLevelType w:val="multilevel"/>
    <w:tmpl w:val="67DCCBCA"/>
    <w:lvl w:ilvl="0">
      <w:start w:val="1"/>
      <w:numFmt w:val="lowerLetter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CC62DB3"/>
    <w:multiLevelType w:val="multilevel"/>
    <w:tmpl w:val="DF8E099E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D517CCA"/>
    <w:multiLevelType w:val="multilevel"/>
    <w:tmpl w:val="2436836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0DB6C1F0"/>
    <w:multiLevelType w:val="hybridMultilevel"/>
    <w:tmpl w:val="6C6CDE52"/>
    <w:lvl w:ilvl="0" w:tplc="98D84222">
      <w:start w:val="1"/>
      <w:numFmt w:val="lowerLetter"/>
      <w:lvlText w:val="%1."/>
      <w:lvlJc w:val="left"/>
      <w:pPr>
        <w:ind w:left="720" w:hanging="360"/>
      </w:pPr>
    </w:lvl>
    <w:lvl w:ilvl="1" w:tplc="68EE107E">
      <w:start w:val="1"/>
      <w:numFmt w:val="lowerLetter"/>
      <w:lvlText w:val="%2."/>
      <w:lvlJc w:val="left"/>
      <w:pPr>
        <w:ind w:left="1440" w:hanging="360"/>
      </w:pPr>
    </w:lvl>
    <w:lvl w:ilvl="2" w:tplc="F63E4806">
      <w:start w:val="1"/>
      <w:numFmt w:val="lowerRoman"/>
      <w:lvlText w:val="%3."/>
      <w:lvlJc w:val="right"/>
      <w:pPr>
        <w:ind w:left="2160" w:hanging="180"/>
      </w:pPr>
    </w:lvl>
    <w:lvl w:ilvl="3" w:tplc="7EB2DA56">
      <w:start w:val="1"/>
      <w:numFmt w:val="decimal"/>
      <w:lvlText w:val="%4."/>
      <w:lvlJc w:val="left"/>
      <w:pPr>
        <w:ind w:left="2880" w:hanging="360"/>
      </w:pPr>
    </w:lvl>
    <w:lvl w:ilvl="4" w:tplc="BCEE9F0C">
      <w:start w:val="1"/>
      <w:numFmt w:val="lowerLetter"/>
      <w:lvlText w:val="%5."/>
      <w:lvlJc w:val="left"/>
      <w:pPr>
        <w:ind w:left="3600" w:hanging="360"/>
      </w:pPr>
    </w:lvl>
    <w:lvl w:ilvl="5" w:tplc="0236088E">
      <w:start w:val="1"/>
      <w:numFmt w:val="lowerRoman"/>
      <w:lvlText w:val="%6."/>
      <w:lvlJc w:val="right"/>
      <w:pPr>
        <w:ind w:left="4320" w:hanging="180"/>
      </w:pPr>
    </w:lvl>
    <w:lvl w:ilvl="6" w:tplc="82CC2A9A">
      <w:start w:val="1"/>
      <w:numFmt w:val="decimal"/>
      <w:lvlText w:val="%7."/>
      <w:lvlJc w:val="left"/>
      <w:pPr>
        <w:ind w:left="5040" w:hanging="360"/>
      </w:pPr>
    </w:lvl>
    <w:lvl w:ilvl="7" w:tplc="B76E9678">
      <w:start w:val="1"/>
      <w:numFmt w:val="lowerLetter"/>
      <w:lvlText w:val="%8."/>
      <w:lvlJc w:val="left"/>
      <w:pPr>
        <w:ind w:left="5760" w:hanging="360"/>
      </w:pPr>
    </w:lvl>
    <w:lvl w:ilvl="8" w:tplc="E2AEC9E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46356E"/>
    <w:multiLevelType w:val="multilevel"/>
    <w:tmpl w:val="F4ECBF6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3A715C9"/>
    <w:multiLevelType w:val="hybridMultilevel"/>
    <w:tmpl w:val="19CABEC6"/>
    <w:lvl w:ilvl="0" w:tplc="3692F454">
      <w:start w:val="1"/>
      <w:numFmt w:val="lowerLetter"/>
      <w:lvlText w:val="%1."/>
      <w:lvlJc w:val="left"/>
      <w:pPr>
        <w:ind w:left="720" w:hanging="360"/>
      </w:pPr>
    </w:lvl>
    <w:lvl w:ilvl="1" w:tplc="0142B14C">
      <w:start w:val="1"/>
      <w:numFmt w:val="lowerLetter"/>
      <w:lvlText w:val="%2."/>
      <w:lvlJc w:val="left"/>
      <w:pPr>
        <w:ind w:left="1440" w:hanging="360"/>
      </w:pPr>
    </w:lvl>
    <w:lvl w:ilvl="2" w:tplc="3B2A1E14">
      <w:start w:val="1"/>
      <w:numFmt w:val="lowerRoman"/>
      <w:lvlText w:val="%3."/>
      <w:lvlJc w:val="right"/>
      <w:pPr>
        <w:ind w:left="2160" w:hanging="180"/>
      </w:pPr>
    </w:lvl>
    <w:lvl w:ilvl="3" w:tplc="2E26B434">
      <w:start w:val="1"/>
      <w:numFmt w:val="decimal"/>
      <w:lvlText w:val="%4."/>
      <w:lvlJc w:val="left"/>
      <w:pPr>
        <w:ind w:left="2880" w:hanging="360"/>
      </w:pPr>
    </w:lvl>
    <w:lvl w:ilvl="4" w:tplc="DD50DF28">
      <w:start w:val="1"/>
      <w:numFmt w:val="lowerLetter"/>
      <w:lvlText w:val="%5."/>
      <w:lvlJc w:val="left"/>
      <w:pPr>
        <w:ind w:left="3600" w:hanging="360"/>
      </w:pPr>
    </w:lvl>
    <w:lvl w:ilvl="5" w:tplc="C42C7468">
      <w:start w:val="1"/>
      <w:numFmt w:val="lowerRoman"/>
      <w:lvlText w:val="%6."/>
      <w:lvlJc w:val="right"/>
      <w:pPr>
        <w:ind w:left="4320" w:hanging="180"/>
      </w:pPr>
    </w:lvl>
    <w:lvl w:ilvl="6" w:tplc="452AC86E">
      <w:start w:val="1"/>
      <w:numFmt w:val="decimal"/>
      <w:lvlText w:val="%7."/>
      <w:lvlJc w:val="left"/>
      <w:pPr>
        <w:ind w:left="5040" w:hanging="360"/>
      </w:pPr>
    </w:lvl>
    <w:lvl w:ilvl="7" w:tplc="D178969C">
      <w:start w:val="1"/>
      <w:numFmt w:val="lowerLetter"/>
      <w:lvlText w:val="%8."/>
      <w:lvlJc w:val="left"/>
      <w:pPr>
        <w:ind w:left="5760" w:hanging="360"/>
      </w:pPr>
    </w:lvl>
    <w:lvl w:ilvl="8" w:tplc="48C6618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5D6AE5"/>
    <w:multiLevelType w:val="multilevel"/>
    <w:tmpl w:val="A00EADE4"/>
    <w:lvl w:ilvl="0">
      <w:start w:val="4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rFonts w:hint="default"/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hint="default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18" w15:restartNumberingAfterBreak="0">
    <w:nsid w:val="160751AC"/>
    <w:multiLevelType w:val="multilevel"/>
    <w:tmpl w:val="EDE4DCC6"/>
    <w:lvl w:ilvl="0">
      <w:start w:val="1"/>
      <w:numFmt w:val="lowerLetter"/>
      <w:lvlText w:val="%1."/>
      <w:lvlJc w:val="left"/>
      <w:pPr>
        <w:ind w:left="720" w:hanging="360"/>
      </w:pPr>
      <w:rPr>
        <w:rFonts w:ascii="Atkinson Hyperlegible Next" w:eastAsia="Atkinson Hyperlegible Next" w:hAnsi="Atkinson Hyperlegible Next" w:cs="Atkinson Hyperlegible Next"/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7694F83"/>
    <w:multiLevelType w:val="multilevel"/>
    <w:tmpl w:val="1DBAF41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8A1094C"/>
    <w:multiLevelType w:val="multilevel"/>
    <w:tmpl w:val="2ED62A6C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9DE19EA"/>
    <w:multiLevelType w:val="multilevel"/>
    <w:tmpl w:val="DD103BF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9FB852B"/>
    <w:multiLevelType w:val="hybridMultilevel"/>
    <w:tmpl w:val="F968CCA2"/>
    <w:lvl w:ilvl="0" w:tplc="EF2CF31E">
      <w:start w:val="1"/>
      <w:numFmt w:val="lowerLetter"/>
      <w:lvlText w:val="%1."/>
      <w:lvlJc w:val="left"/>
      <w:pPr>
        <w:ind w:left="720" w:hanging="360"/>
      </w:pPr>
    </w:lvl>
    <w:lvl w:ilvl="1" w:tplc="56C40C84">
      <w:start w:val="1"/>
      <w:numFmt w:val="lowerLetter"/>
      <w:lvlText w:val="%2."/>
      <w:lvlJc w:val="left"/>
      <w:pPr>
        <w:ind w:left="1440" w:hanging="360"/>
      </w:pPr>
    </w:lvl>
    <w:lvl w:ilvl="2" w:tplc="90B63920">
      <w:start w:val="1"/>
      <w:numFmt w:val="lowerRoman"/>
      <w:lvlText w:val="%3."/>
      <w:lvlJc w:val="right"/>
      <w:pPr>
        <w:ind w:left="2160" w:hanging="180"/>
      </w:pPr>
    </w:lvl>
    <w:lvl w:ilvl="3" w:tplc="C7F6B2E2">
      <w:start w:val="1"/>
      <w:numFmt w:val="decimal"/>
      <w:lvlText w:val="%4."/>
      <w:lvlJc w:val="left"/>
      <w:pPr>
        <w:ind w:left="2880" w:hanging="360"/>
      </w:pPr>
    </w:lvl>
    <w:lvl w:ilvl="4" w:tplc="0E3C6B1E">
      <w:start w:val="1"/>
      <w:numFmt w:val="lowerLetter"/>
      <w:lvlText w:val="%5."/>
      <w:lvlJc w:val="left"/>
      <w:pPr>
        <w:ind w:left="3600" w:hanging="360"/>
      </w:pPr>
    </w:lvl>
    <w:lvl w:ilvl="5" w:tplc="FEFA417E">
      <w:start w:val="1"/>
      <w:numFmt w:val="lowerRoman"/>
      <w:lvlText w:val="%6."/>
      <w:lvlJc w:val="right"/>
      <w:pPr>
        <w:ind w:left="4320" w:hanging="180"/>
      </w:pPr>
    </w:lvl>
    <w:lvl w:ilvl="6" w:tplc="0E5C503A">
      <w:start w:val="1"/>
      <w:numFmt w:val="decimal"/>
      <w:lvlText w:val="%7."/>
      <w:lvlJc w:val="left"/>
      <w:pPr>
        <w:ind w:left="5040" w:hanging="360"/>
      </w:pPr>
    </w:lvl>
    <w:lvl w:ilvl="7" w:tplc="301631AA">
      <w:start w:val="1"/>
      <w:numFmt w:val="lowerLetter"/>
      <w:lvlText w:val="%8."/>
      <w:lvlJc w:val="left"/>
      <w:pPr>
        <w:ind w:left="5760" w:hanging="360"/>
      </w:pPr>
    </w:lvl>
    <w:lvl w:ilvl="8" w:tplc="CDEEDF0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877A3"/>
    <w:multiLevelType w:val="multilevel"/>
    <w:tmpl w:val="BE14BBDA"/>
    <w:lvl w:ilvl="0">
      <w:start w:val="1"/>
      <w:numFmt w:val="lowerLetter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C3516FA"/>
    <w:multiLevelType w:val="hybridMultilevel"/>
    <w:tmpl w:val="B8DC7468"/>
    <w:lvl w:ilvl="0" w:tplc="155E17F6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E5ACB8A8">
      <w:start w:val="1"/>
      <w:numFmt w:val="lowerLetter"/>
      <w:lvlText w:val="%2."/>
      <w:lvlJc w:val="left"/>
      <w:pPr>
        <w:ind w:left="1440" w:hanging="360"/>
      </w:pPr>
    </w:lvl>
    <w:lvl w:ilvl="2" w:tplc="B4EE8BF4">
      <w:start w:val="1"/>
      <w:numFmt w:val="lowerRoman"/>
      <w:lvlText w:val="%3."/>
      <w:lvlJc w:val="right"/>
      <w:pPr>
        <w:ind w:left="2160" w:hanging="180"/>
      </w:pPr>
    </w:lvl>
    <w:lvl w:ilvl="3" w:tplc="7E806930">
      <w:start w:val="1"/>
      <w:numFmt w:val="decimal"/>
      <w:lvlText w:val="%4."/>
      <w:lvlJc w:val="left"/>
      <w:pPr>
        <w:ind w:left="2880" w:hanging="360"/>
      </w:pPr>
    </w:lvl>
    <w:lvl w:ilvl="4" w:tplc="BA7CAA4E">
      <w:start w:val="1"/>
      <w:numFmt w:val="lowerLetter"/>
      <w:lvlText w:val="%5."/>
      <w:lvlJc w:val="left"/>
      <w:pPr>
        <w:ind w:left="3600" w:hanging="360"/>
      </w:pPr>
    </w:lvl>
    <w:lvl w:ilvl="5" w:tplc="E5B4CE2E">
      <w:start w:val="1"/>
      <w:numFmt w:val="lowerRoman"/>
      <w:lvlText w:val="%6."/>
      <w:lvlJc w:val="right"/>
      <w:pPr>
        <w:ind w:left="4320" w:hanging="180"/>
      </w:pPr>
    </w:lvl>
    <w:lvl w:ilvl="6" w:tplc="4846056E">
      <w:start w:val="1"/>
      <w:numFmt w:val="decimal"/>
      <w:lvlText w:val="%7."/>
      <w:lvlJc w:val="left"/>
      <w:pPr>
        <w:ind w:left="5040" w:hanging="360"/>
      </w:pPr>
    </w:lvl>
    <w:lvl w:ilvl="7" w:tplc="8EC6E824">
      <w:start w:val="1"/>
      <w:numFmt w:val="lowerLetter"/>
      <w:lvlText w:val="%8."/>
      <w:lvlJc w:val="left"/>
      <w:pPr>
        <w:ind w:left="5760" w:hanging="360"/>
      </w:pPr>
    </w:lvl>
    <w:lvl w:ilvl="8" w:tplc="5BEABC0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1B69A4"/>
    <w:multiLevelType w:val="hybridMultilevel"/>
    <w:tmpl w:val="E7BCD1C4"/>
    <w:lvl w:ilvl="0" w:tplc="05969480">
      <w:start w:val="1"/>
      <w:numFmt w:val="lowerLetter"/>
      <w:lvlText w:val="%1."/>
      <w:lvlJc w:val="left"/>
      <w:pPr>
        <w:ind w:left="720" w:hanging="360"/>
      </w:pPr>
    </w:lvl>
    <w:lvl w:ilvl="1" w:tplc="A0729C16">
      <w:start w:val="1"/>
      <w:numFmt w:val="lowerLetter"/>
      <w:lvlText w:val="%2."/>
      <w:lvlJc w:val="left"/>
      <w:pPr>
        <w:ind w:left="1440" w:hanging="360"/>
      </w:pPr>
    </w:lvl>
    <w:lvl w:ilvl="2" w:tplc="A836BD80">
      <w:start w:val="1"/>
      <w:numFmt w:val="lowerRoman"/>
      <w:lvlText w:val="%3."/>
      <w:lvlJc w:val="right"/>
      <w:pPr>
        <w:ind w:left="2160" w:hanging="180"/>
      </w:pPr>
    </w:lvl>
    <w:lvl w:ilvl="3" w:tplc="5060E1A8">
      <w:start w:val="1"/>
      <w:numFmt w:val="decimal"/>
      <w:lvlText w:val="%4."/>
      <w:lvlJc w:val="left"/>
      <w:pPr>
        <w:ind w:left="2880" w:hanging="360"/>
      </w:pPr>
    </w:lvl>
    <w:lvl w:ilvl="4" w:tplc="9D3C9926">
      <w:start w:val="1"/>
      <w:numFmt w:val="lowerLetter"/>
      <w:lvlText w:val="%5."/>
      <w:lvlJc w:val="left"/>
      <w:pPr>
        <w:ind w:left="3600" w:hanging="360"/>
      </w:pPr>
    </w:lvl>
    <w:lvl w:ilvl="5" w:tplc="E0A4B508">
      <w:start w:val="1"/>
      <w:numFmt w:val="lowerRoman"/>
      <w:lvlText w:val="%6."/>
      <w:lvlJc w:val="right"/>
      <w:pPr>
        <w:ind w:left="4320" w:hanging="180"/>
      </w:pPr>
    </w:lvl>
    <w:lvl w:ilvl="6" w:tplc="7A50D032">
      <w:start w:val="1"/>
      <w:numFmt w:val="decimal"/>
      <w:lvlText w:val="%7."/>
      <w:lvlJc w:val="left"/>
      <w:pPr>
        <w:ind w:left="5040" w:hanging="360"/>
      </w:pPr>
    </w:lvl>
    <w:lvl w:ilvl="7" w:tplc="C44E728A">
      <w:start w:val="1"/>
      <w:numFmt w:val="lowerLetter"/>
      <w:lvlText w:val="%8."/>
      <w:lvlJc w:val="left"/>
      <w:pPr>
        <w:ind w:left="5760" w:hanging="360"/>
      </w:pPr>
    </w:lvl>
    <w:lvl w:ilvl="8" w:tplc="B17A14C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A379A8"/>
    <w:multiLevelType w:val="multilevel"/>
    <w:tmpl w:val="DB48DC9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1FD8675B"/>
    <w:multiLevelType w:val="multilevel"/>
    <w:tmpl w:val="A0185FB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158690B"/>
    <w:multiLevelType w:val="multilevel"/>
    <w:tmpl w:val="C05AB270"/>
    <w:lvl w:ilvl="0">
      <w:start w:val="1"/>
      <w:numFmt w:val="lowerLetter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18352AE"/>
    <w:multiLevelType w:val="hybridMultilevel"/>
    <w:tmpl w:val="E7BCD1C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3E289F"/>
    <w:multiLevelType w:val="multilevel"/>
    <w:tmpl w:val="D2603D7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4480C85"/>
    <w:multiLevelType w:val="multilevel"/>
    <w:tmpl w:val="E5DEF33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4B32ABE"/>
    <w:multiLevelType w:val="multilevel"/>
    <w:tmpl w:val="CE46F1C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93D4902"/>
    <w:multiLevelType w:val="multilevel"/>
    <w:tmpl w:val="0A6C550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F7E251B"/>
    <w:multiLevelType w:val="multilevel"/>
    <w:tmpl w:val="6032DB3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036D1FB"/>
    <w:multiLevelType w:val="hybridMultilevel"/>
    <w:tmpl w:val="BD26CE2E"/>
    <w:lvl w:ilvl="0" w:tplc="688C541A">
      <w:start w:val="1"/>
      <w:numFmt w:val="lowerLetter"/>
      <w:lvlText w:val="%1."/>
      <w:lvlJc w:val="left"/>
      <w:pPr>
        <w:ind w:left="720" w:hanging="360"/>
      </w:pPr>
    </w:lvl>
    <w:lvl w:ilvl="1" w:tplc="DF78B824">
      <w:start w:val="1"/>
      <w:numFmt w:val="lowerLetter"/>
      <w:lvlText w:val="%2."/>
      <w:lvlJc w:val="left"/>
      <w:pPr>
        <w:ind w:left="1440" w:hanging="360"/>
      </w:pPr>
    </w:lvl>
    <w:lvl w:ilvl="2" w:tplc="CE401212">
      <w:start w:val="1"/>
      <w:numFmt w:val="lowerRoman"/>
      <w:lvlText w:val="%3."/>
      <w:lvlJc w:val="right"/>
      <w:pPr>
        <w:ind w:left="2160" w:hanging="180"/>
      </w:pPr>
    </w:lvl>
    <w:lvl w:ilvl="3" w:tplc="94C252C0">
      <w:start w:val="1"/>
      <w:numFmt w:val="decimal"/>
      <w:lvlText w:val="%4."/>
      <w:lvlJc w:val="left"/>
      <w:pPr>
        <w:ind w:left="2880" w:hanging="360"/>
      </w:pPr>
    </w:lvl>
    <w:lvl w:ilvl="4" w:tplc="F4DAE84C">
      <w:start w:val="1"/>
      <w:numFmt w:val="lowerLetter"/>
      <w:lvlText w:val="%5."/>
      <w:lvlJc w:val="left"/>
      <w:pPr>
        <w:ind w:left="3600" w:hanging="360"/>
      </w:pPr>
    </w:lvl>
    <w:lvl w:ilvl="5" w:tplc="587603A0">
      <w:start w:val="1"/>
      <w:numFmt w:val="lowerRoman"/>
      <w:lvlText w:val="%6."/>
      <w:lvlJc w:val="right"/>
      <w:pPr>
        <w:ind w:left="4320" w:hanging="180"/>
      </w:pPr>
    </w:lvl>
    <w:lvl w:ilvl="6" w:tplc="50068794">
      <w:start w:val="1"/>
      <w:numFmt w:val="decimal"/>
      <w:lvlText w:val="%7."/>
      <w:lvlJc w:val="left"/>
      <w:pPr>
        <w:ind w:left="5040" w:hanging="360"/>
      </w:pPr>
    </w:lvl>
    <w:lvl w:ilvl="7" w:tplc="A59600C2">
      <w:start w:val="1"/>
      <w:numFmt w:val="lowerLetter"/>
      <w:lvlText w:val="%8."/>
      <w:lvlJc w:val="left"/>
      <w:pPr>
        <w:ind w:left="5760" w:hanging="360"/>
      </w:pPr>
    </w:lvl>
    <w:lvl w:ilvl="8" w:tplc="76AC1BF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96FE5C"/>
    <w:multiLevelType w:val="hybridMultilevel"/>
    <w:tmpl w:val="544674A4"/>
    <w:lvl w:ilvl="0" w:tplc="57420B92">
      <w:start w:val="1"/>
      <w:numFmt w:val="lowerLetter"/>
      <w:lvlText w:val="%1."/>
      <w:lvlJc w:val="left"/>
      <w:pPr>
        <w:ind w:left="720" w:hanging="360"/>
      </w:pPr>
    </w:lvl>
    <w:lvl w:ilvl="1" w:tplc="2E6A174E">
      <w:start w:val="1"/>
      <w:numFmt w:val="lowerLetter"/>
      <w:lvlText w:val="%2."/>
      <w:lvlJc w:val="left"/>
      <w:pPr>
        <w:ind w:left="1440" w:hanging="360"/>
      </w:pPr>
    </w:lvl>
    <w:lvl w:ilvl="2" w:tplc="7F94D002">
      <w:start w:val="1"/>
      <w:numFmt w:val="lowerRoman"/>
      <w:lvlText w:val="%3."/>
      <w:lvlJc w:val="right"/>
      <w:pPr>
        <w:ind w:left="2160" w:hanging="180"/>
      </w:pPr>
    </w:lvl>
    <w:lvl w:ilvl="3" w:tplc="9176D4C8">
      <w:start w:val="1"/>
      <w:numFmt w:val="decimal"/>
      <w:lvlText w:val="%4."/>
      <w:lvlJc w:val="left"/>
      <w:pPr>
        <w:ind w:left="2880" w:hanging="360"/>
      </w:pPr>
    </w:lvl>
    <w:lvl w:ilvl="4" w:tplc="A2202A06">
      <w:start w:val="1"/>
      <w:numFmt w:val="lowerLetter"/>
      <w:lvlText w:val="%5."/>
      <w:lvlJc w:val="left"/>
      <w:pPr>
        <w:ind w:left="3600" w:hanging="360"/>
      </w:pPr>
    </w:lvl>
    <w:lvl w:ilvl="5" w:tplc="87927920">
      <w:start w:val="1"/>
      <w:numFmt w:val="lowerRoman"/>
      <w:lvlText w:val="%6."/>
      <w:lvlJc w:val="right"/>
      <w:pPr>
        <w:ind w:left="4320" w:hanging="180"/>
      </w:pPr>
    </w:lvl>
    <w:lvl w:ilvl="6" w:tplc="5836AA70">
      <w:start w:val="1"/>
      <w:numFmt w:val="decimal"/>
      <w:lvlText w:val="%7."/>
      <w:lvlJc w:val="left"/>
      <w:pPr>
        <w:ind w:left="5040" w:hanging="360"/>
      </w:pPr>
    </w:lvl>
    <w:lvl w:ilvl="7" w:tplc="3DA44AB8">
      <w:start w:val="1"/>
      <w:numFmt w:val="lowerLetter"/>
      <w:lvlText w:val="%8."/>
      <w:lvlJc w:val="left"/>
      <w:pPr>
        <w:ind w:left="5760" w:hanging="360"/>
      </w:pPr>
    </w:lvl>
    <w:lvl w:ilvl="8" w:tplc="D1647640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8C035C"/>
    <w:multiLevelType w:val="hybridMultilevel"/>
    <w:tmpl w:val="F4E6D3F6"/>
    <w:lvl w:ilvl="0" w:tplc="0E4484A4">
      <w:start w:val="1"/>
      <w:numFmt w:val="lowerLetter"/>
      <w:lvlText w:val="%1."/>
      <w:lvlJc w:val="left"/>
      <w:pPr>
        <w:ind w:left="720" w:hanging="360"/>
      </w:pPr>
    </w:lvl>
    <w:lvl w:ilvl="1" w:tplc="16BA51EA">
      <w:start w:val="1"/>
      <w:numFmt w:val="lowerLetter"/>
      <w:lvlText w:val="%2."/>
      <w:lvlJc w:val="left"/>
      <w:pPr>
        <w:ind w:left="1440" w:hanging="360"/>
      </w:pPr>
    </w:lvl>
    <w:lvl w:ilvl="2" w:tplc="F2DC7D66">
      <w:start w:val="1"/>
      <w:numFmt w:val="lowerRoman"/>
      <w:lvlText w:val="%3."/>
      <w:lvlJc w:val="right"/>
      <w:pPr>
        <w:ind w:left="2160" w:hanging="180"/>
      </w:pPr>
    </w:lvl>
    <w:lvl w:ilvl="3" w:tplc="52A2733E">
      <w:start w:val="1"/>
      <w:numFmt w:val="decimal"/>
      <w:lvlText w:val="%4."/>
      <w:lvlJc w:val="left"/>
      <w:pPr>
        <w:ind w:left="2880" w:hanging="360"/>
      </w:pPr>
    </w:lvl>
    <w:lvl w:ilvl="4" w:tplc="965CBAD4">
      <w:start w:val="1"/>
      <w:numFmt w:val="lowerLetter"/>
      <w:lvlText w:val="%5."/>
      <w:lvlJc w:val="left"/>
      <w:pPr>
        <w:ind w:left="3600" w:hanging="360"/>
      </w:pPr>
    </w:lvl>
    <w:lvl w:ilvl="5" w:tplc="F8BCFB66">
      <w:start w:val="1"/>
      <w:numFmt w:val="lowerRoman"/>
      <w:lvlText w:val="%6."/>
      <w:lvlJc w:val="right"/>
      <w:pPr>
        <w:ind w:left="4320" w:hanging="180"/>
      </w:pPr>
    </w:lvl>
    <w:lvl w:ilvl="6" w:tplc="2ADA3A36">
      <w:start w:val="1"/>
      <w:numFmt w:val="decimal"/>
      <w:lvlText w:val="%7."/>
      <w:lvlJc w:val="left"/>
      <w:pPr>
        <w:ind w:left="5040" w:hanging="360"/>
      </w:pPr>
    </w:lvl>
    <w:lvl w:ilvl="7" w:tplc="8508014A">
      <w:start w:val="1"/>
      <w:numFmt w:val="lowerLetter"/>
      <w:lvlText w:val="%8."/>
      <w:lvlJc w:val="left"/>
      <w:pPr>
        <w:ind w:left="5760" w:hanging="360"/>
      </w:pPr>
    </w:lvl>
    <w:lvl w:ilvl="8" w:tplc="E5DE217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6160E2"/>
    <w:multiLevelType w:val="multilevel"/>
    <w:tmpl w:val="1A62A3B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5779920"/>
    <w:multiLevelType w:val="hybridMultilevel"/>
    <w:tmpl w:val="4F6A0946"/>
    <w:lvl w:ilvl="0" w:tplc="39BEA678">
      <w:start w:val="1"/>
      <w:numFmt w:val="lowerLetter"/>
      <w:lvlText w:val="%1."/>
      <w:lvlJc w:val="left"/>
      <w:pPr>
        <w:ind w:left="720" w:hanging="360"/>
      </w:pPr>
    </w:lvl>
    <w:lvl w:ilvl="1" w:tplc="C1DA826C">
      <w:start w:val="1"/>
      <w:numFmt w:val="lowerLetter"/>
      <w:lvlText w:val="%2."/>
      <w:lvlJc w:val="left"/>
      <w:pPr>
        <w:ind w:left="1440" w:hanging="360"/>
      </w:pPr>
    </w:lvl>
    <w:lvl w:ilvl="2" w:tplc="02167DF6">
      <w:start w:val="1"/>
      <w:numFmt w:val="lowerRoman"/>
      <w:lvlText w:val="%3."/>
      <w:lvlJc w:val="right"/>
      <w:pPr>
        <w:ind w:left="2160" w:hanging="180"/>
      </w:pPr>
    </w:lvl>
    <w:lvl w:ilvl="3" w:tplc="B046E346">
      <w:start w:val="1"/>
      <w:numFmt w:val="decimal"/>
      <w:lvlText w:val="%4."/>
      <w:lvlJc w:val="left"/>
      <w:pPr>
        <w:ind w:left="2880" w:hanging="360"/>
      </w:pPr>
    </w:lvl>
    <w:lvl w:ilvl="4" w:tplc="7910F696">
      <w:start w:val="1"/>
      <w:numFmt w:val="lowerLetter"/>
      <w:lvlText w:val="%5."/>
      <w:lvlJc w:val="left"/>
      <w:pPr>
        <w:ind w:left="3600" w:hanging="360"/>
      </w:pPr>
    </w:lvl>
    <w:lvl w:ilvl="5" w:tplc="8AF2F906">
      <w:start w:val="1"/>
      <w:numFmt w:val="lowerRoman"/>
      <w:lvlText w:val="%6."/>
      <w:lvlJc w:val="right"/>
      <w:pPr>
        <w:ind w:left="4320" w:hanging="180"/>
      </w:pPr>
    </w:lvl>
    <w:lvl w:ilvl="6" w:tplc="DC5C3460">
      <w:start w:val="1"/>
      <w:numFmt w:val="decimal"/>
      <w:lvlText w:val="%7."/>
      <w:lvlJc w:val="left"/>
      <w:pPr>
        <w:ind w:left="5040" w:hanging="360"/>
      </w:pPr>
    </w:lvl>
    <w:lvl w:ilvl="7" w:tplc="B92AF7C8">
      <w:start w:val="1"/>
      <w:numFmt w:val="lowerLetter"/>
      <w:lvlText w:val="%8."/>
      <w:lvlJc w:val="left"/>
      <w:pPr>
        <w:ind w:left="5760" w:hanging="360"/>
      </w:pPr>
    </w:lvl>
    <w:lvl w:ilvl="8" w:tplc="3C169336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5A54CF7"/>
    <w:multiLevelType w:val="hybridMultilevel"/>
    <w:tmpl w:val="BAC6B304"/>
    <w:lvl w:ilvl="0" w:tplc="30B01826">
      <w:start w:val="1"/>
      <w:numFmt w:val="lowerLetter"/>
      <w:lvlText w:val="%1."/>
      <w:lvlJc w:val="left"/>
      <w:pPr>
        <w:ind w:left="720" w:hanging="360"/>
      </w:pPr>
    </w:lvl>
    <w:lvl w:ilvl="1" w:tplc="AB38FCA8">
      <w:start w:val="1"/>
      <w:numFmt w:val="lowerLetter"/>
      <w:lvlText w:val="%2."/>
      <w:lvlJc w:val="left"/>
      <w:pPr>
        <w:ind w:left="1440" w:hanging="360"/>
      </w:pPr>
    </w:lvl>
    <w:lvl w:ilvl="2" w:tplc="5770CBF0">
      <w:start w:val="1"/>
      <w:numFmt w:val="lowerRoman"/>
      <w:lvlText w:val="%3."/>
      <w:lvlJc w:val="right"/>
      <w:pPr>
        <w:ind w:left="2160" w:hanging="180"/>
      </w:pPr>
    </w:lvl>
    <w:lvl w:ilvl="3" w:tplc="36D27474">
      <w:start w:val="1"/>
      <w:numFmt w:val="decimal"/>
      <w:lvlText w:val="%4."/>
      <w:lvlJc w:val="left"/>
      <w:pPr>
        <w:ind w:left="2880" w:hanging="360"/>
      </w:pPr>
    </w:lvl>
    <w:lvl w:ilvl="4" w:tplc="0FF69F70">
      <w:start w:val="1"/>
      <w:numFmt w:val="lowerLetter"/>
      <w:lvlText w:val="%5."/>
      <w:lvlJc w:val="left"/>
      <w:pPr>
        <w:ind w:left="3600" w:hanging="360"/>
      </w:pPr>
    </w:lvl>
    <w:lvl w:ilvl="5" w:tplc="2DFA5DFE">
      <w:start w:val="1"/>
      <w:numFmt w:val="lowerRoman"/>
      <w:lvlText w:val="%6."/>
      <w:lvlJc w:val="right"/>
      <w:pPr>
        <w:ind w:left="4320" w:hanging="180"/>
      </w:pPr>
    </w:lvl>
    <w:lvl w:ilvl="6" w:tplc="56381B7E">
      <w:start w:val="1"/>
      <w:numFmt w:val="decimal"/>
      <w:lvlText w:val="%7."/>
      <w:lvlJc w:val="left"/>
      <w:pPr>
        <w:ind w:left="5040" w:hanging="360"/>
      </w:pPr>
    </w:lvl>
    <w:lvl w:ilvl="7" w:tplc="05E0A5CC">
      <w:start w:val="1"/>
      <w:numFmt w:val="lowerLetter"/>
      <w:lvlText w:val="%8."/>
      <w:lvlJc w:val="left"/>
      <w:pPr>
        <w:ind w:left="5760" w:hanging="360"/>
      </w:pPr>
    </w:lvl>
    <w:lvl w:ilvl="8" w:tplc="013A77A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724D4F"/>
    <w:multiLevelType w:val="hybridMultilevel"/>
    <w:tmpl w:val="403EF5F6"/>
    <w:lvl w:ilvl="0" w:tplc="69C299A0">
      <w:start w:val="1"/>
      <w:numFmt w:val="lowerLetter"/>
      <w:lvlText w:val="%1."/>
      <w:lvlJc w:val="left"/>
      <w:pPr>
        <w:ind w:left="720" w:hanging="360"/>
      </w:pPr>
    </w:lvl>
    <w:lvl w:ilvl="1" w:tplc="03120440">
      <w:start w:val="1"/>
      <w:numFmt w:val="lowerLetter"/>
      <w:lvlText w:val="%2."/>
      <w:lvlJc w:val="left"/>
      <w:pPr>
        <w:ind w:left="1440" w:hanging="360"/>
      </w:pPr>
    </w:lvl>
    <w:lvl w:ilvl="2" w:tplc="4D424D36">
      <w:start w:val="1"/>
      <w:numFmt w:val="lowerRoman"/>
      <w:lvlText w:val="%3."/>
      <w:lvlJc w:val="right"/>
      <w:pPr>
        <w:ind w:left="2160" w:hanging="180"/>
      </w:pPr>
    </w:lvl>
    <w:lvl w:ilvl="3" w:tplc="5E5C591C">
      <w:start w:val="1"/>
      <w:numFmt w:val="decimal"/>
      <w:lvlText w:val="%4."/>
      <w:lvlJc w:val="left"/>
      <w:pPr>
        <w:ind w:left="2880" w:hanging="360"/>
      </w:pPr>
    </w:lvl>
    <w:lvl w:ilvl="4" w:tplc="15BAF512">
      <w:start w:val="1"/>
      <w:numFmt w:val="lowerLetter"/>
      <w:lvlText w:val="%5."/>
      <w:lvlJc w:val="left"/>
      <w:pPr>
        <w:ind w:left="3600" w:hanging="360"/>
      </w:pPr>
    </w:lvl>
    <w:lvl w:ilvl="5" w:tplc="4D925EFC">
      <w:start w:val="1"/>
      <w:numFmt w:val="lowerRoman"/>
      <w:lvlText w:val="%6."/>
      <w:lvlJc w:val="right"/>
      <w:pPr>
        <w:ind w:left="4320" w:hanging="180"/>
      </w:pPr>
    </w:lvl>
    <w:lvl w:ilvl="6" w:tplc="550C0372">
      <w:start w:val="1"/>
      <w:numFmt w:val="decimal"/>
      <w:lvlText w:val="%7."/>
      <w:lvlJc w:val="left"/>
      <w:pPr>
        <w:ind w:left="5040" w:hanging="360"/>
      </w:pPr>
    </w:lvl>
    <w:lvl w:ilvl="7" w:tplc="6972A8AC">
      <w:start w:val="1"/>
      <w:numFmt w:val="lowerLetter"/>
      <w:lvlText w:val="%8."/>
      <w:lvlJc w:val="left"/>
      <w:pPr>
        <w:ind w:left="5760" w:hanging="360"/>
      </w:pPr>
    </w:lvl>
    <w:lvl w:ilvl="8" w:tplc="78F008E0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BD342EE"/>
    <w:multiLevelType w:val="multilevel"/>
    <w:tmpl w:val="DCD0C43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41755CB6"/>
    <w:multiLevelType w:val="multilevel"/>
    <w:tmpl w:val="C764E53A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43863A4"/>
    <w:multiLevelType w:val="hybridMultilevel"/>
    <w:tmpl w:val="19CABEC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4FB0CF4"/>
    <w:multiLevelType w:val="multilevel"/>
    <w:tmpl w:val="DF5A1202"/>
    <w:lvl w:ilvl="0">
      <w:start w:val="1"/>
      <w:numFmt w:val="lowerLetter"/>
      <w:lvlText w:val="%1."/>
      <w:lvlJc w:val="left"/>
      <w:pPr>
        <w:ind w:left="720" w:hanging="360"/>
      </w:pPr>
      <w:rPr>
        <w:rFonts w:ascii="Atkinson Hyperlegible Next" w:eastAsia="Atkinson Hyperlegible Next" w:hAnsi="Atkinson Hyperlegible Next" w:cs="Atkinson Hyperlegible Next"/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5998540"/>
    <w:multiLevelType w:val="hybridMultilevel"/>
    <w:tmpl w:val="D166F630"/>
    <w:lvl w:ilvl="0" w:tplc="39AC0722">
      <w:start w:val="1"/>
      <w:numFmt w:val="lowerLetter"/>
      <w:lvlText w:val="%1."/>
      <w:lvlJc w:val="left"/>
      <w:pPr>
        <w:ind w:left="720" w:hanging="360"/>
      </w:pPr>
    </w:lvl>
    <w:lvl w:ilvl="1" w:tplc="F7A40D9E">
      <w:start w:val="1"/>
      <w:numFmt w:val="lowerLetter"/>
      <w:lvlText w:val="%2."/>
      <w:lvlJc w:val="left"/>
      <w:pPr>
        <w:ind w:left="1440" w:hanging="360"/>
      </w:pPr>
    </w:lvl>
    <w:lvl w:ilvl="2" w:tplc="BC102D82">
      <w:start w:val="1"/>
      <w:numFmt w:val="lowerRoman"/>
      <w:lvlText w:val="%3."/>
      <w:lvlJc w:val="right"/>
      <w:pPr>
        <w:ind w:left="2160" w:hanging="180"/>
      </w:pPr>
    </w:lvl>
    <w:lvl w:ilvl="3" w:tplc="45E0FD72">
      <w:start w:val="1"/>
      <w:numFmt w:val="decimal"/>
      <w:lvlText w:val="%4."/>
      <w:lvlJc w:val="left"/>
      <w:pPr>
        <w:ind w:left="2880" w:hanging="360"/>
      </w:pPr>
    </w:lvl>
    <w:lvl w:ilvl="4" w:tplc="BA5E4346">
      <w:start w:val="1"/>
      <w:numFmt w:val="lowerLetter"/>
      <w:lvlText w:val="%5."/>
      <w:lvlJc w:val="left"/>
      <w:pPr>
        <w:ind w:left="3600" w:hanging="360"/>
      </w:pPr>
    </w:lvl>
    <w:lvl w:ilvl="5" w:tplc="5FE65E74">
      <w:start w:val="1"/>
      <w:numFmt w:val="lowerRoman"/>
      <w:lvlText w:val="%6."/>
      <w:lvlJc w:val="right"/>
      <w:pPr>
        <w:ind w:left="4320" w:hanging="180"/>
      </w:pPr>
    </w:lvl>
    <w:lvl w:ilvl="6" w:tplc="0B7AAABE">
      <w:start w:val="1"/>
      <w:numFmt w:val="decimal"/>
      <w:lvlText w:val="%7."/>
      <w:lvlJc w:val="left"/>
      <w:pPr>
        <w:ind w:left="5040" w:hanging="360"/>
      </w:pPr>
    </w:lvl>
    <w:lvl w:ilvl="7" w:tplc="E662F820">
      <w:start w:val="1"/>
      <w:numFmt w:val="lowerLetter"/>
      <w:lvlText w:val="%8."/>
      <w:lvlJc w:val="left"/>
      <w:pPr>
        <w:ind w:left="5760" w:hanging="360"/>
      </w:pPr>
    </w:lvl>
    <w:lvl w:ilvl="8" w:tplc="69E87A94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77D5313"/>
    <w:multiLevelType w:val="multilevel"/>
    <w:tmpl w:val="A83C84F4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9396544"/>
    <w:multiLevelType w:val="multilevel"/>
    <w:tmpl w:val="38F6868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C63FCE8"/>
    <w:multiLevelType w:val="hybridMultilevel"/>
    <w:tmpl w:val="F23A3502"/>
    <w:lvl w:ilvl="0" w:tplc="D8A24D3E">
      <w:start w:val="1"/>
      <w:numFmt w:val="lowerLetter"/>
      <w:lvlText w:val="%1."/>
      <w:lvlJc w:val="left"/>
      <w:pPr>
        <w:ind w:left="720" w:hanging="360"/>
      </w:pPr>
    </w:lvl>
    <w:lvl w:ilvl="1" w:tplc="DD70BC64">
      <w:start w:val="1"/>
      <w:numFmt w:val="lowerLetter"/>
      <w:lvlText w:val="%2."/>
      <w:lvlJc w:val="left"/>
      <w:pPr>
        <w:ind w:left="1440" w:hanging="360"/>
      </w:pPr>
    </w:lvl>
    <w:lvl w:ilvl="2" w:tplc="D876BB8E">
      <w:start w:val="1"/>
      <w:numFmt w:val="lowerRoman"/>
      <w:lvlText w:val="%3."/>
      <w:lvlJc w:val="right"/>
      <w:pPr>
        <w:ind w:left="2160" w:hanging="180"/>
      </w:pPr>
    </w:lvl>
    <w:lvl w:ilvl="3" w:tplc="C2389604">
      <w:start w:val="1"/>
      <w:numFmt w:val="decimal"/>
      <w:lvlText w:val="%4."/>
      <w:lvlJc w:val="left"/>
      <w:pPr>
        <w:ind w:left="2880" w:hanging="360"/>
      </w:pPr>
    </w:lvl>
    <w:lvl w:ilvl="4" w:tplc="9A5EA7EC">
      <w:start w:val="1"/>
      <w:numFmt w:val="lowerLetter"/>
      <w:lvlText w:val="%5."/>
      <w:lvlJc w:val="left"/>
      <w:pPr>
        <w:ind w:left="3600" w:hanging="360"/>
      </w:pPr>
    </w:lvl>
    <w:lvl w:ilvl="5" w:tplc="B1E2B49A">
      <w:start w:val="1"/>
      <w:numFmt w:val="lowerRoman"/>
      <w:lvlText w:val="%6."/>
      <w:lvlJc w:val="right"/>
      <w:pPr>
        <w:ind w:left="4320" w:hanging="180"/>
      </w:pPr>
    </w:lvl>
    <w:lvl w:ilvl="6" w:tplc="E606F558">
      <w:start w:val="1"/>
      <w:numFmt w:val="decimal"/>
      <w:lvlText w:val="%7."/>
      <w:lvlJc w:val="left"/>
      <w:pPr>
        <w:ind w:left="5040" w:hanging="360"/>
      </w:pPr>
    </w:lvl>
    <w:lvl w:ilvl="7" w:tplc="FA309E72">
      <w:start w:val="1"/>
      <w:numFmt w:val="lowerLetter"/>
      <w:lvlText w:val="%8."/>
      <w:lvlJc w:val="left"/>
      <w:pPr>
        <w:ind w:left="5760" w:hanging="360"/>
      </w:pPr>
    </w:lvl>
    <w:lvl w:ilvl="8" w:tplc="E17C013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D3D67F9"/>
    <w:multiLevelType w:val="multilevel"/>
    <w:tmpl w:val="12F8297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E201A25"/>
    <w:multiLevelType w:val="hybridMultilevel"/>
    <w:tmpl w:val="E40671A2"/>
    <w:lvl w:ilvl="0" w:tplc="F4CA6E8C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760E5F02">
      <w:start w:val="1"/>
      <w:numFmt w:val="lowerLetter"/>
      <w:lvlText w:val="%2."/>
      <w:lvlJc w:val="left"/>
      <w:pPr>
        <w:ind w:left="1440" w:hanging="360"/>
      </w:pPr>
    </w:lvl>
    <w:lvl w:ilvl="2" w:tplc="55A4DC2C">
      <w:start w:val="1"/>
      <w:numFmt w:val="lowerRoman"/>
      <w:lvlText w:val="%3."/>
      <w:lvlJc w:val="right"/>
      <w:pPr>
        <w:ind w:left="2160" w:hanging="180"/>
      </w:pPr>
    </w:lvl>
    <w:lvl w:ilvl="3" w:tplc="487E649E">
      <w:start w:val="1"/>
      <w:numFmt w:val="decimal"/>
      <w:lvlText w:val="%4."/>
      <w:lvlJc w:val="left"/>
      <w:pPr>
        <w:ind w:left="2880" w:hanging="360"/>
      </w:pPr>
    </w:lvl>
    <w:lvl w:ilvl="4" w:tplc="94FC162A">
      <w:start w:val="1"/>
      <w:numFmt w:val="lowerLetter"/>
      <w:lvlText w:val="%5."/>
      <w:lvlJc w:val="left"/>
      <w:pPr>
        <w:ind w:left="3600" w:hanging="360"/>
      </w:pPr>
    </w:lvl>
    <w:lvl w:ilvl="5" w:tplc="CB0C1866">
      <w:start w:val="1"/>
      <w:numFmt w:val="lowerRoman"/>
      <w:lvlText w:val="%6."/>
      <w:lvlJc w:val="right"/>
      <w:pPr>
        <w:ind w:left="4320" w:hanging="180"/>
      </w:pPr>
    </w:lvl>
    <w:lvl w:ilvl="6" w:tplc="64604A8C">
      <w:start w:val="1"/>
      <w:numFmt w:val="decimal"/>
      <w:lvlText w:val="%7."/>
      <w:lvlJc w:val="left"/>
      <w:pPr>
        <w:ind w:left="5040" w:hanging="360"/>
      </w:pPr>
    </w:lvl>
    <w:lvl w:ilvl="7" w:tplc="3ED84AE2">
      <w:start w:val="1"/>
      <w:numFmt w:val="lowerLetter"/>
      <w:lvlText w:val="%8."/>
      <w:lvlJc w:val="left"/>
      <w:pPr>
        <w:ind w:left="5760" w:hanging="360"/>
      </w:pPr>
    </w:lvl>
    <w:lvl w:ilvl="8" w:tplc="1B70DEAC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ECE0299"/>
    <w:multiLevelType w:val="multilevel"/>
    <w:tmpl w:val="2436836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27767F1"/>
    <w:multiLevelType w:val="hybridMultilevel"/>
    <w:tmpl w:val="734E16B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A960BD"/>
    <w:multiLevelType w:val="multilevel"/>
    <w:tmpl w:val="26E0D322"/>
    <w:lvl w:ilvl="0">
      <w:start w:val="1"/>
      <w:numFmt w:val="lowerLetter"/>
      <w:lvlText w:val="%1."/>
      <w:lvlJc w:val="left"/>
      <w:pPr>
        <w:ind w:left="720" w:hanging="360"/>
      </w:pPr>
      <w:rPr>
        <w:rFonts w:ascii="Atkinson Hyperlegible Next" w:eastAsia="Atkinson Hyperlegible Next" w:hAnsi="Atkinson Hyperlegible Next" w:cs="Atkinson Hyperlegible Next"/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54783C4F"/>
    <w:multiLevelType w:val="hybridMultilevel"/>
    <w:tmpl w:val="0D22255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C83434"/>
    <w:multiLevelType w:val="multilevel"/>
    <w:tmpl w:val="D094492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560A023C"/>
    <w:multiLevelType w:val="multilevel"/>
    <w:tmpl w:val="E1646AC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56345AEC"/>
    <w:multiLevelType w:val="multilevel"/>
    <w:tmpl w:val="DB48DC9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565B3114"/>
    <w:multiLevelType w:val="multilevel"/>
    <w:tmpl w:val="8AAEBE1C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7ADB42D"/>
    <w:multiLevelType w:val="hybridMultilevel"/>
    <w:tmpl w:val="AB30C02E"/>
    <w:lvl w:ilvl="0" w:tplc="340E8690">
      <w:start w:val="1"/>
      <w:numFmt w:val="lowerLetter"/>
      <w:lvlText w:val="%1."/>
      <w:lvlJc w:val="left"/>
      <w:pPr>
        <w:ind w:left="720" w:hanging="360"/>
      </w:pPr>
    </w:lvl>
    <w:lvl w:ilvl="1" w:tplc="AD8EB44E">
      <w:start w:val="1"/>
      <w:numFmt w:val="lowerLetter"/>
      <w:lvlText w:val="%2."/>
      <w:lvlJc w:val="left"/>
      <w:pPr>
        <w:ind w:left="1440" w:hanging="360"/>
      </w:pPr>
    </w:lvl>
    <w:lvl w:ilvl="2" w:tplc="99F622FC">
      <w:start w:val="1"/>
      <w:numFmt w:val="lowerRoman"/>
      <w:lvlText w:val="%3."/>
      <w:lvlJc w:val="right"/>
      <w:pPr>
        <w:ind w:left="2160" w:hanging="180"/>
      </w:pPr>
    </w:lvl>
    <w:lvl w:ilvl="3" w:tplc="76342430">
      <w:start w:val="1"/>
      <w:numFmt w:val="decimal"/>
      <w:lvlText w:val="%4."/>
      <w:lvlJc w:val="left"/>
      <w:pPr>
        <w:ind w:left="2880" w:hanging="360"/>
      </w:pPr>
    </w:lvl>
    <w:lvl w:ilvl="4" w:tplc="8D1A9D98">
      <w:start w:val="1"/>
      <w:numFmt w:val="lowerLetter"/>
      <w:lvlText w:val="%5."/>
      <w:lvlJc w:val="left"/>
      <w:pPr>
        <w:ind w:left="3600" w:hanging="360"/>
      </w:pPr>
    </w:lvl>
    <w:lvl w:ilvl="5" w:tplc="4DD42014">
      <w:start w:val="1"/>
      <w:numFmt w:val="lowerRoman"/>
      <w:lvlText w:val="%6."/>
      <w:lvlJc w:val="right"/>
      <w:pPr>
        <w:ind w:left="4320" w:hanging="180"/>
      </w:pPr>
    </w:lvl>
    <w:lvl w:ilvl="6" w:tplc="EF5AE3F8">
      <w:start w:val="1"/>
      <w:numFmt w:val="decimal"/>
      <w:lvlText w:val="%7."/>
      <w:lvlJc w:val="left"/>
      <w:pPr>
        <w:ind w:left="5040" w:hanging="360"/>
      </w:pPr>
    </w:lvl>
    <w:lvl w:ilvl="7" w:tplc="3D88D6A8">
      <w:start w:val="1"/>
      <w:numFmt w:val="lowerLetter"/>
      <w:lvlText w:val="%8."/>
      <w:lvlJc w:val="left"/>
      <w:pPr>
        <w:ind w:left="5760" w:hanging="360"/>
      </w:pPr>
    </w:lvl>
    <w:lvl w:ilvl="8" w:tplc="8508ED50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4907A2"/>
    <w:multiLevelType w:val="multilevel"/>
    <w:tmpl w:val="FFBA301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9886C95"/>
    <w:multiLevelType w:val="multilevel"/>
    <w:tmpl w:val="C95087C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9D80482"/>
    <w:multiLevelType w:val="multilevel"/>
    <w:tmpl w:val="359648E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B6E614C"/>
    <w:multiLevelType w:val="multilevel"/>
    <w:tmpl w:val="E9FAD67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BB45D31"/>
    <w:multiLevelType w:val="multilevel"/>
    <w:tmpl w:val="FAB0CBE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633B836B"/>
    <w:multiLevelType w:val="hybridMultilevel"/>
    <w:tmpl w:val="8C9C9F5C"/>
    <w:lvl w:ilvl="0" w:tplc="0882AF0E">
      <w:start w:val="1"/>
      <w:numFmt w:val="lowerLetter"/>
      <w:lvlText w:val="%1."/>
      <w:lvlJc w:val="left"/>
      <w:pPr>
        <w:ind w:left="720" w:hanging="360"/>
      </w:pPr>
    </w:lvl>
    <w:lvl w:ilvl="1" w:tplc="1E4227DC">
      <w:start w:val="1"/>
      <w:numFmt w:val="lowerLetter"/>
      <w:lvlText w:val="%2."/>
      <w:lvlJc w:val="left"/>
      <w:pPr>
        <w:ind w:left="1440" w:hanging="360"/>
      </w:pPr>
    </w:lvl>
    <w:lvl w:ilvl="2" w:tplc="78DACFE0">
      <w:start w:val="1"/>
      <w:numFmt w:val="lowerRoman"/>
      <w:lvlText w:val="%3."/>
      <w:lvlJc w:val="right"/>
      <w:pPr>
        <w:ind w:left="2160" w:hanging="180"/>
      </w:pPr>
    </w:lvl>
    <w:lvl w:ilvl="3" w:tplc="7416FE16">
      <w:start w:val="1"/>
      <w:numFmt w:val="decimal"/>
      <w:lvlText w:val="%4."/>
      <w:lvlJc w:val="left"/>
      <w:pPr>
        <w:ind w:left="2880" w:hanging="360"/>
      </w:pPr>
    </w:lvl>
    <w:lvl w:ilvl="4" w:tplc="217E257C">
      <w:start w:val="1"/>
      <w:numFmt w:val="lowerLetter"/>
      <w:lvlText w:val="%5."/>
      <w:lvlJc w:val="left"/>
      <w:pPr>
        <w:ind w:left="3600" w:hanging="360"/>
      </w:pPr>
    </w:lvl>
    <w:lvl w:ilvl="5" w:tplc="798C60B0">
      <w:start w:val="1"/>
      <w:numFmt w:val="lowerRoman"/>
      <w:lvlText w:val="%6."/>
      <w:lvlJc w:val="right"/>
      <w:pPr>
        <w:ind w:left="4320" w:hanging="180"/>
      </w:pPr>
    </w:lvl>
    <w:lvl w:ilvl="6" w:tplc="DB42318E">
      <w:start w:val="1"/>
      <w:numFmt w:val="decimal"/>
      <w:lvlText w:val="%7."/>
      <w:lvlJc w:val="left"/>
      <w:pPr>
        <w:ind w:left="5040" w:hanging="360"/>
      </w:pPr>
    </w:lvl>
    <w:lvl w:ilvl="7" w:tplc="91724D9C">
      <w:start w:val="1"/>
      <w:numFmt w:val="lowerLetter"/>
      <w:lvlText w:val="%8."/>
      <w:lvlJc w:val="left"/>
      <w:pPr>
        <w:ind w:left="5760" w:hanging="360"/>
      </w:pPr>
    </w:lvl>
    <w:lvl w:ilvl="8" w:tplc="AB50A4CE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3938753"/>
    <w:multiLevelType w:val="hybridMultilevel"/>
    <w:tmpl w:val="17AEB5C0"/>
    <w:lvl w:ilvl="0" w:tplc="366C2FF2">
      <w:start w:val="1"/>
      <w:numFmt w:val="lowerLetter"/>
      <w:lvlText w:val="%1."/>
      <w:lvlJc w:val="left"/>
      <w:pPr>
        <w:ind w:left="720" w:hanging="360"/>
      </w:pPr>
      <w:rPr>
        <w:i w:val="0"/>
        <w:iCs/>
      </w:rPr>
    </w:lvl>
    <w:lvl w:ilvl="1" w:tplc="E6341726">
      <w:start w:val="1"/>
      <w:numFmt w:val="lowerLetter"/>
      <w:lvlText w:val="%2."/>
      <w:lvlJc w:val="left"/>
      <w:pPr>
        <w:ind w:left="1440" w:hanging="360"/>
      </w:pPr>
    </w:lvl>
    <w:lvl w:ilvl="2" w:tplc="840436C8">
      <w:start w:val="1"/>
      <w:numFmt w:val="lowerRoman"/>
      <w:lvlText w:val="%3."/>
      <w:lvlJc w:val="right"/>
      <w:pPr>
        <w:ind w:left="2160" w:hanging="180"/>
      </w:pPr>
    </w:lvl>
    <w:lvl w:ilvl="3" w:tplc="1F4A9D82">
      <w:start w:val="1"/>
      <w:numFmt w:val="decimal"/>
      <w:lvlText w:val="%4."/>
      <w:lvlJc w:val="left"/>
      <w:pPr>
        <w:ind w:left="2880" w:hanging="360"/>
      </w:pPr>
    </w:lvl>
    <w:lvl w:ilvl="4" w:tplc="12189762">
      <w:start w:val="1"/>
      <w:numFmt w:val="lowerLetter"/>
      <w:lvlText w:val="%5."/>
      <w:lvlJc w:val="left"/>
      <w:pPr>
        <w:ind w:left="3600" w:hanging="360"/>
      </w:pPr>
    </w:lvl>
    <w:lvl w:ilvl="5" w:tplc="2A1CFE5C">
      <w:start w:val="1"/>
      <w:numFmt w:val="lowerRoman"/>
      <w:lvlText w:val="%6."/>
      <w:lvlJc w:val="right"/>
      <w:pPr>
        <w:ind w:left="4320" w:hanging="180"/>
      </w:pPr>
    </w:lvl>
    <w:lvl w:ilvl="6" w:tplc="AC826970">
      <w:start w:val="1"/>
      <w:numFmt w:val="decimal"/>
      <w:lvlText w:val="%7."/>
      <w:lvlJc w:val="left"/>
      <w:pPr>
        <w:ind w:left="5040" w:hanging="360"/>
      </w:pPr>
    </w:lvl>
    <w:lvl w:ilvl="7" w:tplc="58C6090E">
      <w:start w:val="1"/>
      <w:numFmt w:val="lowerLetter"/>
      <w:lvlText w:val="%8."/>
      <w:lvlJc w:val="left"/>
      <w:pPr>
        <w:ind w:left="5760" w:hanging="360"/>
      </w:pPr>
    </w:lvl>
    <w:lvl w:ilvl="8" w:tplc="B8FE5960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56689E4"/>
    <w:multiLevelType w:val="hybridMultilevel"/>
    <w:tmpl w:val="4FFCCDA4"/>
    <w:lvl w:ilvl="0" w:tplc="9D960B44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95648F80">
      <w:start w:val="1"/>
      <w:numFmt w:val="lowerLetter"/>
      <w:lvlText w:val="%2."/>
      <w:lvlJc w:val="left"/>
      <w:pPr>
        <w:ind w:left="1440" w:hanging="360"/>
      </w:pPr>
    </w:lvl>
    <w:lvl w:ilvl="2" w:tplc="888AA8FA">
      <w:start w:val="1"/>
      <w:numFmt w:val="lowerRoman"/>
      <w:lvlText w:val="%3."/>
      <w:lvlJc w:val="right"/>
      <w:pPr>
        <w:ind w:left="2160" w:hanging="180"/>
      </w:pPr>
    </w:lvl>
    <w:lvl w:ilvl="3" w:tplc="F956FA62">
      <w:start w:val="1"/>
      <w:numFmt w:val="decimal"/>
      <w:lvlText w:val="%4."/>
      <w:lvlJc w:val="left"/>
      <w:pPr>
        <w:ind w:left="2880" w:hanging="360"/>
      </w:pPr>
    </w:lvl>
    <w:lvl w:ilvl="4" w:tplc="2272E2AE">
      <w:start w:val="1"/>
      <w:numFmt w:val="lowerLetter"/>
      <w:lvlText w:val="%5."/>
      <w:lvlJc w:val="left"/>
      <w:pPr>
        <w:ind w:left="3600" w:hanging="360"/>
      </w:pPr>
    </w:lvl>
    <w:lvl w:ilvl="5" w:tplc="D38E8628">
      <w:start w:val="1"/>
      <w:numFmt w:val="lowerRoman"/>
      <w:lvlText w:val="%6."/>
      <w:lvlJc w:val="right"/>
      <w:pPr>
        <w:ind w:left="4320" w:hanging="180"/>
      </w:pPr>
    </w:lvl>
    <w:lvl w:ilvl="6" w:tplc="161ED486">
      <w:start w:val="1"/>
      <w:numFmt w:val="decimal"/>
      <w:lvlText w:val="%7."/>
      <w:lvlJc w:val="left"/>
      <w:pPr>
        <w:ind w:left="5040" w:hanging="360"/>
      </w:pPr>
    </w:lvl>
    <w:lvl w:ilvl="7" w:tplc="CF3CEB66">
      <w:start w:val="1"/>
      <w:numFmt w:val="lowerLetter"/>
      <w:lvlText w:val="%8."/>
      <w:lvlJc w:val="left"/>
      <w:pPr>
        <w:ind w:left="5760" w:hanging="360"/>
      </w:pPr>
    </w:lvl>
    <w:lvl w:ilvl="8" w:tplc="5FF8217E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9F9DC84"/>
    <w:multiLevelType w:val="hybridMultilevel"/>
    <w:tmpl w:val="4D0426B0"/>
    <w:lvl w:ilvl="0" w:tplc="B02E880A">
      <w:start w:val="1"/>
      <w:numFmt w:val="lowerLetter"/>
      <w:lvlText w:val="%1."/>
      <w:lvlJc w:val="left"/>
      <w:pPr>
        <w:ind w:left="720" w:hanging="360"/>
      </w:pPr>
    </w:lvl>
    <w:lvl w:ilvl="1" w:tplc="73B092C4">
      <w:start w:val="1"/>
      <w:numFmt w:val="lowerLetter"/>
      <w:lvlText w:val="%2."/>
      <w:lvlJc w:val="left"/>
      <w:pPr>
        <w:ind w:left="1440" w:hanging="360"/>
      </w:pPr>
    </w:lvl>
    <w:lvl w:ilvl="2" w:tplc="CF8845E0">
      <w:start w:val="1"/>
      <w:numFmt w:val="lowerRoman"/>
      <w:lvlText w:val="%3."/>
      <w:lvlJc w:val="right"/>
      <w:pPr>
        <w:ind w:left="2160" w:hanging="180"/>
      </w:pPr>
    </w:lvl>
    <w:lvl w:ilvl="3" w:tplc="09D817BA">
      <w:start w:val="1"/>
      <w:numFmt w:val="decimal"/>
      <w:lvlText w:val="%4."/>
      <w:lvlJc w:val="left"/>
      <w:pPr>
        <w:ind w:left="2880" w:hanging="360"/>
      </w:pPr>
    </w:lvl>
    <w:lvl w:ilvl="4" w:tplc="AC223E06">
      <w:start w:val="1"/>
      <w:numFmt w:val="lowerLetter"/>
      <w:lvlText w:val="%5."/>
      <w:lvlJc w:val="left"/>
      <w:pPr>
        <w:ind w:left="3600" w:hanging="360"/>
      </w:pPr>
    </w:lvl>
    <w:lvl w:ilvl="5" w:tplc="BC2ED0CA">
      <w:start w:val="1"/>
      <w:numFmt w:val="lowerRoman"/>
      <w:lvlText w:val="%6."/>
      <w:lvlJc w:val="right"/>
      <w:pPr>
        <w:ind w:left="4320" w:hanging="180"/>
      </w:pPr>
    </w:lvl>
    <w:lvl w:ilvl="6" w:tplc="65F4D3E4">
      <w:start w:val="1"/>
      <w:numFmt w:val="decimal"/>
      <w:lvlText w:val="%7."/>
      <w:lvlJc w:val="left"/>
      <w:pPr>
        <w:ind w:left="5040" w:hanging="360"/>
      </w:pPr>
    </w:lvl>
    <w:lvl w:ilvl="7" w:tplc="4C245ABE">
      <w:start w:val="1"/>
      <w:numFmt w:val="lowerLetter"/>
      <w:lvlText w:val="%8."/>
      <w:lvlJc w:val="left"/>
      <w:pPr>
        <w:ind w:left="5760" w:hanging="360"/>
      </w:pPr>
    </w:lvl>
    <w:lvl w:ilvl="8" w:tplc="C2C20A60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115665"/>
    <w:multiLevelType w:val="multilevel"/>
    <w:tmpl w:val="5C883F6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6BB64816"/>
    <w:multiLevelType w:val="hybridMultilevel"/>
    <w:tmpl w:val="3690C408"/>
    <w:lvl w:ilvl="0" w:tplc="F732C2A4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8F2A124">
      <w:start w:val="1"/>
      <w:numFmt w:val="lowerLetter"/>
      <w:lvlText w:val="%2."/>
      <w:lvlJc w:val="left"/>
      <w:pPr>
        <w:ind w:left="1440" w:hanging="360"/>
      </w:pPr>
    </w:lvl>
    <w:lvl w:ilvl="2" w:tplc="7A5A46F2">
      <w:start w:val="1"/>
      <w:numFmt w:val="lowerRoman"/>
      <w:lvlText w:val="%3."/>
      <w:lvlJc w:val="right"/>
      <w:pPr>
        <w:ind w:left="2160" w:hanging="180"/>
      </w:pPr>
    </w:lvl>
    <w:lvl w:ilvl="3" w:tplc="0624D732">
      <w:start w:val="1"/>
      <w:numFmt w:val="decimal"/>
      <w:lvlText w:val="%4."/>
      <w:lvlJc w:val="left"/>
      <w:pPr>
        <w:ind w:left="2880" w:hanging="360"/>
      </w:pPr>
    </w:lvl>
    <w:lvl w:ilvl="4" w:tplc="5454AB70">
      <w:start w:val="1"/>
      <w:numFmt w:val="lowerLetter"/>
      <w:lvlText w:val="%5."/>
      <w:lvlJc w:val="left"/>
      <w:pPr>
        <w:ind w:left="3600" w:hanging="360"/>
      </w:pPr>
    </w:lvl>
    <w:lvl w:ilvl="5" w:tplc="74AECA56">
      <w:start w:val="1"/>
      <w:numFmt w:val="lowerRoman"/>
      <w:lvlText w:val="%6."/>
      <w:lvlJc w:val="right"/>
      <w:pPr>
        <w:ind w:left="4320" w:hanging="180"/>
      </w:pPr>
    </w:lvl>
    <w:lvl w:ilvl="6" w:tplc="BE7C51BC">
      <w:start w:val="1"/>
      <w:numFmt w:val="decimal"/>
      <w:lvlText w:val="%7."/>
      <w:lvlJc w:val="left"/>
      <w:pPr>
        <w:ind w:left="5040" w:hanging="360"/>
      </w:pPr>
    </w:lvl>
    <w:lvl w:ilvl="7" w:tplc="26F8404C">
      <w:start w:val="1"/>
      <w:numFmt w:val="lowerLetter"/>
      <w:lvlText w:val="%8."/>
      <w:lvlJc w:val="left"/>
      <w:pPr>
        <w:ind w:left="5760" w:hanging="360"/>
      </w:pPr>
    </w:lvl>
    <w:lvl w:ilvl="8" w:tplc="1EB09D06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D83FFC"/>
    <w:multiLevelType w:val="multilevel"/>
    <w:tmpl w:val="436E4A5E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6F5B3326"/>
    <w:multiLevelType w:val="multilevel"/>
    <w:tmpl w:val="DFEE4ACC"/>
    <w:lvl w:ilvl="0">
      <w:start w:val="1"/>
      <w:numFmt w:val="upperRoman"/>
      <w:pStyle w:val="Heading1"/>
      <w:suff w:val="space"/>
      <w:lvlText w:val="%1."/>
      <w:lvlJc w:val="left"/>
      <w:pPr>
        <w:ind w:left="0" w:firstLine="0"/>
      </w:pPr>
      <w:rPr>
        <w:rFonts w:ascii="Atkinson Hyperlegible Next" w:hAnsi="Atkinson Hyperlegible Next" w:hint="default"/>
      </w:rPr>
    </w:lvl>
    <w:lvl w:ilvl="1">
      <w:start w:val="1"/>
      <w:numFmt w:val="decimal"/>
      <w:pStyle w:val="Heading2"/>
      <w:suff w:val="space"/>
      <w:lvlText w:val="%2."/>
      <w:lvlJc w:val="left"/>
      <w:pPr>
        <w:ind w:left="0" w:firstLine="0"/>
      </w:pPr>
    </w:lvl>
    <w:lvl w:ilvl="2">
      <w:start w:val="1"/>
      <w:numFmt w:val="decimal"/>
      <w:pStyle w:val="Heading3"/>
      <w:suff w:val="space"/>
      <w:lvlText w:val="%2.%3"/>
      <w:lvlJc w:val="left"/>
      <w:pPr>
        <w:ind w:left="0" w:firstLine="0"/>
      </w:pPr>
      <w:rPr>
        <w:rFonts w:hint="default"/>
        <w:b/>
        <w:bCs/>
        <w:color w:val="514D9C"/>
      </w:rPr>
    </w:lvl>
    <w:lvl w:ilvl="3">
      <w:start w:val="1"/>
      <w:numFmt w:val="decimal"/>
      <w:pStyle w:val="Heading4"/>
      <w:suff w:val="space"/>
      <w:lvlText w:val="%2.%3.%4"/>
      <w:lvlJc w:val="left"/>
      <w:pPr>
        <w:ind w:left="0" w:firstLine="0"/>
      </w:pPr>
      <w:rPr>
        <w:rFonts w:ascii="Atkinson Hyperlegible Next Medi" w:hAnsi="Atkinson Hyperlegible Next Medi" w:hint="default"/>
        <w:b/>
        <w:bCs/>
        <w:color w:val="auto"/>
      </w:rPr>
    </w:lvl>
    <w:lvl w:ilvl="4">
      <w:start w:val="1"/>
      <w:numFmt w:val="lowerLetter"/>
      <w:pStyle w:val="Heading5"/>
      <w:suff w:val="space"/>
      <w:lvlText w:val="%2.%3.%4.(%5)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4" w15:restartNumberingAfterBreak="0">
    <w:nsid w:val="70AF4A3F"/>
    <w:multiLevelType w:val="multilevel"/>
    <w:tmpl w:val="377C13D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73182F34"/>
    <w:multiLevelType w:val="multilevel"/>
    <w:tmpl w:val="83444D1A"/>
    <w:lvl w:ilvl="0">
      <w:start w:val="1"/>
      <w:numFmt w:val="lowerLetter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74A4011F"/>
    <w:multiLevelType w:val="multilevel"/>
    <w:tmpl w:val="3BA44F3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76CE7F43"/>
    <w:multiLevelType w:val="multilevel"/>
    <w:tmpl w:val="275A262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772B0812"/>
    <w:multiLevelType w:val="multilevel"/>
    <w:tmpl w:val="9F867B3C"/>
    <w:lvl w:ilvl="0">
      <w:start w:val="1"/>
      <w:numFmt w:val="lowerLetter"/>
      <w:lvlText w:val="%1."/>
      <w:lvlJc w:val="left"/>
      <w:pPr>
        <w:ind w:left="720" w:hanging="360"/>
      </w:pPr>
      <w:rPr>
        <w:rFonts w:ascii="Atkinson Hyperlegible Next" w:eastAsia="Atkinson Hyperlegible Next" w:hAnsi="Atkinson Hyperlegible Next" w:cs="Atkinson Hyperlegible Next"/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77571469"/>
    <w:multiLevelType w:val="multilevel"/>
    <w:tmpl w:val="F4FCF7C8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7A920081"/>
    <w:multiLevelType w:val="multilevel"/>
    <w:tmpl w:val="0C021C1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7B4F75A2"/>
    <w:multiLevelType w:val="hybridMultilevel"/>
    <w:tmpl w:val="92C2B768"/>
    <w:lvl w:ilvl="0" w:tplc="878A55DC">
      <w:start w:val="1"/>
      <w:numFmt w:val="lowerLetter"/>
      <w:lvlText w:val="%1."/>
      <w:lvlJc w:val="left"/>
      <w:pPr>
        <w:ind w:left="720" w:hanging="360"/>
      </w:pPr>
    </w:lvl>
    <w:lvl w:ilvl="1" w:tplc="59349A9E">
      <w:start w:val="1"/>
      <w:numFmt w:val="lowerLetter"/>
      <w:lvlText w:val="%2."/>
      <w:lvlJc w:val="left"/>
      <w:pPr>
        <w:ind w:left="1440" w:hanging="360"/>
      </w:pPr>
    </w:lvl>
    <w:lvl w:ilvl="2" w:tplc="481271E2">
      <w:start w:val="1"/>
      <w:numFmt w:val="lowerRoman"/>
      <w:lvlText w:val="%3."/>
      <w:lvlJc w:val="right"/>
      <w:pPr>
        <w:ind w:left="2160" w:hanging="180"/>
      </w:pPr>
    </w:lvl>
    <w:lvl w:ilvl="3" w:tplc="7D908F32">
      <w:start w:val="1"/>
      <w:numFmt w:val="decimal"/>
      <w:lvlText w:val="%4."/>
      <w:lvlJc w:val="left"/>
      <w:pPr>
        <w:ind w:left="2880" w:hanging="360"/>
      </w:pPr>
    </w:lvl>
    <w:lvl w:ilvl="4" w:tplc="FA3A361C">
      <w:start w:val="1"/>
      <w:numFmt w:val="lowerLetter"/>
      <w:lvlText w:val="%5."/>
      <w:lvlJc w:val="left"/>
      <w:pPr>
        <w:ind w:left="3600" w:hanging="360"/>
      </w:pPr>
    </w:lvl>
    <w:lvl w:ilvl="5" w:tplc="296A16FC">
      <w:start w:val="1"/>
      <w:numFmt w:val="lowerRoman"/>
      <w:lvlText w:val="%6."/>
      <w:lvlJc w:val="right"/>
      <w:pPr>
        <w:ind w:left="4320" w:hanging="180"/>
      </w:pPr>
    </w:lvl>
    <w:lvl w:ilvl="6" w:tplc="45845830">
      <w:start w:val="1"/>
      <w:numFmt w:val="decimal"/>
      <w:lvlText w:val="%7."/>
      <w:lvlJc w:val="left"/>
      <w:pPr>
        <w:ind w:left="5040" w:hanging="360"/>
      </w:pPr>
    </w:lvl>
    <w:lvl w:ilvl="7" w:tplc="BD4EF5F2">
      <w:start w:val="1"/>
      <w:numFmt w:val="lowerLetter"/>
      <w:lvlText w:val="%8."/>
      <w:lvlJc w:val="left"/>
      <w:pPr>
        <w:ind w:left="5760" w:hanging="360"/>
      </w:pPr>
    </w:lvl>
    <w:lvl w:ilvl="8" w:tplc="0DA0F522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E8A51E4"/>
    <w:multiLevelType w:val="multilevel"/>
    <w:tmpl w:val="2436836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7EF25602"/>
    <w:multiLevelType w:val="multilevel"/>
    <w:tmpl w:val="C95087C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77687959">
    <w:abstractNumId w:val="0"/>
  </w:num>
  <w:num w:numId="2" w16cid:durableId="69740470">
    <w:abstractNumId w:val="7"/>
  </w:num>
  <w:num w:numId="3" w16cid:durableId="1605915467">
    <w:abstractNumId w:val="36"/>
  </w:num>
  <w:num w:numId="4" w16cid:durableId="780614422">
    <w:abstractNumId w:val="46"/>
  </w:num>
  <w:num w:numId="5" w16cid:durableId="1633242618">
    <w:abstractNumId w:val="49"/>
  </w:num>
  <w:num w:numId="6" w16cid:durableId="781339086">
    <w:abstractNumId w:val="64"/>
  </w:num>
  <w:num w:numId="7" w16cid:durableId="725228620">
    <w:abstractNumId w:val="15"/>
  </w:num>
  <w:num w:numId="8" w16cid:durableId="494566587">
    <w:abstractNumId w:val="74"/>
  </w:num>
  <w:num w:numId="9" w16cid:durableId="795106330">
    <w:abstractNumId w:val="48"/>
  </w:num>
  <w:num w:numId="10" w16cid:durableId="1489442453">
    <w:abstractNumId w:val="83"/>
  </w:num>
  <w:num w:numId="11" w16cid:durableId="1104616502">
    <w:abstractNumId w:val="70"/>
  </w:num>
  <w:num w:numId="12" w16cid:durableId="85999740">
    <w:abstractNumId w:val="42"/>
  </w:num>
  <w:num w:numId="13" w16cid:durableId="210579825">
    <w:abstractNumId w:val="63"/>
  </w:num>
  <w:num w:numId="14" w16cid:durableId="274602188">
    <w:abstractNumId w:val="47"/>
  </w:num>
  <w:num w:numId="15" w16cid:durableId="1922520489">
    <w:abstractNumId w:val="18"/>
  </w:num>
  <w:num w:numId="16" w16cid:durableId="487981841">
    <w:abstractNumId w:val="77"/>
  </w:num>
  <w:num w:numId="17" w16cid:durableId="1989704085">
    <w:abstractNumId w:val="4"/>
  </w:num>
  <w:num w:numId="18" w16cid:durableId="1301610868">
    <w:abstractNumId w:val="65"/>
  </w:num>
  <w:num w:numId="19" w16cid:durableId="888957840">
    <w:abstractNumId w:val="38"/>
  </w:num>
  <w:num w:numId="20" w16cid:durableId="1480223250">
    <w:abstractNumId w:val="17"/>
  </w:num>
  <w:num w:numId="21" w16cid:durableId="1979530877">
    <w:abstractNumId w:val="78"/>
  </w:num>
  <w:num w:numId="22" w16cid:durableId="39673096">
    <w:abstractNumId w:val="76"/>
  </w:num>
  <w:num w:numId="23" w16cid:durableId="987824194">
    <w:abstractNumId w:val="59"/>
  </w:num>
  <w:num w:numId="24" w16cid:durableId="892690153">
    <w:abstractNumId w:val="45"/>
  </w:num>
  <w:num w:numId="25" w16cid:durableId="1344437384">
    <w:abstractNumId w:val="1"/>
  </w:num>
  <w:num w:numId="26" w16cid:durableId="1330062479">
    <w:abstractNumId w:val="20"/>
  </w:num>
  <w:num w:numId="27" w16cid:durableId="1703165948">
    <w:abstractNumId w:val="27"/>
  </w:num>
  <w:num w:numId="28" w16cid:durableId="1064185734">
    <w:abstractNumId w:val="32"/>
  </w:num>
  <w:num w:numId="29" w16cid:durableId="1709986092">
    <w:abstractNumId w:val="12"/>
  </w:num>
  <w:num w:numId="30" w16cid:durableId="537552807">
    <w:abstractNumId w:val="9"/>
  </w:num>
  <w:num w:numId="31" w16cid:durableId="278726505">
    <w:abstractNumId w:val="80"/>
  </w:num>
  <w:num w:numId="32" w16cid:durableId="726879466">
    <w:abstractNumId w:val="72"/>
  </w:num>
  <w:num w:numId="33" w16cid:durableId="489835462">
    <w:abstractNumId w:val="31"/>
  </w:num>
  <w:num w:numId="34" w16cid:durableId="2081325048">
    <w:abstractNumId w:val="19"/>
  </w:num>
  <w:num w:numId="35" w16cid:durableId="118569488">
    <w:abstractNumId w:val="57"/>
  </w:num>
  <w:num w:numId="36" w16cid:durableId="237060569">
    <w:abstractNumId w:val="23"/>
  </w:num>
  <w:num w:numId="37" w16cid:durableId="1005548277">
    <w:abstractNumId w:val="50"/>
  </w:num>
  <w:num w:numId="38" w16cid:durableId="221328858">
    <w:abstractNumId w:val="26"/>
  </w:num>
  <w:num w:numId="39" w16cid:durableId="1619296215">
    <w:abstractNumId w:val="61"/>
  </w:num>
  <w:num w:numId="40" w16cid:durableId="1451704309">
    <w:abstractNumId w:val="34"/>
  </w:num>
  <w:num w:numId="41" w16cid:durableId="1069963272">
    <w:abstractNumId w:val="75"/>
  </w:num>
  <w:num w:numId="42" w16cid:durableId="567226358">
    <w:abstractNumId w:val="10"/>
  </w:num>
  <w:num w:numId="43" w16cid:durableId="886723273">
    <w:abstractNumId w:val="6"/>
  </w:num>
  <w:num w:numId="44" w16cid:durableId="505052978">
    <w:abstractNumId w:val="43"/>
  </w:num>
  <w:num w:numId="45" w16cid:durableId="2033531929">
    <w:abstractNumId w:val="21"/>
  </w:num>
  <w:num w:numId="46" w16cid:durableId="1732146016">
    <w:abstractNumId w:val="5"/>
  </w:num>
  <w:num w:numId="47" w16cid:durableId="122888619">
    <w:abstractNumId w:val="56"/>
  </w:num>
  <w:num w:numId="48" w16cid:durableId="1583296967">
    <w:abstractNumId w:val="79"/>
  </w:num>
  <w:num w:numId="49" w16cid:durableId="1169175971">
    <w:abstractNumId w:val="13"/>
  </w:num>
  <w:num w:numId="50" w16cid:durableId="734819362">
    <w:abstractNumId w:val="28"/>
  </w:num>
  <w:num w:numId="51" w16cid:durableId="1506432072">
    <w:abstractNumId w:val="33"/>
  </w:num>
  <w:num w:numId="52" w16cid:durableId="1621956578">
    <w:abstractNumId w:val="73"/>
  </w:num>
  <w:num w:numId="53" w16cid:durableId="833642287">
    <w:abstractNumId w:val="11"/>
  </w:num>
  <w:num w:numId="54" w16cid:durableId="617567693">
    <w:abstractNumId w:val="67"/>
  </w:num>
  <w:num w:numId="55" w16cid:durableId="2055423997">
    <w:abstractNumId w:val="2"/>
  </w:num>
  <w:num w:numId="56" w16cid:durableId="269707551">
    <w:abstractNumId w:val="37"/>
  </w:num>
  <w:num w:numId="57" w16cid:durableId="1915123069">
    <w:abstractNumId w:val="40"/>
  </w:num>
  <w:num w:numId="58" w16cid:durableId="1226992237">
    <w:abstractNumId w:val="71"/>
  </w:num>
  <w:num w:numId="59" w16cid:durableId="425468620">
    <w:abstractNumId w:val="22"/>
  </w:num>
  <w:num w:numId="60" w16cid:durableId="1058480821">
    <w:abstractNumId w:val="39"/>
  </w:num>
  <w:num w:numId="61" w16cid:durableId="1812089299">
    <w:abstractNumId w:val="51"/>
  </w:num>
  <w:num w:numId="62" w16cid:durableId="611396662">
    <w:abstractNumId w:val="69"/>
  </w:num>
  <w:num w:numId="63" w16cid:durableId="649598918">
    <w:abstractNumId w:val="66"/>
  </w:num>
  <w:num w:numId="64" w16cid:durableId="727580852">
    <w:abstractNumId w:val="24"/>
  </w:num>
  <w:num w:numId="65" w16cid:durableId="1487167377">
    <w:abstractNumId w:val="60"/>
  </w:num>
  <w:num w:numId="66" w16cid:durableId="662051486">
    <w:abstractNumId w:val="35"/>
  </w:num>
  <w:num w:numId="67" w16cid:durableId="987901881">
    <w:abstractNumId w:val="81"/>
  </w:num>
  <w:num w:numId="68" w16cid:durableId="2092000982">
    <w:abstractNumId w:val="25"/>
  </w:num>
  <w:num w:numId="69" w16cid:durableId="1240406932">
    <w:abstractNumId w:val="68"/>
  </w:num>
  <w:num w:numId="70" w16cid:durableId="650790421">
    <w:abstractNumId w:val="16"/>
  </w:num>
  <w:num w:numId="71" w16cid:durableId="748235887">
    <w:abstractNumId w:val="41"/>
  </w:num>
  <w:num w:numId="72" w16cid:durableId="913005786">
    <w:abstractNumId w:val="14"/>
  </w:num>
  <w:num w:numId="73" w16cid:durableId="568812574">
    <w:abstractNumId w:val="8"/>
  </w:num>
  <w:num w:numId="74" w16cid:durableId="1366104836">
    <w:abstractNumId w:val="55"/>
  </w:num>
  <w:num w:numId="75" w16cid:durableId="799690186">
    <w:abstractNumId w:val="29"/>
  </w:num>
  <w:num w:numId="76" w16cid:durableId="1156066739">
    <w:abstractNumId w:val="44"/>
  </w:num>
  <w:num w:numId="77" w16cid:durableId="1849364524">
    <w:abstractNumId w:val="62"/>
  </w:num>
  <w:num w:numId="78" w16cid:durableId="456410803">
    <w:abstractNumId w:val="30"/>
  </w:num>
  <w:num w:numId="79" w16cid:durableId="1196773566">
    <w:abstractNumId w:val="58"/>
  </w:num>
  <w:num w:numId="80" w16cid:durableId="1503933794">
    <w:abstractNumId w:val="82"/>
  </w:num>
  <w:num w:numId="81" w16cid:durableId="1722169640">
    <w:abstractNumId w:val="52"/>
  </w:num>
  <w:num w:numId="82" w16cid:durableId="904146505">
    <w:abstractNumId w:val="3"/>
  </w:num>
  <w:num w:numId="83" w16cid:durableId="1685009496">
    <w:abstractNumId w:val="53"/>
  </w:num>
  <w:num w:numId="84" w16cid:durableId="2010136089">
    <w:abstractNumId w:val="54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40D"/>
    <w:rsid w:val="00004E44"/>
    <w:rsid w:val="00010DF6"/>
    <w:rsid w:val="000120E7"/>
    <w:rsid w:val="00022F4B"/>
    <w:rsid w:val="000431A9"/>
    <w:rsid w:val="00053300"/>
    <w:rsid w:val="00053AC4"/>
    <w:rsid w:val="00054588"/>
    <w:rsid w:val="0006457B"/>
    <w:rsid w:val="00065643"/>
    <w:rsid w:val="000657FE"/>
    <w:rsid w:val="00074DD1"/>
    <w:rsid w:val="0008664E"/>
    <w:rsid w:val="000905A9"/>
    <w:rsid w:val="000B5239"/>
    <w:rsid w:val="000C4910"/>
    <w:rsid w:val="000D6D94"/>
    <w:rsid w:val="000D7C96"/>
    <w:rsid w:val="000E5DFF"/>
    <w:rsid w:val="000E6F1E"/>
    <w:rsid w:val="00110BB0"/>
    <w:rsid w:val="00117758"/>
    <w:rsid w:val="0013107F"/>
    <w:rsid w:val="00131DED"/>
    <w:rsid w:val="00135721"/>
    <w:rsid w:val="001374E2"/>
    <w:rsid w:val="00143BA0"/>
    <w:rsid w:val="00143C01"/>
    <w:rsid w:val="00150A71"/>
    <w:rsid w:val="00150AAC"/>
    <w:rsid w:val="00156E89"/>
    <w:rsid w:val="00165D88"/>
    <w:rsid w:val="00178BD6"/>
    <w:rsid w:val="00182F28"/>
    <w:rsid w:val="001A4D95"/>
    <w:rsid w:val="001B04DF"/>
    <w:rsid w:val="001B262E"/>
    <w:rsid w:val="001C6A72"/>
    <w:rsid w:val="001C7D59"/>
    <w:rsid w:val="001D1A31"/>
    <w:rsid w:val="001E26FD"/>
    <w:rsid w:val="001E66B1"/>
    <w:rsid w:val="001E7EB9"/>
    <w:rsid w:val="00200D9D"/>
    <w:rsid w:val="002067B0"/>
    <w:rsid w:val="0020718F"/>
    <w:rsid w:val="002238E3"/>
    <w:rsid w:val="00224786"/>
    <w:rsid w:val="00237137"/>
    <w:rsid w:val="002420D1"/>
    <w:rsid w:val="00244241"/>
    <w:rsid w:val="00246E72"/>
    <w:rsid w:val="002568FA"/>
    <w:rsid w:val="00263E53"/>
    <w:rsid w:val="00267702"/>
    <w:rsid w:val="0027014E"/>
    <w:rsid w:val="002714D1"/>
    <w:rsid w:val="00274D8D"/>
    <w:rsid w:val="00282EBD"/>
    <w:rsid w:val="00293688"/>
    <w:rsid w:val="002948DA"/>
    <w:rsid w:val="0029535D"/>
    <w:rsid w:val="002A5294"/>
    <w:rsid w:val="002A7591"/>
    <w:rsid w:val="002B60C1"/>
    <w:rsid w:val="002C4040"/>
    <w:rsid w:val="002D251F"/>
    <w:rsid w:val="002E27A0"/>
    <w:rsid w:val="002E5154"/>
    <w:rsid w:val="002F0341"/>
    <w:rsid w:val="002F40F4"/>
    <w:rsid w:val="00301C41"/>
    <w:rsid w:val="0031251A"/>
    <w:rsid w:val="0031735D"/>
    <w:rsid w:val="003260C0"/>
    <w:rsid w:val="0033332B"/>
    <w:rsid w:val="00333AF5"/>
    <w:rsid w:val="00341952"/>
    <w:rsid w:val="003440A0"/>
    <w:rsid w:val="00350B2B"/>
    <w:rsid w:val="00361A96"/>
    <w:rsid w:val="00362EEA"/>
    <w:rsid w:val="003631D2"/>
    <w:rsid w:val="00366A56"/>
    <w:rsid w:val="0036B8A1"/>
    <w:rsid w:val="0037480B"/>
    <w:rsid w:val="00382AA0"/>
    <w:rsid w:val="00383CB2"/>
    <w:rsid w:val="0038582A"/>
    <w:rsid w:val="00395491"/>
    <w:rsid w:val="00397DEB"/>
    <w:rsid w:val="003A1C90"/>
    <w:rsid w:val="003A77C6"/>
    <w:rsid w:val="003B4E63"/>
    <w:rsid w:val="003D4939"/>
    <w:rsid w:val="003D510F"/>
    <w:rsid w:val="003E1449"/>
    <w:rsid w:val="003E5A2E"/>
    <w:rsid w:val="003F116B"/>
    <w:rsid w:val="00401A66"/>
    <w:rsid w:val="00402DA4"/>
    <w:rsid w:val="00412B39"/>
    <w:rsid w:val="004152B4"/>
    <w:rsid w:val="00416AB0"/>
    <w:rsid w:val="00416F02"/>
    <w:rsid w:val="0042144C"/>
    <w:rsid w:val="00435CC3"/>
    <w:rsid w:val="00444A0D"/>
    <w:rsid w:val="00450CCA"/>
    <w:rsid w:val="00453D3E"/>
    <w:rsid w:val="00477813"/>
    <w:rsid w:val="00480B63"/>
    <w:rsid w:val="00481051"/>
    <w:rsid w:val="004A6207"/>
    <w:rsid w:val="004C4865"/>
    <w:rsid w:val="004C8C82"/>
    <w:rsid w:val="004D2ACB"/>
    <w:rsid w:val="004D75DB"/>
    <w:rsid w:val="004D7662"/>
    <w:rsid w:val="004F2FAF"/>
    <w:rsid w:val="00500D1B"/>
    <w:rsid w:val="005135BC"/>
    <w:rsid w:val="00516F1A"/>
    <w:rsid w:val="00520D96"/>
    <w:rsid w:val="00533627"/>
    <w:rsid w:val="00564AE5"/>
    <w:rsid w:val="00581B80"/>
    <w:rsid w:val="005A5526"/>
    <w:rsid w:val="005C0BB5"/>
    <w:rsid w:val="005C4851"/>
    <w:rsid w:val="005E0D63"/>
    <w:rsid w:val="005F0E94"/>
    <w:rsid w:val="005F7DA7"/>
    <w:rsid w:val="00602F27"/>
    <w:rsid w:val="006200D8"/>
    <w:rsid w:val="0062362A"/>
    <w:rsid w:val="00632D6A"/>
    <w:rsid w:val="00634EF0"/>
    <w:rsid w:val="00663F8C"/>
    <w:rsid w:val="006648A1"/>
    <w:rsid w:val="00667FC8"/>
    <w:rsid w:val="00670E3F"/>
    <w:rsid w:val="006772C2"/>
    <w:rsid w:val="00680E0A"/>
    <w:rsid w:val="006838F5"/>
    <w:rsid w:val="006900A6"/>
    <w:rsid w:val="006B654E"/>
    <w:rsid w:val="006B6AA0"/>
    <w:rsid w:val="006C1056"/>
    <w:rsid w:val="006C72BD"/>
    <w:rsid w:val="006D027F"/>
    <w:rsid w:val="006E0526"/>
    <w:rsid w:val="006E5AEA"/>
    <w:rsid w:val="006E5DCC"/>
    <w:rsid w:val="007034BE"/>
    <w:rsid w:val="0071638C"/>
    <w:rsid w:val="0072282C"/>
    <w:rsid w:val="007329A8"/>
    <w:rsid w:val="00733AC7"/>
    <w:rsid w:val="007382CF"/>
    <w:rsid w:val="0074150C"/>
    <w:rsid w:val="00742F67"/>
    <w:rsid w:val="00750012"/>
    <w:rsid w:val="007575D7"/>
    <w:rsid w:val="0078597C"/>
    <w:rsid w:val="00791C74"/>
    <w:rsid w:val="007926FD"/>
    <w:rsid w:val="00792858"/>
    <w:rsid w:val="007B3C49"/>
    <w:rsid w:val="007C686D"/>
    <w:rsid w:val="007D05FD"/>
    <w:rsid w:val="007D6B08"/>
    <w:rsid w:val="007E0B69"/>
    <w:rsid w:val="007E7FD1"/>
    <w:rsid w:val="007F1A26"/>
    <w:rsid w:val="007F252A"/>
    <w:rsid w:val="0080682B"/>
    <w:rsid w:val="00812911"/>
    <w:rsid w:val="00821316"/>
    <w:rsid w:val="008269D8"/>
    <w:rsid w:val="00842FFB"/>
    <w:rsid w:val="00847AC7"/>
    <w:rsid w:val="00850557"/>
    <w:rsid w:val="00856466"/>
    <w:rsid w:val="00867ABA"/>
    <w:rsid w:val="00870373"/>
    <w:rsid w:val="00875B8E"/>
    <w:rsid w:val="00891DD3"/>
    <w:rsid w:val="00892426"/>
    <w:rsid w:val="008A1256"/>
    <w:rsid w:val="008A2480"/>
    <w:rsid w:val="008A4C7D"/>
    <w:rsid w:val="008C58BB"/>
    <w:rsid w:val="008D002D"/>
    <w:rsid w:val="008D4D94"/>
    <w:rsid w:val="008E686D"/>
    <w:rsid w:val="008F6543"/>
    <w:rsid w:val="008F67C6"/>
    <w:rsid w:val="00916CD1"/>
    <w:rsid w:val="00922D05"/>
    <w:rsid w:val="0092422A"/>
    <w:rsid w:val="00935AE0"/>
    <w:rsid w:val="00936731"/>
    <w:rsid w:val="009371AC"/>
    <w:rsid w:val="009666DB"/>
    <w:rsid w:val="00990EF9"/>
    <w:rsid w:val="00999EB9"/>
    <w:rsid w:val="009A50C4"/>
    <w:rsid w:val="009A582A"/>
    <w:rsid w:val="009A7B76"/>
    <w:rsid w:val="009A7E2F"/>
    <w:rsid w:val="009B30CC"/>
    <w:rsid w:val="009B6226"/>
    <w:rsid w:val="009D1C15"/>
    <w:rsid w:val="009E16B0"/>
    <w:rsid w:val="009E2660"/>
    <w:rsid w:val="009E2E0A"/>
    <w:rsid w:val="009F79E3"/>
    <w:rsid w:val="00A015A6"/>
    <w:rsid w:val="00A02360"/>
    <w:rsid w:val="00A0263A"/>
    <w:rsid w:val="00A0353C"/>
    <w:rsid w:val="00A12DD7"/>
    <w:rsid w:val="00A31328"/>
    <w:rsid w:val="00A552DB"/>
    <w:rsid w:val="00A66626"/>
    <w:rsid w:val="00A74E8A"/>
    <w:rsid w:val="00A82175"/>
    <w:rsid w:val="00A83488"/>
    <w:rsid w:val="00A874E8"/>
    <w:rsid w:val="00A91945"/>
    <w:rsid w:val="00A938F9"/>
    <w:rsid w:val="00A974EA"/>
    <w:rsid w:val="00AA1A17"/>
    <w:rsid w:val="00AB4791"/>
    <w:rsid w:val="00AC1F58"/>
    <w:rsid w:val="00AC3223"/>
    <w:rsid w:val="00AD1661"/>
    <w:rsid w:val="00AD2BE6"/>
    <w:rsid w:val="00AE527D"/>
    <w:rsid w:val="00AF5BCF"/>
    <w:rsid w:val="00B037F8"/>
    <w:rsid w:val="00B07750"/>
    <w:rsid w:val="00B155E2"/>
    <w:rsid w:val="00B159E5"/>
    <w:rsid w:val="00B228F5"/>
    <w:rsid w:val="00B369FA"/>
    <w:rsid w:val="00B404BB"/>
    <w:rsid w:val="00B46613"/>
    <w:rsid w:val="00B61A84"/>
    <w:rsid w:val="00B643B9"/>
    <w:rsid w:val="00B65570"/>
    <w:rsid w:val="00B8586A"/>
    <w:rsid w:val="00B870BC"/>
    <w:rsid w:val="00B91FA9"/>
    <w:rsid w:val="00B948E8"/>
    <w:rsid w:val="00B9607E"/>
    <w:rsid w:val="00BA10DC"/>
    <w:rsid w:val="00BA42EA"/>
    <w:rsid w:val="00BAAE79"/>
    <w:rsid w:val="00BB0653"/>
    <w:rsid w:val="00BB3122"/>
    <w:rsid w:val="00BB5E70"/>
    <w:rsid w:val="00BB7E5A"/>
    <w:rsid w:val="00BC799A"/>
    <w:rsid w:val="00BD05DC"/>
    <w:rsid w:val="00BE75F7"/>
    <w:rsid w:val="00C01477"/>
    <w:rsid w:val="00C0388C"/>
    <w:rsid w:val="00C03C70"/>
    <w:rsid w:val="00C07404"/>
    <w:rsid w:val="00C0797A"/>
    <w:rsid w:val="00C07E26"/>
    <w:rsid w:val="00C11AEA"/>
    <w:rsid w:val="00C138C7"/>
    <w:rsid w:val="00C20635"/>
    <w:rsid w:val="00C2304F"/>
    <w:rsid w:val="00C238BB"/>
    <w:rsid w:val="00C2508E"/>
    <w:rsid w:val="00C323A1"/>
    <w:rsid w:val="00C332FA"/>
    <w:rsid w:val="00C33953"/>
    <w:rsid w:val="00C4106E"/>
    <w:rsid w:val="00C44B2A"/>
    <w:rsid w:val="00C539B6"/>
    <w:rsid w:val="00C55FDC"/>
    <w:rsid w:val="00C570FB"/>
    <w:rsid w:val="00C63F11"/>
    <w:rsid w:val="00C649BA"/>
    <w:rsid w:val="00C7313F"/>
    <w:rsid w:val="00C80376"/>
    <w:rsid w:val="00C8345F"/>
    <w:rsid w:val="00C83823"/>
    <w:rsid w:val="00CA754F"/>
    <w:rsid w:val="00CB0666"/>
    <w:rsid w:val="00CC519F"/>
    <w:rsid w:val="00CC7F30"/>
    <w:rsid w:val="00CD6FD0"/>
    <w:rsid w:val="00CD7D8D"/>
    <w:rsid w:val="00CF5106"/>
    <w:rsid w:val="00CF7EB2"/>
    <w:rsid w:val="00D043F6"/>
    <w:rsid w:val="00D16C38"/>
    <w:rsid w:val="00D24312"/>
    <w:rsid w:val="00D24B46"/>
    <w:rsid w:val="00D3755F"/>
    <w:rsid w:val="00D45C56"/>
    <w:rsid w:val="00D5082F"/>
    <w:rsid w:val="00D5240D"/>
    <w:rsid w:val="00D557E8"/>
    <w:rsid w:val="00D57BCF"/>
    <w:rsid w:val="00D642B2"/>
    <w:rsid w:val="00D67650"/>
    <w:rsid w:val="00D911AD"/>
    <w:rsid w:val="00D96765"/>
    <w:rsid w:val="00DAC1C6"/>
    <w:rsid w:val="00DB32BA"/>
    <w:rsid w:val="00DC1F81"/>
    <w:rsid w:val="00DC2645"/>
    <w:rsid w:val="00DC39A2"/>
    <w:rsid w:val="00DD2B34"/>
    <w:rsid w:val="00DD730A"/>
    <w:rsid w:val="00DE6FDC"/>
    <w:rsid w:val="00DF34E8"/>
    <w:rsid w:val="00E025EE"/>
    <w:rsid w:val="00E21EAA"/>
    <w:rsid w:val="00E42228"/>
    <w:rsid w:val="00E4533B"/>
    <w:rsid w:val="00E51DA6"/>
    <w:rsid w:val="00E73112"/>
    <w:rsid w:val="00E7773B"/>
    <w:rsid w:val="00E905B1"/>
    <w:rsid w:val="00E91F9C"/>
    <w:rsid w:val="00E92F4F"/>
    <w:rsid w:val="00EA2E35"/>
    <w:rsid w:val="00EA3CA3"/>
    <w:rsid w:val="00EA3D3B"/>
    <w:rsid w:val="00EA6F39"/>
    <w:rsid w:val="00EA76A1"/>
    <w:rsid w:val="00ED4FEC"/>
    <w:rsid w:val="00ED6E4A"/>
    <w:rsid w:val="00ED7B16"/>
    <w:rsid w:val="00EE605E"/>
    <w:rsid w:val="00EF1B9C"/>
    <w:rsid w:val="00EF6D62"/>
    <w:rsid w:val="00EF71F4"/>
    <w:rsid w:val="00F0233A"/>
    <w:rsid w:val="00F09D2A"/>
    <w:rsid w:val="00F15856"/>
    <w:rsid w:val="00F158A9"/>
    <w:rsid w:val="00F1650C"/>
    <w:rsid w:val="00F17A3B"/>
    <w:rsid w:val="00F17AD2"/>
    <w:rsid w:val="00F24251"/>
    <w:rsid w:val="00F36338"/>
    <w:rsid w:val="00F45423"/>
    <w:rsid w:val="00F605CB"/>
    <w:rsid w:val="00F62BF3"/>
    <w:rsid w:val="00F807B6"/>
    <w:rsid w:val="00F82469"/>
    <w:rsid w:val="00F9474B"/>
    <w:rsid w:val="00F9568D"/>
    <w:rsid w:val="00FC206E"/>
    <w:rsid w:val="00FC2972"/>
    <w:rsid w:val="00FE44A7"/>
    <w:rsid w:val="00FF7AAA"/>
    <w:rsid w:val="011603DC"/>
    <w:rsid w:val="013262BD"/>
    <w:rsid w:val="013D4993"/>
    <w:rsid w:val="015F0D61"/>
    <w:rsid w:val="0173D1D5"/>
    <w:rsid w:val="0177129F"/>
    <w:rsid w:val="01883E01"/>
    <w:rsid w:val="019D3ACF"/>
    <w:rsid w:val="01B1CB2E"/>
    <w:rsid w:val="01B470EC"/>
    <w:rsid w:val="01BB2B2C"/>
    <w:rsid w:val="01E73D1C"/>
    <w:rsid w:val="01EA6DB6"/>
    <w:rsid w:val="02065ADB"/>
    <w:rsid w:val="020BFC93"/>
    <w:rsid w:val="020FF6F1"/>
    <w:rsid w:val="0210BEDA"/>
    <w:rsid w:val="021122ED"/>
    <w:rsid w:val="022C9BE4"/>
    <w:rsid w:val="02344DFD"/>
    <w:rsid w:val="02348583"/>
    <w:rsid w:val="023F9249"/>
    <w:rsid w:val="0283B33E"/>
    <w:rsid w:val="02AC5BCF"/>
    <w:rsid w:val="02AD8651"/>
    <w:rsid w:val="02F6F0B8"/>
    <w:rsid w:val="02FFE5D6"/>
    <w:rsid w:val="03014AC1"/>
    <w:rsid w:val="032143DA"/>
    <w:rsid w:val="032DEE57"/>
    <w:rsid w:val="033C053B"/>
    <w:rsid w:val="034DAE97"/>
    <w:rsid w:val="03742B39"/>
    <w:rsid w:val="037B6C3C"/>
    <w:rsid w:val="03813A8F"/>
    <w:rsid w:val="038855F5"/>
    <w:rsid w:val="0391B009"/>
    <w:rsid w:val="03AE5F57"/>
    <w:rsid w:val="03B43424"/>
    <w:rsid w:val="03C400FC"/>
    <w:rsid w:val="03D440F7"/>
    <w:rsid w:val="03E4B3E9"/>
    <w:rsid w:val="03F80952"/>
    <w:rsid w:val="04287222"/>
    <w:rsid w:val="042A34B3"/>
    <w:rsid w:val="0430DC61"/>
    <w:rsid w:val="04311ABD"/>
    <w:rsid w:val="0434E956"/>
    <w:rsid w:val="0441A7F3"/>
    <w:rsid w:val="0442758B"/>
    <w:rsid w:val="048D9E2B"/>
    <w:rsid w:val="048EB41E"/>
    <w:rsid w:val="04996CDC"/>
    <w:rsid w:val="049D209A"/>
    <w:rsid w:val="049E8FDD"/>
    <w:rsid w:val="04AC2DCB"/>
    <w:rsid w:val="04B3DB9D"/>
    <w:rsid w:val="04B7F662"/>
    <w:rsid w:val="04BC4A07"/>
    <w:rsid w:val="04BE03B1"/>
    <w:rsid w:val="04C2622D"/>
    <w:rsid w:val="04C52869"/>
    <w:rsid w:val="04C5FA8E"/>
    <w:rsid w:val="04C8D1EF"/>
    <w:rsid w:val="04CCB275"/>
    <w:rsid w:val="04DE74E8"/>
    <w:rsid w:val="04E19D90"/>
    <w:rsid w:val="04E78F9C"/>
    <w:rsid w:val="050721B8"/>
    <w:rsid w:val="0518542B"/>
    <w:rsid w:val="0529328C"/>
    <w:rsid w:val="05385946"/>
    <w:rsid w:val="054322B0"/>
    <w:rsid w:val="05517BAF"/>
    <w:rsid w:val="055451C5"/>
    <w:rsid w:val="05548FA7"/>
    <w:rsid w:val="055BF412"/>
    <w:rsid w:val="05633A34"/>
    <w:rsid w:val="056C6792"/>
    <w:rsid w:val="05702F99"/>
    <w:rsid w:val="0579835B"/>
    <w:rsid w:val="057CC06A"/>
    <w:rsid w:val="0586F743"/>
    <w:rsid w:val="059B28B6"/>
    <w:rsid w:val="05A0F110"/>
    <w:rsid w:val="05C32780"/>
    <w:rsid w:val="05C79314"/>
    <w:rsid w:val="05D0D920"/>
    <w:rsid w:val="05D24B97"/>
    <w:rsid w:val="05D47CB1"/>
    <w:rsid w:val="05ECE0C9"/>
    <w:rsid w:val="05F3CF01"/>
    <w:rsid w:val="05FBB6A8"/>
    <w:rsid w:val="060F62B0"/>
    <w:rsid w:val="061B9974"/>
    <w:rsid w:val="062A4C41"/>
    <w:rsid w:val="0657F567"/>
    <w:rsid w:val="06902186"/>
    <w:rsid w:val="0699C3D9"/>
    <w:rsid w:val="069EAE69"/>
    <w:rsid w:val="06A187E4"/>
    <w:rsid w:val="06BD00C0"/>
    <w:rsid w:val="06D9D160"/>
    <w:rsid w:val="06ED550C"/>
    <w:rsid w:val="07087351"/>
    <w:rsid w:val="0714024D"/>
    <w:rsid w:val="071B44A7"/>
    <w:rsid w:val="071EF89E"/>
    <w:rsid w:val="0722FEDA"/>
    <w:rsid w:val="0724B312"/>
    <w:rsid w:val="073A93E2"/>
    <w:rsid w:val="073B01FA"/>
    <w:rsid w:val="07403B93"/>
    <w:rsid w:val="075ECE1B"/>
    <w:rsid w:val="07786B27"/>
    <w:rsid w:val="077E3E68"/>
    <w:rsid w:val="078BF913"/>
    <w:rsid w:val="079152A2"/>
    <w:rsid w:val="0793B8DA"/>
    <w:rsid w:val="07A6CD9A"/>
    <w:rsid w:val="07CE4499"/>
    <w:rsid w:val="07E1B33F"/>
    <w:rsid w:val="080756CC"/>
    <w:rsid w:val="08194EE2"/>
    <w:rsid w:val="081CC7E4"/>
    <w:rsid w:val="082716A3"/>
    <w:rsid w:val="0835D020"/>
    <w:rsid w:val="086CA283"/>
    <w:rsid w:val="0871EC48"/>
    <w:rsid w:val="08734242"/>
    <w:rsid w:val="088ED844"/>
    <w:rsid w:val="089ED577"/>
    <w:rsid w:val="08A66EEE"/>
    <w:rsid w:val="08A71DD1"/>
    <w:rsid w:val="08AF4BBC"/>
    <w:rsid w:val="08B571DA"/>
    <w:rsid w:val="08B79315"/>
    <w:rsid w:val="08BCBC3B"/>
    <w:rsid w:val="08C97E4D"/>
    <w:rsid w:val="08FCA35C"/>
    <w:rsid w:val="0906C7D0"/>
    <w:rsid w:val="09179FBB"/>
    <w:rsid w:val="0946BC26"/>
    <w:rsid w:val="094A60E0"/>
    <w:rsid w:val="0955389D"/>
    <w:rsid w:val="096100A1"/>
    <w:rsid w:val="096BAEA4"/>
    <w:rsid w:val="096D00AE"/>
    <w:rsid w:val="097160EA"/>
    <w:rsid w:val="09780F17"/>
    <w:rsid w:val="0979983C"/>
    <w:rsid w:val="0999E87A"/>
    <w:rsid w:val="099DE87C"/>
    <w:rsid w:val="099EDBD5"/>
    <w:rsid w:val="09D140D2"/>
    <w:rsid w:val="09E72736"/>
    <w:rsid w:val="09F32003"/>
    <w:rsid w:val="09F4497B"/>
    <w:rsid w:val="0A010EAB"/>
    <w:rsid w:val="0A0AE7A9"/>
    <w:rsid w:val="0A18FF0C"/>
    <w:rsid w:val="0A3A8734"/>
    <w:rsid w:val="0A51C88E"/>
    <w:rsid w:val="0A532685"/>
    <w:rsid w:val="0A542440"/>
    <w:rsid w:val="0A5BCDDF"/>
    <w:rsid w:val="0A7B3057"/>
    <w:rsid w:val="0A893B8D"/>
    <w:rsid w:val="0A945E8E"/>
    <w:rsid w:val="0A995C5F"/>
    <w:rsid w:val="0A9EB428"/>
    <w:rsid w:val="0AB3CEEA"/>
    <w:rsid w:val="0AC00067"/>
    <w:rsid w:val="0AD49A2B"/>
    <w:rsid w:val="0AE8E597"/>
    <w:rsid w:val="0AF27C5B"/>
    <w:rsid w:val="0AF7CBFC"/>
    <w:rsid w:val="0AFEFC08"/>
    <w:rsid w:val="0B06F282"/>
    <w:rsid w:val="0B0CC099"/>
    <w:rsid w:val="0B0CD45B"/>
    <w:rsid w:val="0B19FD00"/>
    <w:rsid w:val="0B2315EE"/>
    <w:rsid w:val="0B2EE9BB"/>
    <w:rsid w:val="0B37C7B3"/>
    <w:rsid w:val="0B3EA9FA"/>
    <w:rsid w:val="0B45185B"/>
    <w:rsid w:val="0B709B62"/>
    <w:rsid w:val="0B83DDBA"/>
    <w:rsid w:val="0B8A0A36"/>
    <w:rsid w:val="0BA11C10"/>
    <w:rsid w:val="0BB2D8C5"/>
    <w:rsid w:val="0BB33E03"/>
    <w:rsid w:val="0BC23DF6"/>
    <w:rsid w:val="0BC3F41D"/>
    <w:rsid w:val="0BF1A864"/>
    <w:rsid w:val="0BFE43DB"/>
    <w:rsid w:val="0C03DF56"/>
    <w:rsid w:val="0C4D98D9"/>
    <w:rsid w:val="0C581695"/>
    <w:rsid w:val="0C5C0553"/>
    <w:rsid w:val="0C61BA29"/>
    <w:rsid w:val="0C80FD42"/>
    <w:rsid w:val="0C85D597"/>
    <w:rsid w:val="0C86B054"/>
    <w:rsid w:val="0C8A2866"/>
    <w:rsid w:val="0C9275E7"/>
    <w:rsid w:val="0CA22B9E"/>
    <w:rsid w:val="0CA85BA4"/>
    <w:rsid w:val="0CBFB7AB"/>
    <w:rsid w:val="0CCDE3A2"/>
    <w:rsid w:val="0CDC990F"/>
    <w:rsid w:val="0D06A7ED"/>
    <w:rsid w:val="0D41AD39"/>
    <w:rsid w:val="0D468ED7"/>
    <w:rsid w:val="0D5C37E8"/>
    <w:rsid w:val="0D87ED60"/>
    <w:rsid w:val="0D91142A"/>
    <w:rsid w:val="0D9159A9"/>
    <w:rsid w:val="0DAB3F7B"/>
    <w:rsid w:val="0DBD3B8D"/>
    <w:rsid w:val="0DBE1021"/>
    <w:rsid w:val="0DBF0418"/>
    <w:rsid w:val="0DD0ACE1"/>
    <w:rsid w:val="0DD28D01"/>
    <w:rsid w:val="0DE23CB1"/>
    <w:rsid w:val="0E14A81E"/>
    <w:rsid w:val="0E176861"/>
    <w:rsid w:val="0E1D1482"/>
    <w:rsid w:val="0E2457B2"/>
    <w:rsid w:val="0E338E1E"/>
    <w:rsid w:val="0E3F5308"/>
    <w:rsid w:val="0E423CE8"/>
    <w:rsid w:val="0E425CD5"/>
    <w:rsid w:val="0E43622C"/>
    <w:rsid w:val="0E533455"/>
    <w:rsid w:val="0E5B5356"/>
    <w:rsid w:val="0E5F45CA"/>
    <w:rsid w:val="0E705D33"/>
    <w:rsid w:val="0E8C7FAC"/>
    <w:rsid w:val="0EA78808"/>
    <w:rsid w:val="0EB42281"/>
    <w:rsid w:val="0EC04DCC"/>
    <w:rsid w:val="0EC3D5D8"/>
    <w:rsid w:val="0ECEDE7C"/>
    <w:rsid w:val="0F10EF54"/>
    <w:rsid w:val="0F15F59D"/>
    <w:rsid w:val="0F1AF4E4"/>
    <w:rsid w:val="0F1FF065"/>
    <w:rsid w:val="0F2D2D72"/>
    <w:rsid w:val="0F37094A"/>
    <w:rsid w:val="0F506A1D"/>
    <w:rsid w:val="0F5AEE55"/>
    <w:rsid w:val="0FAB32C8"/>
    <w:rsid w:val="0FAB6D60"/>
    <w:rsid w:val="0FB44C0D"/>
    <w:rsid w:val="0FCF9D84"/>
    <w:rsid w:val="0FD5B34C"/>
    <w:rsid w:val="0FF1651A"/>
    <w:rsid w:val="0FF7190B"/>
    <w:rsid w:val="0FFB2E27"/>
    <w:rsid w:val="1004A84F"/>
    <w:rsid w:val="1006985E"/>
    <w:rsid w:val="1007685E"/>
    <w:rsid w:val="10082CC9"/>
    <w:rsid w:val="101452F0"/>
    <w:rsid w:val="10252FE4"/>
    <w:rsid w:val="1026DCF3"/>
    <w:rsid w:val="10352C04"/>
    <w:rsid w:val="103ABA08"/>
    <w:rsid w:val="1040D5F9"/>
    <w:rsid w:val="104653EF"/>
    <w:rsid w:val="1048BEB3"/>
    <w:rsid w:val="10558981"/>
    <w:rsid w:val="106C3987"/>
    <w:rsid w:val="1070D10C"/>
    <w:rsid w:val="1081B1A8"/>
    <w:rsid w:val="10825E9D"/>
    <w:rsid w:val="108334BD"/>
    <w:rsid w:val="108ED1C3"/>
    <w:rsid w:val="1096E869"/>
    <w:rsid w:val="109F4800"/>
    <w:rsid w:val="10A19E73"/>
    <w:rsid w:val="10A74DD4"/>
    <w:rsid w:val="10AB69D6"/>
    <w:rsid w:val="10B22A03"/>
    <w:rsid w:val="10BA6EFA"/>
    <w:rsid w:val="10C0D0CB"/>
    <w:rsid w:val="10E4888F"/>
    <w:rsid w:val="10EC3E43"/>
    <w:rsid w:val="10FE21F1"/>
    <w:rsid w:val="1123C9C0"/>
    <w:rsid w:val="1134F5B4"/>
    <w:rsid w:val="113948E9"/>
    <w:rsid w:val="113A375D"/>
    <w:rsid w:val="115D49EF"/>
    <w:rsid w:val="1160D5A1"/>
    <w:rsid w:val="1161FA1C"/>
    <w:rsid w:val="116F8DFD"/>
    <w:rsid w:val="11843F28"/>
    <w:rsid w:val="11967687"/>
    <w:rsid w:val="1199AE1D"/>
    <w:rsid w:val="11B30F4B"/>
    <w:rsid w:val="11B7458D"/>
    <w:rsid w:val="11C0A61A"/>
    <w:rsid w:val="11DFC53A"/>
    <w:rsid w:val="11F24421"/>
    <w:rsid w:val="11F7DB96"/>
    <w:rsid w:val="11F9ED63"/>
    <w:rsid w:val="12116703"/>
    <w:rsid w:val="1241D146"/>
    <w:rsid w:val="124327BF"/>
    <w:rsid w:val="12601A40"/>
    <w:rsid w:val="12708E16"/>
    <w:rsid w:val="12ACD8B2"/>
    <w:rsid w:val="12B0989F"/>
    <w:rsid w:val="12BE736D"/>
    <w:rsid w:val="12C1DCC7"/>
    <w:rsid w:val="12C90927"/>
    <w:rsid w:val="12CBCC55"/>
    <w:rsid w:val="12D0A38A"/>
    <w:rsid w:val="12D7E75C"/>
    <w:rsid w:val="12DD39AC"/>
    <w:rsid w:val="12E1F810"/>
    <w:rsid w:val="12F3B130"/>
    <w:rsid w:val="12FD2646"/>
    <w:rsid w:val="12FFC771"/>
    <w:rsid w:val="1319BEF9"/>
    <w:rsid w:val="132874C8"/>
    <w:rsid w:val="1329E3F6"/>
    <w:rsid w:val="132E7F20"/>
    <w:rsid w:val="135BA848"/>
    <w:rsid w:val="136F7BF0"/>
    <w:rsid w:val="137D0F20"/>
    <w:rsid w:val="13822089"/>
    <w:rsid w:val="1389E3F9"/>
    <w:rsid w:val="13A7BBF3"/>
    <w:rsid w:val="13B34065"/>
    <w:rsid w:val="13C1A75B"/>
    <w:rsid w:val="13C9D302"/>
    <w:rsid w:val="13CDA8C3"/>
    <w:rsid w:val="13E53B84"/>
    <w:rsid w:val="14126710"/>
    <w:rsid w:val="141998A4"/>
    <w:rsid w:val="1440FD12"/>
    <w:rsid w:val="14424FDC"/>
    <w:rsid w:val="145E4D92"/>
    <w:rsid w:val="146B129F"/>
    <w:rsid w:val="148ED6D9"/>
    <w:rsid w:val="149FD54B"/>
    <w:rsid w:val="14A4FB9F"/>
    <w:rsid w:val="14AFD51A"/>
    <w:rsid w:val="14C07793"/>
    <w:rsid w:val="14D5EE05"/>
    <w:rsid w:val="14DA88FE"/>
    <w:rsid w:val="14DD25BE"/>
    <w:rsid w:val="14E81514"/>
    <w:rsid w:val="14EE55F5"/>
    <w:rsid w:val="1506FC0E"/>
    <w:rsid w:val="151A5585"/>
    <w:rsid w:val="15272BD5"/>
    <w:rsid w:val="15340B3B"/>
    <w:rsid w:val="15785890"/>
    <w:rsid w:val="1579C6B7"/>
    <w:rsid w:val="157A0563"/>
    <w:rsid w:val="1593E015"/>
    <w:rsid w:val="15954DE2"/>
    <w:rsid w:val="15A50BF2"/>
    <w:rsid w:val="15B7F112"/>
    <w:rsid w:val="15C296C2"/>
    <w:rsid w:val="15C67E94"/>
    <w:rsid w:val="15D0878D"/>
    <w:rsid w:val="15E38812"/>
    <w:rsid w:val="1604396C"/>
    <w:rsid w:val="1606D540"/>
    <w:rsid w:val="161036C2"/>
    <w:rsid w:val="1618CCE8"/>
    <w:rsid w:val="162EB02C"/>
    <w:rsid w:val="16369991"/>
    <w:rsid w:val="1638319D"/>
    <w:rsid w:val="1641C834"/>
    <w:rsid w:val="166B96A5"/>
    <w:rsid w:val="167268AD"/>
    <w:rsid w:val="16757FF2"/>
    <w:rsid w:val="1677F6F8"/>
    <w:rsid w:val="167B2502"/>
    <w:rsid w:val="167DE7A4"/>
    <w:rsid w:val="1683A248"/>
    <w:rsid w:val="1696CE2A"/>
    <w:rsid w:val="16B3FC7F"/>
    <w:rsid w:val="16C7C06A"/>
    <w:rsid w:val="16D120D9"/>
    <w:rsid w:val="17016E4D"/>
    <w:rsid w:val="170683C0"/>
    <w:rsid w:val="1712C6A6"/>
    <w:rsid w:val="1720A66C"/>
    <w:rsid w:val="1732BF78"/>
    <w:rsid w:val="174429AA"/>
    <w:rsid w:val="177A578A"/>
    <w:rsid w:val="178EDEDC"/>
    <w:rsid w:val="1799BBD4"/>
    <w:rsid w:val="17A28B25"/>
    <w:rsid w:val="17BDA15F"/>
    <w:rsid w:val="17E3BF5D"/>
    <w:rsid w:val="17EAFDF7"/>
    <w:rsid w:val="17F0EDA4"/>
    <w:rsid w:val="181BD7DA"/>
    <w:rsid w:val="181D168B"/>
    <w:rsid w:val="183CB98A"/>
    <w:rsid w:val="185593FD"/>
    <w:rsid w:val="1858EBCF"/>
    <w:rsid w:val="18600D33"/>
    <w:rsid w:val="18619877"/>
    <w:rsid w:val="186C36CF"/>
    <w:rsid w:val="1876BD01"/>
    <w:rsid w:val="18774BE3"/>
    <w:rsid w:val="18814DDB"/>
    <w:rsid w:val="188933FB"/>
    <w:rsid w:val="189898CF"/>
    <w:rsid w:val="18A740C2"/>
    <w:rsid w:val="18CF7D22"/>
    <w:rsid w:val="18D05EC1"/>
    <w:rsid w:val="18F48156"/>
    <w:rsid w:val="18F8A4EB"/>
    <w:rsid w:val="18F99521"/>
    <w:rsid w:val="18FA1129"/>
    <w:rsid w:val="19071823"/>
    <w:rsid w:val="190BDE74"/>
    <w:rsid w:val="191423F7"/>
    <w:rsid w:val="1918A21D"/>
    <w:rsid w:val="191CC98F"/>
    <w:rsid w:val="191F6306"/>
    <w:rsid w:val="191FC646"/>
    <w:rsid w:val="19227777"/>
    <w:rsid w:val="19256D2B"/>
    <w:rsid w:val="192A03B5"/>
    <w:rsid w:val="1933151B"/>
    <w:rsid w:val="1935FBD4"/>
    <w:rsid w:val="19630F20"/>
    <w:rsid w:val="19794C4D"/>
    <w:rsid w:val="19859398"/>
    <w:rsid w:val="198D65BE"/>
    <w:rsid w:val="198DCAF4"/>
    <w:rsid w:val="1996A80D"/>
    <w:rsid w:val="199B0BFB"/>
    <w:rsid w:val="19A01ED1"/>
    <w:rsid w:val="19A1B81B"/>
    <w:rsid w:val="19A87111"/>
    <w:rsid w:val="19BE7500"/>
    <w:rsid w:val="19C0467C"/>
    <w:rsid w:val="19C2061B"/>
    <w:rsid w:val="19C88E15"/>
    <w:rsid w:val="19CB3C5C"/>
    <w:rsid w:val="19D51AF4"/>
    <w:rsid w:val="19F5A2FF"/>
    <w:rsid w:val="1A0FB950"/>
    <w:rsid w:val="1A1BEDCF"/>
    <w:rsid w:val="1A2480F5"/>
    <w:rsid w:val="1A27414C"/>
    <w:rsid w:val="1A2CFBCA"/>
    <w:rsid w:val="1A652AA0"/>
    <w:rsid w:val="1A6B7F9D"/>
    <w:rsid w:val="1A6DDA7A"/>
    <w:rsid w:val="1A6E18A7"/>
    <w:rsid w:val="1A6F212E"/>
    <w:rsid w:val="1A727C24"/>
    <w:rsid w:val="1A85AF00"/>
    <w:rsid w:val="1A8B4E7E"/>
    <w:rsid w:val="1A8BBDB9"/>
    <w:rsid w:val="1A9458F1"/>
    <w:rsid w:val="1ACB4CCE"/>
    <w:rsid w:val="1ADF58DD"/>
    <w:rsid w:val="1AF29339"/>
    <w:rsid w:val="1AFC09D5"/>
    <w:rsid w:val="1B02F2D6"/>
    <w:rsid w:val="1B057C61"/>
    <w:rsid w:val="1B08D08B"/>
    <w:rsid w:val="1B2B880C"/>
    <w:rsid w:val="1B2DC3B7"/>
    <w:rsid w:val="1B326902"/>
    <w:rsid w:val="1B4B37C5"/>
    <w:rsid w:val="1B6FEB42"/>
    <w:rsid w:val="1B8C4DA8"/>
    <w:rsid w:val="1B9350BD"/>
    <w:rsid w:val="1B972D8B"/>
    <w:rsid w:val="1B98F0A7"/>
    <w:rsid w:val="1BA0EDA3"/>
    <w:rsid w:val="1BA50589"/>
    <w:rsid w:val="1BAB3896"/>
    <w:rsid w:val="1BCADA5D"/>
    <w:rsid w:val="1BF34440"/>
    <w:rsid w:val="1BFDEF55"/>
    <w:rsid w:val="1C0584D4"/>
    <w:rsid w:val="1C092E9B"/>
    <w:rsid w:val="1C128F16"/>
    <w:rsid w:val="1C13F4F2"/>
    <w:rsid w:val="1C2A2D96"/>
    <w:rsid w:val="1C2B1DCB"/>
    <w:rsid w:val="1C4EBF66"/>
    <w:rsid w:val="1C5D8DE8"/>
    <w:rsid w:val="1C9BCF42"/>
    <w:rsid w:val="1CA1DB9F"/>
    <w:rsid w:val="1CB2EFF9"/>
    <w:rsid w:val="1CB4C179"/>
    <w:rsid w:val="1CD11152"/>
    <w:rsid w:val="1CE76154"/>
    <w:rsid w:val="1CE9F61D"/>
    <w:rsid w:val="1CEE2EB6"/>
    <w:rsid w:val="1CFCB32B"/>
    <w:rsid w:val="1CFEEF31"/>
    <w:rsid w:val="1D0D5499"/>
    <w:rsid w:val="1D3CDE4D"/>
    <w:rsid w:val="1D3DDD55"/>
    <w:rsid w:val="1D609B57"/>
    <w:rsid w:val="1D821044"/>
    <w:rsid w:val="1D868E06"/>
    <w:rsid w:val="1D886A4C"/>
    <w:rsid w:val="1D8D2719"/>
    <w:rsid w:val="1DA78F0B"/>
    <w:rsid w:val="1DB48BA5"/>
    <w:rsid w:val="1DC97DD0"/>
    <w:rsid w:val="1DCFC816"/>
    <w:rsid w:val="1DDC6795"/>
    <w:rsid w:val="1DE5909A"/>
    <w:rsid w:val="1DEABD0C"/>
    <w:rsid w:val="1E1A8331"/>
    <w:rsid w:val="1E1C4764"/>
    <w:rsid w:val="1E1EE264"/>
    <w:rsid w:val="1E2404F2"/>
    <w:rsid w:val="1E252B3F"/>
    <w:rsid w:val="1E486C85"/>
    <w:rsid w:val="1E4D5341"/>
    <w:rsid w:val="1E5EC8C5"/>
    <w:rsid w:val="1E6BFB07"/>
    <w:rsid w:val="1E795DA6"/>
    <w:rsid w:val="1E7D0683"/>
    <w:rsid w:val="1E86EA3E"/>
    <w:rsid w:val="1E989B3F"/>
    <w:rsid w:val="1EAFC3C2"/>
    <w:rsid w:val="1EB1BFF7"/>
    <w:rsid w:val="1EBDCF3B"/>
    <w:rsid w:val="1EBE0348"/>
    <w:rsid w:val="1EBFAEE5"/>
    <w:rsid w:val="1ED00B3C"/>
    <w:rsid w:val="1ED05BCC"/>
    <w:rsid w:val="1ED2E3FD"/>
    <w:rsid w:val="1EF28EF5"/>
    <w:rsid w:val="1EF6083A"/>
    <w:rsid w:val="1F344C7B"/>
    <w:rsid w:val="1F573ADF"/>
    <w:rsid w:val="1F644F2C"/>
    <w:rsid w:val="1F754781"/>
    <w:rsid w:val="1F83349C"/>
    <w:rsid w:val="1F8BFD4D"/>
    <w:rsid w:val="1F8C8955"/>
    <w:rsid w:val="1F9F90B2"/>
    <w:rsid w:val="1FA833B9"/>
    <w:rsid w:val="1FC31B61"/>
    <w:rsid w:val="1FCB91F6"/>
    <w:rsid w:val="1FDF585D"/>
    <w:rsid w:val="1FF2B653"/>
    <w:rsid w:val="200C4B34"/>
    <w:rsid w:val="200D1729"/>
    <w:rsid w:val="2036D7FC"/>
    <w:rsid w:val="2054335D"/>
    <w:rsid w:val="20643D6D"/>
    <w:rsid w:val="2072C2D9"/>
    <w:rsid w:val="208443A0"/>
    <w:rsid w:val="20913AD8"/>
    <w:rsid w:val="20946E9D"/>
    <w:rsid w:val="20961FC8"/>
    <w:rsid w:val="20AA65BD"/>
    <w:rsid w:val="20B6FB4B"/>
    <w:rsid w:val="20C72763"/>
    <w:rsid w:val="20C7829A"/>
    <w:rsid w:val="20CE3523"/>
    <w:rsid w:val="20D5C7FE"/>
    <w:rsid w:val="20E41631"/>
    <w:rsid w:val="20F30197"/>
    <w:rsid w:val="210D6A16"/>
    <w:rsid w:val="21132F96"/>
    <w:rsid w:val="211E0FF9"/>
    <w:rsid w:val="2125EB04"/>
    <w:rsid w:val="2127C918"/>
    <w:rsid w:val="212D5B0E"/>
    <w:rsid w:val="213E476B"/>
    <w:rsid w:val="21487BDE"/>
    <w:rsid w:val="2159925C"/>
    <w:rsid w:val="21624E49"/>
    <w:rsid w:val="217DC517"/>
    <w:rsid w:val="2184956E"/>
    <w:rsid w:val="2193DB55"/>
    <w:rsid w:val="21C20AE1"/>
    <w:rsid w:val="21C45A4C"/>
    <w:rsid w:val="21CB266D"/>
    <w:rsid w:val="21D4FD79"/>
    <w:rsid w:val="21FD62D8"/>
    <w:rsid w:val="22282226"/>
    <w:rsid w:val="2242D646"/>
    <w:rsid w:val="2245E1CA"/>
    <w:rsid w:val="224CC9AB"/>
    <w:rsid w:val="224DC6C0"/>
    <w:rsid w:val="224FE94B"/>
    <w:rsid w:val="22590BC8"/>
    <w:rsid w:val="22675FAB"/>
    <w:rsid w:val="227F260E"/>
    <w:rsid w:val="22A96BBA"/>
    <w:rsid w:val="22ADEBD0"/>
    <w:rsid w:val="22C087F5"/>
    <w:rsid w:val="22C87F8D"/>
    <w:rsid w:val="22FD7BFE"/>
    <w:rsid w:val="2319CD95"/>
    <w:rsid w:val="231E308D"/>
    <w:rsid w:val="2325C50C"/>
    <w:rsid w:val="232838D9"/>
    <w:rsid w:val="2329E250"/>
    <w:rsid w:val="233580F1"/>
    <w:rsid w:val="23664AF9"/>
    <w:rsid w:val="236B318B"/>
    <w:rsid w:val="236C2FD0"/>
    <w:rsid w:val="236E3A61"/>
    <w:rsid w:val="2373D2A8"/>
    <w:rsid w:val="23A67E24"/>
    <w:rsid w:val="23AE7EAF"/>
    <w:rsid w:val="23C1042D"/>
    <w:rsid w:val="23C12A0A"/>
    <w:rsid w:val="23C88C58"/>
    <w:rsid w:val="23C9F041"/>
    <w:rsid w:val="23CD026E"/>
    <w:rsid w:val="23D6F587"/>
    <w:rsid w:val="23DD4FC3"/>
    <w:rsid w:val="23F04CAD"/>
    <w:rsid w:val="23F32E75"/>
    <w:rsid w:val="23FE5165"/>
    <w:rsid w:val="241FE456"/>
    <w:rsid w:val="242406A8"/>
    <w:rsid w:val="242BEC37"/>
    <w:rsid w:val="242BF74C"/>
    <w:rsid w:val="243286A6"/>
    <w:rsid w:val="244064BB"/>
    <w:rsid w:val="24605F07"/>
    <w:rsid w:val="24653832"/>
    <w:rsid w:val="247E293C"/>
    <w:rsid w:val="24831C30"/>
    <w:rsid w:val="24931BFB"/>
    <w:rsid w:val="24945B7D"/>
    <w:rsid w:val="24958E6F"/>
    <w:rsid w:val="24D371FE"/>
    <w:rsid w:val="24F19BA7"/>
    <w:rsid w:val="24F27B82"/>
    <w:rsid w:val="250123D7"/>
    <w:rsid w:val="250226FD"/>
    <w:rsid w:val="250577CA"/>
    <w:rsid w:val="250B4567"/>
    <w:rsid w:val="251987A9"/>
    <w:rsid w:val="251C0CF2"/>
    <w:rsid w:val="252B9F61"/>
    <w:rsid w:val="2537A211"/>
    <w:rsid w:val="253C5829"/>
    <w:rsid w:val="25448CF3"/>
    <w:rsid w:val="25529320"/>
    <w:rsid w:val="25564BA6"/>
    <w:rsid w:val="255B3453"/>
    <w:rsid w:val="256DBBC2"/>
    <w:rsid w:val="25704375"/>
    <w:rsid w:val="258A8764"/>
    <w:rsid w:val="258A88FF"/>
    <w:rsid w:val="2596185C"/>
    <w:rsid w:val="259D6229"/>
    <w:rsid w:val="25A1C253"/>
    <w:rsid w:val="25BDCDDC"/>
    <w:rsid w:val="25CF0101"/>
    <w:rsid w:val="25DA4050"/>
    <w:rsid w:val="25DE0809"/>
    <w:rsid w:val="25E7E389"/>
    <w:rsid w:val="25F883DC"/>
    <w:rsid w:val="261AC055"/>
    <w:rsid w:val="263206FF"/>
    <w:rsid w:val="2650457B"/>
    <w:rsid w:val="265A64E8"/>
    <w:rsid w:val="26609BF4"/>
    <w:rsid w:val="267331CC"/>
    <w:rsid w:val="26852E60"/>
    <w:rsid w:val="2691363B"/>
    <w:rsid w:val="2693080A"/>
    <w:rsid w:val="26A13C72"/>
    <w:rsid w:val="26A30417"/>
    <w:rsid w:val="26B5F4FF"/>
    <w:rsid w:val="26C683C5"/>
    <w:rsid w:val="26CC7F4F"/>
    <w:rsid w:val="26DB85B1"/>
    <w:rsid w:val="26DBD127"/>
    <w:rsid w:val="26E48896"/>
    <w:rsid w:val="2705B87C"/>
    <w:rsid w:val="27178FE3"/>
    <w:rsid w:val="2719E5F6"/>
    <w:rsid w:val="271C8EA5"/>
    <w:rsid w:val="27202B2C"/>
    <w:rsid w:val="27238B21"/>
    <w:rsid w:val="27283055"/>
    <w:rsid w:val="2732BCA1"/>
    <w:rsid w:val="275CD6F9"/>
    <w:rsid w:val="275EFE19"/>
    <w:rsid w:val="276578B7"/>
    <w:rsid w:val="27728C72"/>
    <w:rsid w:val="2776A151"/>
    <w:rsid w:val="27828FE1"/>
    <w:rsid w:val="2786BBC9"/>
    <w:rsid w:val="279A79AB"/>
    <w:rsid w:val="279D5496"/>
    <w:rsid w:val="279D760B"/>
    <w:rsid w:val="27AB6A30"/>
    <w:rsid w:val="27BA0FA3"/>
    <w:rsid w:val="27BCACA9"/>
    <w:rsid w:val="27D9A8A3"/>
    <w:rsid w:val="27DF6466"/>
    <w:rsid w:val="27E88163"/>
    <w:rsid w:val="27ED05AD"/>
    <w:rsid w:val="282283EA"/>
    <w:rsid w:val="28237134"/>
    <w:rsid w:val="282B90F9"/>
    <w:rsid w:val="282C5C19"/>
    <w:rsid w:val="283331BA"/>
    <w:rsid w:val="28406611"/>
    <w:rsid w:val="2849181F"/>
    <w:rsid w:val="284981CD"/>
    <w:rsid w:val="286CE03C"/>
    <w:rsid w:val="2877348C"/>
    <w:rsid w:val="2884725D"/>
    <w:rsid w:val="288846AD"/>
    <w:rsid w:val="288A9D0C"/>
    <w:rsid w:val="288B4F90"/>
    <w:rsid w:val="288FD5DE"/>
    <w:rsid w:val="28924AE3"/>
    <w:rsid w:val="2892AD2D"/>
    <w:rsid w:val="2893177B"/>
    <w:rsid w:val="289A775E"/>
    <w:rsid w:val="28AE44B2"/>
    <w:rsid w:val="28C5157C"/>
    <w:rsid w:val="28C845B9"/>
    <w:rsid w:val="28CD3CB7"/>
    <w:rsid w:val="28CD6EF2"/>
    <w:rsid w:val="28D4E0A9"/>
    <w:rsid w:val="28D54D1D"/>
    <w:rsid w:val="28DE9B69"/>
    <w:rsid w:val="28E31929"/>
    <w:rsid w:val="291BE9C0"/>
    <w:rsid w:val="292FD084"/>
    <w:rsid w:val="2935E9E5"/>
    <w:rsid w:val="293AE19D"/>
    <w:rsid w:val="294B9D2F"/>
    <w:rsid w:val="294C1279"/>
    <w:rsid w:val="295452BA"/>
    <w:rsid w:val="295C7527"/>
    <w:rsid w:val="297B5984"/>
    <w:rsid w:val="297CE8C8"/>
    <w:rsid w:val="299C5F56"/>
    <w:rsid w:val="29A4945A"/>
    <w:rsid w:val="29A9DACB"/>
    <w:rsid w:val="29B38A81"/>
    <w:rsid w:val="29CDA92B"/>
    <w:rsid w:val="29D36435"/>
    <w:rsid w:val="29D77F41"/>
    <w:rsid w:val="2A0851B9"/>
    <w:rsid w:val="2A172CBF"/>
    <w:rsid w:val="2A21B483"/>
    <w:rsid w:val="2A4BDBC1"/>
    <w:rsid w:val="2A6612A2"/>
    <w:rsid w:val="2A67FFF6"/>
    <w:rsid w:val="2A7AFDBA"/>
    <w:rsid w:val="2A85B00A"/>
    <w:rsid w:val="2A8E08E7"/>
    <w:rsid w:val="2A9CA71B"/>
    <w:rsid w:val="2AA049FA"/>
    <w:rsid w:val="2AA18818"/>
    <w:rsid w:val="2AA79223"/>
    <w:rsid w:val="2AC80187"/>
    <w:rsid w:val="2AD46287"/>
    <w:rsid w:val="2AF76533"/>
    <w:rsid w:val="2AF938ED"/>
    <w:rsid w:val="2B000C5F"/>
    <w:rsid w:val="2B0A6A2E"/>
    <w:rsid w:val="2B0F8AD6"/>
    <w:rsid w:val="2B16EFE2"/>
    <w:rsid w:val="2B20955D"/>
    <w:rsid w:val="2B42F77C"/>
    <w:rsid w:val="2B4D71B3"/>
    <w:rsid w:val="2B5DB423"/>
    <w:rsid w:val="2B5EED64"/>
    <w:rsid w:val="2B735EE5"/>
    <w:rsid w:val="2B8AAC21"/>
    <w:rsid w:val="2BAA6116"/>
    <w:rsid w:val="2BB3623E"/>
    <w:rsid w:val="2BC62208"/>
    <w:rsid w:val="2BC6D908"/>
    <w:rsid w:val="2BD2032D"/>
    <w:rsid w:val="2BDE1610"/>
    <w:rsid w:val="2BE53052"/>
    <w:rsid w:val="2BF425E7"/>
    <w:rsid w:val="2BF55ECB"/>
    <w:rsid w:val="2BFBD2EF"/>
    <w:rsid w:val="2BFED65A"/>
    <w:rsid w:val="2BFFBBC1"/>
    <w:rsid w:val="2C05AEC8"/>
    <w:rsid w:val="2C0E1570"/>
    <w:rsid w:val="2C285069"/>
    <w:rsid w:val="2C2950A0"/>
    <w:rsid w:val="2C2CD10F"/>
    <w:rsid w:val="2C32CFD2"/>
    <w:rsid w:val="2C3A49DD"/>
    <w:rsid w:val="2C638A7E"/>
    <w:rsid w:val="2C653BA8"/>
    <w:rsid w:val="2C9148FF"/>
    <w:rsid w:val="2C94E0E9"/>
    <w:rsid w:val="2CB086D6"/>
    <w:rsid w:val="2CB8F3D1"/>
    <w:rsid w:val="2CC6F33C"/>
    <w:rsid w:val="2CC90901"/>
    <w:rsid w:val="2CCE75B3"/>
    <w:rsid w:val="2CD5D787"/>
    <w:rsid w:val="2CDDBE28"/>
    <w:rsid w:val="2CE3E772"/>
    <w:rsid w:val="2CE53447"/>
    <w:rsid w:val="2CEE4F34"/>
    <w:rsid w:val="2D0DC0F1"/>
    <w:rsid w:val="2D1960B0"/>
    <w:rsid w:val="2D6B727B"/>
    <w:rsid w:val="2D71B06B"/>
    <w:rsid w:val="2D7DBD4F"/>
    <w:rsid w:val="2D813363"/>
    <w:rsid w:val="2D84FB37"/>
    <w:rsid w:val="2D9D9181"/>
    <w:rsid w:val="2DA4EF77"/>
    <w:rsid w:val="2DB3DF82"/>
    <w:rsid w:val="2DC45ABD"/>
    <w:rsid w:val="2DD4D8A3"/>
    <w:rsid w:val="2DD6198F"/>
    <w:rsid w:val="2DEC90AA"/>
    <w:rsid w:val="2DFE3FE4"/>
    <w:rsid w:val="2E0BE59F"/>
    <w:rsid w:val="2E14BA1F"/>
    <w:rsid w:val="2E2A54F6"/>
    <w:rsid w:val="2E3800AB"/>
    <w:rsid w:val="2E46047C"/>
    <w:rsid w:val="2E64DB0C"/>
    <w:rsid w:val="2E7A1FF2"/>
    <w:rsid w:val="2E8899AF"/>
    <w:rsid w:val="2E96B375"/>
    <w:rsid w:val="2EB13769"/>
    <w:rsid w:val="2EC0AF54"/>
    <w:rsid w:val="2EC3FB4E"/>
    <w:rsid w:val="2ECD4EB7"/>
    <w:rsid w:val="2EFB0792"/>
    <w:rsid w:val="2EFBFF6C"/>
    <w:rsid w:val="2F01F133"/>
    <w:rsid w:val="2F1988DB"/>
    <w:rsid w:val="2F20ED7C"/>
    <w:rsid w:val="2F297160"/>
    <w:rsid w:val="2F2C8106"/>
    <w:rsid w:val="2F453498"/>
    <w:rsid w:val="2F4B92DD"/>
    <w:rsid w:val="2F4DA0E6"/>
    <w:rsid w:val="2F6C0E15"/>
    <w:rsid w:val="2F6E043E"/>
    <w:rsid w:val="2F7CE004"/>
    <w:rsid w:val="2F8571E8"/>
    <w:rsid w:val="2F8BFC8A"/>
    <w:rsid w:val="2F92C5C8"/>
    <w:rsid w:val="2F96A61A"/>
    <w:rsid w:val="2F9B60B6"/>
    <w:rsid w:val="2FBD8F75"/>
    <w:rsid w:val="2FC1CAE3"/>
    <w:rsid w:val="2FD67A1C"/>
    <w:rsid w:val="2FDA5D0C"/>
    <w:rsid w:val="2FF3CA75"/>
    <w:rsid w:val="2FF8E5F2"/>
    <w:rsid w:val="3004852B"/>
    <w:rsid w:val="302BBCC9"/>
    <w:rsid w:val="3036C7DC"/>
    <w:rsid w:val="30384CEB"/>
    <w:rsid w:val="303EDCC0"/>
    <w:rsid w:val="3045F31E"/>
    <w:rsid w:val="3047EB3F"/>
    <w:rsid w:val="304ED4F8"/>
    <w:rsid w:val="30552A5D"/>
    <w:rsid w:val="305BE879"/>
    <w:rsid w:val="30742A59"/>
    <w:rsid w:val="307CE37B"/>
    <w:rsid w:val="3081B637"/>
    <w:rsid w:val="3088EEFF"/>
    <w:rsid w:val="30A2297E"/>
    <w:rsid w:val="30A54BF0"/>
    <w:rsid w:val="30A81987"/>
    <w:rsid w:val="30BA46A4"/>
    <w:rsid w:val="30BA60CA"/>
    <w:rsid w:val="30C93DE4"/>
    <w:rsid w:val="30F51330"/>
    <w:rsid w:val="30FC4B69"/>
    <w:rsid w:val="3102C8CA"/>
    <w:rsid w:val="31139BE8"/>
    <w:rsid w:val="3113CE0A"/>
    <w:rsid w:val="311A13CB"/>
    <w:rsid w:val="3133FBD6"/>
    <w:rsid w:val="315007CE"/>
    <w:rsid w:val="315D1AEB"/>
    <w:rsid w:val="3167851F"/>
    <w:rsid w:val="3176D2B2"/>
    <w:rsid w:val="31A7CF02"/>
    <w:rsid w:val="31A94241"/>
    <w:rsid w:val="31BC145B"/>
    <w:rsid w:val="31BC786E"/>
    <w:rsid w:val="31BD6561"/>
    <w:rsid w:val="31BDABE2"/>
    <w:rsid w:val="31CB5B66"/>
    <w:rsid w:val="32094641"/>
    <w:rsid w:val="322436B0"/>
    <w:rsid w:val="3225AC55"/>
    <w:rsid w:val="324A6BB9"/>
    <w:rsid w:val="3252F586"/>
    <w:rsid w:val="32622BDE"/>
    <w:rsid w:val="327529E7"/>
    <w:rsid w:val="327ADA12"/>
    <w:rsid w:val="32830B7B"/>
    <w:rsid w:val="3295EF8C"/>
    <w:rsid w:val="32A367D7"/>
    <w:rsid w:val="32B7EB46"/>
    <w:rsid w:val="32CFC7DE"/>
    <w:rsid w:val="32D35D72"/>
    <w:rsid w:val="32DF5284"/>
    <w:rsid w:val="330466AF"/>
    <w:rsid w:val="33260130"/>
    <w:rsid w:val="33567C0D"/>
    <w:rsid w:val="335D93EA"/>
    <w:rsid w:val="338857AB"/>
    <w:rsid w:val="3388B189"/>
    <w:rsid w:val="338AB41D"/>
    <w:rsid w:val="3396C050"/>
    <w:rsid w:val="339DB801"/>
    <w:rsid w:val="33AA22E7"/>
    <w:rsid w:val="33B57812"/>
    <w:rsid w:val="33BB1BB7"/>
    <w:rsid w:val="33E3FD7A"/>
    <w:rsid w:val="34046820"/>
    <w:rsid w:val="3408961A"/>
    <w:rsid w:val="3423BDEE"/>
    <w:rsid w:val="3447267F"/>
    <w:rsid w:val="346B5A48"/>
    <w:rsid w:val="3480B25E"/>
    <w:rsid w:val="3481848D"/>
    <w:rsid w:val="348CC25A"/>
    <w:rsid w:val="34AAD1EE"/>
    <w:rsid w:val="34BC8F36"/>
    <w:rsid w:val="34D1F166"/>
    <w:rsid w:val="34DE44DF"/>
    <w:rsid w:val="34EC9382"/>
    <w:rsid w:val="350FC8A0"/>
    <w:rsid w:val="351A9B41"/>
    <w:rsid w:val="352D5973"/>
    <w:rsid w:val="354B6366"/>
    <w:rsid w:val="354BA536"/>
    <w:rsid w:val="354BFACC"/>
    <w:rsid w:val="35598547"/>
    <w:rsid w:val="355F76CE"/>
    <w:rsid w:val="356369BF"/>
    <w:rsid w:val="35775AC5"/>
    <w:rsid w:val="357EBF17"/>
    <w:rsid w:val="357FC0E2"/>
    <w:rsid w:val="359B7231"/>
    <w:rsid w:val="35B2218B"/>
    <w:rsid w:val="35B9BE17"/>
    <w:rsid w:val="35D7479C"/>
    <w:rsid w:val="35E3779A"/>
    <w:rsid w:val="35E6A535"/>
    <w:rsid w:val="35E8215D"/>
    <w:rsid w:val="35E99284"/>
    <w:rsid w:val="35FE1BDB"/>
    <w:rsid w:val="361676B2"/>
    <w:rsid w:val="361ED71C"/>
    <w:rsid w:val="362575B0"/>
    <w:rsid w:val="36264EF6"/>
    <w:rsid w:val="36343647"/>
    <w:rsid w:val="365277E8"/>
    <w:rsid w:val="36636CE8"/>
    <w:rsid w:val="3692A9A7"/>
    <w:rsid w:val="36964F36"/>
    <w:rsid w:val="369E9372"/>
    <w:rsid w:val="36A27394"/>
    <w:rsid w:val="36AD0B07"/>
    <w:rsid w:val="36B9739A"/>
    <w:rsid w:val="36D18ACE"/>
    <w:rsid w:val="36D6047C"/>
    <w:rsid w:val="36DA0298"/>
    <w:rsid w:val="36DDBD79"/>
    <w:rsid w:val="36E47EBD"/>
    <w:rsid w:val="36EE14D5"/>
    <w:rsid w:val="36F5DFC6"/>
    <w:rsid w:val="36F9B2DF"/>
    <w:rsid w:val="3725B95F"/>
    <w:rsid w:val="373690CF"/>
    <w:rsid w:val="373BDBF8"/>
    <w:rsid w:val="374B42D5"/>
    <w:rsid w:val="375A3744"/>
    <w:rsid w:val="375A44A9"/>
    <w:rsid w:val="375B317E"/>
    <w:rsid w:val="376FBEB6"/>
    <w:rsid w:val="3770DCDA"/>
    <w:rsid w:val="3776C41F"/>
    <w:rsid w:val="3780B64A"/>
    <w:rsid w:val="37A1C335"/>
    <w:rsid w:val="37BA7871"/>
    <w:rsid w:val="37C03019"/>
    <w:rsid w:val="37C43550"/>
    <w:rsid w:val="37D91009"/>
    <w:rsid w:val="37E47872"/>
    <w:rsid w:val="37E55101"/>
    <w:rsid w:val="37F5BA4A"/>
    <w:rsid w:val="37F8042D"/>
    <w:rsid w:val="37FE7101"/>
    <w:rsid w:val="3806C942"/>
    <w:rsid w:val="38168ED9"/>
    <w:rsid w:val="38169B51"/>
    <w:rsid w:val="383AC22B"/>
    <w:rsid w:val="38539B62"/>
    <w:rsid w:val="3867EE8C"/>
    <w:rsid w:val="386B7789"/>
    <w:rsid w:val="3875C2C7"/>
    <w:rsid w:val="3881F868"/>
    <w:rsid w:val="38B0DE91"/>
    <w:rsid w:val="38B8B557"/>
    <w:rsid w:val="38C4D8F8"/>
    <w:rsid w:val="38D2AC28"/>
    <w:rsid w:val="38EDD93E"/>
    <w:rsid w:val="390A7A52"/>
    <w:rsid w:val="390ABEF2"/>
    <w:rsid w:val="390DA926"/>
    <w:rsid w:val="394B3C40"/>
    <w:rsid w:val="3964D136"/>
    <w:rsid w:val="396A1CA3"/>
    <w:rsid w:val="396BB1CB"/>
    <w:rsid w:val="3974EC34"/>
    <w:rsid w:val="39767F8D"/>
    <w:rsid w:val="39818861"/>
    <w:rsid w:val="398EC164"/>
    <w:rsid w:val="39909DF6"/>
    <w:rsid w:val="39B0B87B"/>
    <w:rsid w:val="39D26786"/>
    <w:rsid w:val="39E153B9"/>
    <w:rsid w:val="39FA5BDB"/>
    <w:rsid w:val="3A0683D4"/>
    <w:rsid w:val="3A2103F4"/>
    <w:rsid w:val="3A280540"/>
    <w:rsid w:val="3A463EF2"/>
    <w:rsid w:val="3A6E5D00"/>
    <w:rsid w:val="3A6EC24B"/>
    <w:rsid w:val="3A76E4B4"/>
    <w:rsid w:val="3A7BA8CA"/>
    <w:rsid w:val="3A8D197F"/>
    <w:rsid w:val="3AA5FEE0"/>
    <w:rsid w:val="3AA92989"/>
    <w:rsid w:val="3AB747CE"/>
    <w:rsid w:val="3ABBFC67"/>
    <w:rsid w:val="3ABEFC58"/>
    <w:rsid w:val="3ACF49AE"/>
    <w:rsid w:val="3B13C3EC"/>
    <w:rsid w:val="3B300AD5"/>
    <w:rsid w:val="3B597940"/>
    <w:rsid w:val="3B5BD8A7"/>
    <w:rsid w:val="3B6CC7AC"/>
    <w:rsid w:val="3B7AA2DD"/>
    <w:rsid w:val="3B7FD49F"/>
    <w:rsid w:val="3B85F536"/>
    <w:rsid w:val="3B944E24"/>
    <w:rsid w:val="3B956171"/>
    <w:rsid w:val="3B98AB8E"/>
    <w:rsid w:val="3BB28A8F"/>
    <w:rsid w:val="3BC12BCA"/>
    <w:rsid w:val="3BDD8E06"/>
    <w:rsid w:val="3BE500E8"/>
    <w:rsid w:val="3BE5B91B"/>
    <w:rsid w:val="3BE81B0A"/>
    <w:rsid w:val="3BED643F"/>
    <w:rsid w:val="3BFC6059"/>
    <w:rsid w:val="3C134A27"/>
    <w:rsid w:val="3C1D53B0"/>
    <w:rsid w:val="3C2088BA"/>
    <w:rsid w:val="3C259EDF"/>
    <w:rsid w:val="3C2D0F29"/>
    <w:rsid w:val="3C4FCC21"/>
    <w:rsid w:val="3C5F09E8"/>
    <w:rsid w:val="3C6DDCD8"/>
    <w:rsid w:val="3C78D812"/>
    <w:rsid w:val="3C7A395D"/>
    <w:rsid w:val="3C7B8425"/>
    <w:rsid w:val="3CA3DEB0"/>
    <w:rsid w:val="3CAE0D0B"/>
    <w:rsid w:val="3CC7C4C5"/>
    <w:rsid w:val="3CCC42C6"/>
    <w:rsid w:val="3CCDF2BE"/>
    <w:rsid w:val="3CD7B85E"/>
    <w:rsid w:val="3CE15C5D"/>
    <w:rsid w:val="3CE80E74"/>
    <w:rsid w:val="3D0729CD"/>
    <w:rsid w:val="3D14C84A"/>
    <w:rsid w:val="3D1DAA0E"/>
    <w:rsid w:val="3D2D15F1"/>
    <w:rsid w:val="3D45DDA3"/>
    <w:rsid w:val="3D5A3351"/>
    <w:rsid w:val="3D763EE3"/>
    <w:rsid w:val="3D7F813B"/>
    <w:rsid w:val="3D926D6F"/>
    <w:rsid w:val="3D9D7762"/>
    <w:rsid w:val="3DA7E6E7"/>
    <w:rsid w:val="3DB886C2"/>
    <w:rsid w:val="3E065E7C"/>
    <w:rsid w:val="3E0F7B04"/>
    <w:rsid w:val="3E24AE1B"/>
    <w:rsid w:val="3E33BE2A"/>
    <w:rsid w:val="3E34399A"/>
    <w:rsid w:val="3E41D0E9"/>
    <w:rsid w:val="3E56A177"/>
    <w:rsid w:val="3E7744FF"/>
    <w:rsid w:val="3E79735E"/>
    <w:rsid w:val="3E81B24E"/>
    <w:rsid w:val="3E98968A"/>
    <w:rsid w:val="3EA3DE5D"/>
    <w:rsid w:val="3EA97487"/>
    <w:rsid w:val="3EB2E9F0"/>
    <w:rsid w:val="3EB3D82B"/>
    <w:rsid w:val="3EC28D90"/>
    <w:rsid w:val="3ECA8478"/>
    <w:rsid w:val="3EDAF371"/>
    <w:rsid w:val="3EE3FB84"/>
    <w:rsid w:val="3EE4E0D8"/>
    <w:rsid w:val="3F01FFF1"/>
    <w:rsid w:val="3F21E793"/>
    <w:rsid w:val="3F2CC690"/>
    <w:rsid w:val="3F303EF1"/>
    <w:rsid w:val="3F645CEC"/>
    <w:rsid w:val="3F7168A5"/>
    <w:rsid w:val="3F7C8B0A"/>
    <w:rsid w:val="3F840935"/>
    <w:rsid w:val="3F84E2CB"/>
    <w:rsid w:val="3F90E6F8"/>
    <w:rsid w:val="3F9EC244"/>
    <w:rsid w:val="3FD9C060"/>
    <w:rsid w:val="3FDF6848"/>
    <w:rsid w:val="403106CB"/>
    <w:rsid w:val="406C4F88"/>
    <w:rsid w:val="4074AABE"/>
    <w:rsid w:val="40815769"/>
    <w:rsid w:val="40AF5EA3"/>
    <w:rsid w:val="40BAABD1"/>
    <w:rsid w:val="40CB3D3F"/>
    <w:rsid w:val="40F42083"/>
    <w:rsid w:val="411C5E35"/>
    <w:rsid w:val="412F627D"/>
    <w:rsid w:val="4136FFFC"/>
    <w:rsid w:val="4141A7A4"/>
    <w:rsid w:val="41542207"/>
    <w:rsid w:val="415D08F9"/>
    <w:rsid w:val="4169AE99"/>
    <w:rsid w:val="41845360"/>
    <w:rsid w:val="418FB5F6"/>
    <w:rsid w:val="419A1266"/>
    <w:rsid w:val="41C44CC3"/>
    <w:rsid w:val="41E0B6C3"/>
    <w:rsid w:val="41FC9BD7"/>
    <w:rsid w:val="420AA96B"/>
    <w:rsid w:val="4217640A"/>
    <w:rsid w:val="4245399B"/>
    <w:rsid w:val="42565C2A"/>
    <w:rsid w:val="425D6FB9"/>
    <w:rsid w:val="425EF0DC"/>
    <w:rsid w:val="4266A8A9"/>
    <w:rsid w:val="4269DB63"/>
    <w:rsid w:val="4277055B"/>
    <w:rsid w:val="4281BD7A"/>
    <w:rsid w:val="428EDC65"/>
    <w:rsid w:val="42A7A440"/>
    <w:rsid w:val="42AA5309"/>
    <w:rsid w:val="42B28435"/>
    <w:rsid w:val="42BFE54B"/>
    <w:rsid w:val="42C243B1"/>
    <w:rsid w:val="42C7A4A9"/>
    <w:rsid w:val="42E07B1A"/>
    <w:rsid w:val="42E31438"/>
    <w:rsid w:val="42F825AE"/>
    <w:rsid w:val="430072B9"/>
    <w:rsid w:val="4303D768"/>
    <w:rsid w:val="43085F00"/>
    <w:rsid w:val="4308E659"/>
    <w:rsid w:val="4313672A"/>
    <w:rsid w:val="431B5091"/>
    <w:rsid w:val="4322AEE1"/>
    <w:rsid w:val="43293697"/>
    <w:rsid w:val="432C46C8"/>
    <w:rsid w:val="433E2697"/>
    <w:rsid w:val="4346AA2A"/>
    <w:rsid w:val="435B854F"/>
    <w:rsid w:val="436527B9"/>
    <w:rsid w:val="436717AE"/>
    <w:rsid w:val="436DA4E6"/>
    <w:rsid w:val="437F65FE"/>
    <w:rsid w:val="4382D3BA"/>
    <w:rsid w:val="438CA1A6"/>
    <w:rsid w:val="438CFEF5"/>
    <w:rsid w:val="438E54CD"/>
    <w:rsid w:val="438F2E6D"/>
    <w:rsid w:val="4390535B"/>
    <w:rsid w:val="43C5B7FC"/>
    <w:rsid w:val="43CE72ED"/>
    <w:rsid w:val="43CFFBCE"/>
    <w:rsid w:val="43D2E82B"/>
    <w:rsid w:val="43D7C85E"/>
    <w:rsid w:val="43DE1375"/>
    <w:rsid w:val="43E0E702"/>
    <w:rsid w:val="43F492E1"/>
    <w:rsid w:val="4410BA76"/>
    <w:rsid w:val="44129202"/>
    <w:rsid w:val="441C9F4D"/>
    <w:rsid w:val="441CD964"/>
    <w:rsid w:val="442242F3"/>
    <w:rsid w:val="44284328"/>
    <w:rsid w:val="44330340"/>
    <w:rsid w:val="443C2B94"/>
    <w:rsid w:val="444B35D8"/>
    <w:rsid w:val="444B79A6"/>
    <w:rsid w:val="445131A9"/>
    <w:rsid w:val="447D0498"/>
    <w:rsid w:val="447F0520"/>
    <w:rsid w:val="44820218"/>
    <w:rsid w:val="448E225E"/>
    <w:rsid w:val="44A2A04A"/>
    <w:rsid w:val="44B08263"/>
    <w:rsid w:val="44B5DF62"/>
    <w:rsid w:val="44BDAAFD"/>
    <w:rsid w:val="44C0400E"/>
    <w:rsid w:val="44DB37C5"/>
    <w:rsid w:val="44E339E6"/>
    <w:rsid w:val="44E8535A"/>
    <w:rsid w:val="4503CB6A"/>
    <w:rsid w:val="4543A78C"/>
    <w:rsid w:val="455CC4E7"/>
    <w:rsid w:val="457EE598"/>
    <w:rsid w:val="4587D0E3"/>
    <w:rsid w:val="45916F04"/>
    <w:rsid w:val="459DF8EF"/>
    <w:rsid w:val="459E013F"/>
    <w:rsid w:val="45A88BA8"/>
    <w:rsid w:val="45C69F78"/>
    <w:rsid w:val="45C8ADC7"/>
    <w:rsid w:val="45FABB2D"/>
    <w:rsid w:val="4616F90A"/>
    <w:rsid w:val="461E0EA3"/>
    <w:rsid w:val="46241246"/>
    <w:rsid w:val="463D4BFF"/>
    <w:rsid w:val="464856EE"/>
    <w:rsid w:val="464B677D"/>
    <w:rsid w:val="4674189A"/>
    <w:rsid w:val="468F2155"/>
    <w:rsid w:val="4691EA2C"/>
    <w:rsid w:val="469C82E4"/>
    <w:rsid w:val="469EB205"/>
    <w:rsid w:val="46AA3AEA"/>
    <w:rsid w:val="46B794DA"/>
    <w:rsid w:val="46CBED59"/>
    <w:rsid w:val="46D15A61"/>
    <w:rsid w:val="46D4FB9B"/>
    <w:rsid w:val="46EDD033"/>
    <w:rsid w:val="470B2FCE"/>
    <w:rsid w:val="47159172"/>
    <w:rsid w:val="47200B96"/>
    <w:rsid w:val="472E28A2"/>
    <w:rsid w:val="47364B82"/>
    <w:rsid w:val="473711CF"/>
    <w:rsid w:val="4739891B"/>
    <w:rsid w:val="473B5022"/>
    <w:rsid w:val="47557489"/>
    <w:rsid w:val="475DE922"/>
    <w:rsid w:val="4780F394"/>
    <w:rsid w:val="478A7CA5"/>
    <w:rsid w:val="47920C15"/>
    <w:rsid w:val="47A84521"/>
    <w:rsid w:val="47C330DD"/>
    <w:rsid w:val="47CC50D2"/>
    <w:rsid w:val="47E89BFA"/>
    <w:rsid w:val="47FABA8B"/>
    <w:rsid w:val="47FCEA0F"/>
    <w:rsid w:val="47FFB3AB"/>
    <w:rsid w:val="48059AC3"/>
    <w:rsid w:val="48177580"/>
    <w:rsid w:val="482AA1A1"/>
    <w:rsid w:val="482C42B1"/>
    <w:rsid w:val="482EC279"/>
    <w:rsid w:val="483F3298"/>
    <w:rsid w:val="48417AC9"/>
    <w:rsid w:val="48503A31"/>
    <w:rsid w:val="485D0782"/>
    <w:rsid w:val="4860553C"/>
    <w:rsid w:val="48711B6E"/>
    <w:rsid w:val="48974B15"/>
    <w:rsid w:val="48A1AE99"/>
    <w:rsid w:val="48A64C7E"/>
    <w:rsid w:val="48A8D322"/>
    <w:rsid w:val="48C2960C"/>
    <w:rsid w:val="48C36143"/>
    <w:rsid w:val="48D46C8D"/>
    <w:rsid w:val="48D5CDE0"/>
    <w:rsid w:val="48E55476"/>
    <w:rsid w:val="48F05DA6"/>
    <w:rsid w:val="491B9C45"/>
    <w:rsid w:val="49228701"/>
    <w:rsid w:val="492DCB99"/>
    <w:rsid w:val="49319012"/>
    <w:rsid w:val="493AA2C7"/>
    <w:rsid w:val="494D40DA"/>
    <w:rsid w:val="4955A55D"/>
    <w:rsid w:val="49623449"/>
    <w:rsid w:val="4962F2A7"/>
    <w:rsid w:val="4966573A"/>
    <w:rsid w:val="497D8579"/>
    <w:rsid w:val="498867A5"/>
    <w:rsid w:val="49938E17"/>
    <w:rsid w:val="49982D76"/>
    <w:rsid w:val="499CED2D"/>
    <w:rsid w:val="49A74575"/>
    <w:rsid w:val="49B3BD0B"/>
    <w:rsid w:val="49F3A37E"/>
    <w:rsid w:val="49F3C9CA"/>
    <w:rsid w:val="4A1DAC31"/>
    <w:rsid w:val="4A2006F4"/>
    <w:rsid w:val="4A333548"/>
    <w:rsid w:val="4A373862"/>
    <w:rsid w:val="4A3E5BB9"/>
    <w:rsid w:val="4A64D67A"/>
    <w:rsid w:val="4A88A0C6"/>
    <w:rsid w:val="4A9D36CF"/>
    <w:rsid w:val="4AAD2C5C"/>
    <w:rsid w:val="4AB3DAE1"/>
    <w:rsid w:val="4ABF9FA9"/>
    <w:rsid w:val="4AC588A1"/>
    <w:rsid w:val="4AD22ECF"/>
    <w:rsid w:val="4B07F71E"/>
    <w:rsid w:val="4B0C6BAC"/>
    <w:rsid w:val="4B3E7EB6"/>
    <w:rsid w:val="4B51E766"/>
    <w:rsid w:val="4B57CC1C"/>
    <w:rsid w:val="4B60B6DE"/>
    <w:rsid w:val="4B67A3B2"/>
    <w:rsid w:val="4B6C9C89"/>
    <w:rsid w:val="4B6DEFAA"/>
    <w:rsid w:val="4B809ACC"/>
    <w:rsid w:val="4B850FF8"/>
    <w:rsid w:val="4B860CC4"/>
    <w:rsid w:val="4B8CBB17"/>
    <w:rsid w:val="4B98B50E"/>
    <w:rsid w:val="4B9944CF"/>
    <w:rsid w:val="4BCD6809"/>
    <w:rsid w:val="4BCE2E75"/>
    <w:rsid w:val="4BD0A93B"/>
    <w:rsid w:val="4BD66E18"/>
    <w:rsid w:val="4BF0A38B"/>
    <w:rsid w:val="4BFB6062"/>
    <w:rsid w:val="4C1B45DF"/>
    <w:rsid w:val="4C30572D"/>
    <w:rsid w:val="4C4E3F2E"/>
    <w:rsid w:val="4C631784"/>
    <w:rsid w:val="4C98FAEE"/>
    <w:rsid w:val="4C995B4F"/>
    <w:rsid w:val="4C9C05E3"/>
    <w:rsid w:val="4CA5B103"/>
    <w:rsid w:val="4CB9F75A"/>
    <w:rsid w:val="4CD58742"/>
    <w:rsid w:val="4CD695C7"/>
    <w:rsid w:val="4CDA0F1A"/>
    <w:rsid w:val="4CF99B91"/>
    <w:rsid w:val="4D106FEC"/>
    <w:rsid w:val="4D11FC69"/>
    <w:rsid w:val="4D26170A"/>
    <w:rsid w:val="4D28320D"/>
    <w:rsid w:val="4D4D025B"/>
    <w:rsid w:val="4D4E6309"/>
    <w:rsid w:val="4DA85107"/>
    <w:rsid w:val="4DB2E461"/>
    <w:rsid w:val="4DCC9762"/>
    <w:rsid w:val="4DDFBC6D"/>
    <w:rsid w:val="4DE86CA0"/>
    <w:rsid w:val="4DED2983"/>
    <w:rsid w:val="4DF135A3"/>
    <w:rsid w:val="4DF17D22"/>
    <w:rsid w:val="4DFAE865"/>
    <w:rsid w:val="4DFD1B00"/>
    <w:rsid w:val="4E2BD28F"/>
    <w:rsid w:val="4E32367C"/>
    <w:rsid w:val="4E3C8F06"/>
    <w:rsid w:val="4E5E0217"/>
    <w:rsid w:val="4E631F39"/>
    <w:rsid w:val="4E6518E0"/>
    <w:rsid w:val="4E6756C7"/>
    <w:rsid w:val="4E805F4A"/>
    <w:rsid w:val="4E85BAED"/>
    <w:rsid w:val="4E9ECE54"/>
    <w:rsid w:val="4EB8DE2C"/>
    <w:rsid w:val="4EDCBCB2"/>
    <w:rsid w:val="4EDE532C"/>
    <w:rsid w:val="4EE4EF26"/>
    <w:rsid w:val="4EED1129"/>
    <w:rsid w:val="4F03E7E2"/>
    <w:rsid w:val="4F0C6FDB"/>
    <w:rsid w:val="4F1EF99E"/>
    <w:rsid w:val="4F24632E"/>
    <w:rsid w:val="4F3A132F"/>
    <w:rsid w:val="4F4F64A7"/>
    <w:rsid w:val="4F5EDAA1"/>
    <w:rsid w:val="4F6F2ABD"/>
    <w:rsid w:val="4F6F72C2"/>
    <w:rsid w:val="4F7E0401"/>
    <w:rsid w:val="4F8D1532"/>
    <w:rsid w:val="4F983E63"/>
    <w:rsid w:val="4FB9FFFE"/>
    <w:rsid w:val="4FC02D12"/>
    <w:rsid w:val="4FC0FA9B"/>
    <w:rsid w:val="50160CBC"/>
    <w:rsid w:val="5026B882"/>
    <w:rsid w:val="503E4554"/>
    <w:rsid w:val="50481D3E"/>
    <w:rsid w:val="5054A2EB"/>
    <w:rsid w:val="5070A086"/>
    <w:rsid w:val="507315B0"/>
    <w:rsid w:val="5078D235"/>
    <w:rsid w:val="509F286F"/>
    <w:rsid w:val="50A195EA"/>
    <w:rsid w:val="50D7F84E"/>
    <w:rsid w:val="50DDEC91"/>
    <w:rsid w:val="50E48ED9"/>
    <w:rsid w:val="50E600D5"/>
    <w:rsid w:val="50F39D4D"/>
    <w:rsid w:val="5103923E"/>
    <w:rsid w:val="511158E7"/>
    <w:rsid w:val="512BDAC0"/>
    <w:rsid w:val="513913EB"/>
    <w:rsid w:val="513F9523"/>
    <w:rsid w:val="5142438E"/>
    <w:rsid w:val="514F5D5B"/>
    <w:rsid w:val="51586E02"/>
    <w:rsid w:val="51786108"/>
    <w:rsid w:val="5178F62E"/>
    <w:rsid w:val="51ADCFB1"/>
    <w:rsid w:val="51C1A55B"/>
    <w:rsid w:val="51CE7810"/>
    <w:rsid w:val="51E69C84"/>
    <w:rsid w:val="51F113B6"/>
    <w:rsid w:val="5205B702"/>
    <w:rsid w:val="5229E623"/>
    <w:rsid w:val="523639FB"/>
    <w:rsid w:val="525A0AF5"/>
    <w:rsid w:val="5271B5FD"/>
    <w:rsid w:val="528C0404"/>
    <w:rsid w:val="52976397"/>
    <w:rsid w:val="52A7EB07"/>
    <w:rsid w:val="52BA61A4"/>
    <w:rsid w:val="52BE4857"/>
    <w:rsid w:val="52CB6F8E"/>
    <w:rsid w:val="52D8367A"/>
    <w:rsid w:val="52DC1E57"/>
    <w:rsid w:val="52DC82EE"/>
    <w:rsid w:val="52E44B34"/>
    <w:rsid w:val="52E75425"/>
    <w:rsid w:val="53079D30"/>
    <w:rsid w:val="5315D4A8"/>
    <w:rsid w:val="53298501"/>
    <w:rsid w:val="533A6588"/>
    <w:rsid w:val="53593F9E"/>
    <w:rsid w:val="535B311E"/>
    <w:rsid w:val="535DED2C"/>
    <w:rsid w:val="5363723F"/>
    <w:rsid w:val="53882CC8"/>
    <w:rsid w:val="538A95A2"/>
    <w:rsid w:val="538DF298"/>
    <w:rsid w:val="539B0811"/>
    <w:rsid w:val="53B1EEC2"/>
    <w:rsid w:val="53B3A6C7"/>
    <w:rsid w:val="53BEE457"/>
    <w:rsid w:val="53CBC46C"/>
    <w:rsid w:val="53D48D0D"/>
    <w:rsid w:val="53D54B77"/>
    <w:rsid w:val="53EA2CA7"/>
    <w:rsid w:val="53F40D9A"/>
    <w:rsid w:val="53FA85F6"/>
    <w:rsid w:val="53FC3574"/>
    <w:rsid w:val="5442106B"/>
    <w:rsid w:val="54478FD0"/>
    <w:rsid w:val="5448D9E5"/>
    <w:rsid w:val="544F6A1F"/>
    <w:rsid w:val="5451FFE5"/>
    <w:rsid w:val="546B1F8D"/>
    <w:rsid w:val="546FE974"/>
    <w:rsid w:val="547000B4"/>
    <w:rsid w:val="5471B12B"/>
    <w:rsid w:val="5492A5AB"/>
    <w:rsid w:val="54AD61D6"/>
    <w:rsid w:val="54B1AE84"/>
    <w:rsid w:val="54BAFEB9"/>
    <w:rsid w:val="54BE8C8A"/>
    <w:rsid w:val="54DA6785"/>
    <w:rsid w:val="55029AF6"/>
    <w:rsid w:val="5510A561"/>
    <w:rsid w:val="55126611"/>
    <w:rsid w:val="55260466"/>
    <w:rsid w:val="552EB372"/>
    <w:rsid w:val="5533351E"/>
    <w:rsid w:val="553E5551"/>
    <w:rsid w:val="55425716"/>
    <w:rsid w:val="55426F98"/>
    <w:rsid w:val="55470425"/>
    <w:rsid w:val="554B3890"/>
    <w:rsid w:val="556442F0"/>
    <w:rsid w:val="557B0A69"/>
    <w:rsid w:val="557E6E35"/>
    <w:rsid w:val="5586EBFF"/>
    <w:rsid w:val="55903A04"/>
    <w:rsid w:val="55A479CA"/>
    <w:rsid w:val="55AC7CB7"/>
    <w:rsid w:val="55CDA982"/>
    <w:rsid w:val="55DF4F78"/>
    <w:rsid w:val="55EA903B"/>
    <w:rsid w:val="55ED2A74"/>
    <w:rsid w:val="5610A1F0"/>
    <w:rsid w:val="5611714C"/>
    <w:rsid w:val="562602BB"/>
    <w:rsid w:val="5628F5AE"/>
    <w:rsid w:val="5646B523"/>
    <w:rsid w:val="565857FB"/>
    <w:rsid w:val="565FCFD8"/>
    <w:rsid w:val="5668EBB1"/>
    <w:rsid w:val="56702C8E"/>
    <w:rsid w:val="56A05D30"/>
    <w:rsid w:val="56B8AC9C"/>
    <w:rsid w:val="56BBB9BA"/>
    <w:rsid w:val="56BD34CC"/>
    <w:rsid w:val="56C3E586"/>
    <w:rsid w:val="56D1DB67"/>
    <w:rsid w:val="56D418B9"/>
    <w:rsid w:val="56DB2C2A"/>
    <w:rsid w:val="56E0F351"/>
    <w:rsid w:val="56E84049"/>
    <w:rsid w:val="56F15C68"/>
    <w:rsid w:val="57019FC5"/>
    <w:rsid w:val="57069A8A"/>
    <w:rsid w:val="57107F36"/>
    <w:rsid w:val="5726EECE"/>
    <w:rsid w:val="5727AE25"/>
    <w:rsid w:val="572CCF6F"/>
    <w:rsid w:val="577A16CB"/>
    <w:rsid w:val="577C24EA"/>
    <w:rsid w:val="57988E3B"/>
    <w:rsid w:val="579FC5A5"/>
    <w:rsid w:val="57AC8175"/>
    <w:rsid w:val="57AFDF30"/>
    <w:rsid w:val="580B78D3"/>
    <w:rsid w:val="5816E471"/>
    <w:rsid w:val="583111BC"/>
    <w:rsid w:val="58438C08"/>
    <w:rsid w:val="5847D531"/>
    <w:rsid w:val="58634E68"/>
    <w:rsid w:val="58672E23"/>
    <w:rsid w:val="58A43148"/>
    <w:rsid w:val="58A87E4E"/>
    <w:rsid w:val="58BE6A09"/>
    <w:rsid w:val="58C203D5"/>
    <w:rsid w:val="58D13266"/>
    <w:rsid w:val="58E1B218"/>
    <w:rsid w:val="58F9300B"/>
    <w:rsid w:val="5900C7EF"/>
    <w:rsid w:val="590370A9"/>
    <w:rsid w:val="59236BAA"/>
    <w:rsid w:val="59345D5F"/>
    <w:rsid w:val="5934AEE3"/>
    <w:rsid w:val="59380AE9"/>
    <w:rsid w:val="59497E07"/>
    <w:rsid w:val="5949B955"/>
    <w:rsid w:val="59506E01"/>
    <w:rsid w:val="5963F09F"/>
    <w:rsid w:val="596CCFBD"/>
    <w:rsid w:val="59850F7F"/>
    <w:rsid w:val="59971201"/>
    <w:rsid w:val="59C41E53"/>
    <w:rsid w:val="59D60A7D"/>
    <w:rsid w:val="59D9684C"/>
    <w:rsid w:val="59E848D7"/>
    <w:rsid w:val="59F36672"/>
    <w:rsid w:val="5A04D92D"/>
    <w:rsid w:val="5A255267"/>
    <w:rsid w:val="5A2E773D"/>
    <w:rsid w:val="5A3CC98C"/>
    <w:rsid w:val="5A417265"/>
    <w:rsid w:val="5A5D4D59"/>
    <w:rsid w:val="5A63B1BB"/>
    <w:rsid w:val="5A67F82E"/>
    <w:rsid w:val="5A78A8DD"/>
    <w:rsid w:val="5A87D6EC"/>
    <w:rsid w:val="5A916D38"/>
    <w:rsid w:val="5AA1DE69"/>
    <w:rsid w:val="5AA97B3C"/>
    <w:rsid w:val="5AAC95CC"/>
    <w:rsid w:val="5AD4A5C7"/>
    <w:rsid w:val="5AD7E68B"/>
    <w:rsid w:val="5ADE3020"/>
    <w:rsid w:val="5AFDA8B2"/>
    <w:rsid w:val="5B049565"/>
    <w:rsid w:val="5B100845"/>
    <w:rsid w:val="5B11BB21"/>
    <w:rsid w:val="5B1911DE"/>
    <w:rsid w:val="5B1CD95A"/>
    <w:rsid w:val="5B2BAC97"/>
    <w:rsid w:val="5B2EB165"/>
    <w:rsid w:val="5B387AFB"/>
    <w:rsid w:val="5B4D42B6"/>
    <w:rsid w:val="5B4E25EF"/>
    <w:rsid w:val="5B63952D"/>
    <w:rsid w:val="5BA0D21C"/>
    <w:rsid w:val="5BA6466C"/>
    <w:rsid w:val="5BAA8BA2"/>
    <w:rsid w:val="5BC13B53"/>
    <w:rsid w:val="5BCDA077"/>
    <w:rsid w:val="5BDD13DB"/>
    <w:rsid w:val="5BDD7B8F"/>
    <w:rsid w:val="5BE0AFFF"/>
    <w:rsid w:val="5BE4F29D"/>
    <w:rsid w:val="5BF2F4A2"/>
    <w:rsid w:val="5C01CB07"/>
    <w:rsid w:val="5C04F630"/>
    <w:rsid w:val="5C0D246D"/>
    <w:rsid w:val="5C0F3741"/>
    <w:rsid w:val="5C14060A"/>
    <w:rsid w:val="5C205F5B"/>
    <w:rsid w:val="5C267F56"/>
    <w:rsid w:val="5C433044"/>
    <w:rsid w:val="5C579DE7"/>
    <w:rsid w:val="5C5ED61F"/>
    <w:rsid w:val="5C6C2E84"/>
    <w:rsid w:val="5C75AF3D"/>
    <w:rsid w:val="5C8443F8"/>
    <w:rsid w:val="5C86D3C0"/>
    <w:rsid w:val="5CBF6DD8"/>
    <w:rsid w:val="5CDBD6A5"/>
    <w:rsid w:val="5CE9EBD9"/>
    <w:rsid w:val="5D01F304"/>
    <w:rsid w:val="5D0DDF87"/>
    <w:rsid w:val="5D1C5D62"/>
    <w:rsid w:val="5D2BDED7"/>
    <w:rsid w:val="5D3D606D"/>
    <w:rsid w:val="5D5CC240"/>
    <w:rsid w:val="5D780717"/>
    <w:rsid w:val="5D8421B1"/>
    <w:rsid w:val="5D99023B"/>
    <w:rsid w:val="5DA36C77"/>
    <w:rsid w:val="5DA8EB62"/>
    <w:rsid w:val="5DAB218C"/>
    <w:rsid w:val="5DACF925"/>
    <w:rsid w:val="5DB07EDA"/>
    <w:rsid w:val="5DB862C9"/>
    <w:rsid w:val="5DE1AD01"/>
    <w:rsid w:val="5DFE7346"/>
    <w:rsid w:val="5E01BB1B"/>
    <w:rsid w:val="5E2D3EA8"/>
    <w:rsid w:val="5E303210"/>
    <w:rsid w:val="5E441E56"/>
    <w:rsid w:val="5E4549C0"/>
    <w:rsid w:val="5E502BE2"/>
    <w:rsid w:val="5E51148C"/>
    <w:rsid w:val="5E6103DF"/>
    <w:rsid w:val="5E62C201"/>
    <w:rsid w:val="5E62DF12"/>
    <w:rsid w:val="5E6B1845"/>
    <w:rsid w:val="5E820B13"/>
    <w:rsid w:val="5E84E453"/>
    <w:rsid w:val="5EB04050"/>
    <w:rsid w:val="5ED1C6DD"/>
    <w:rsid w:val="5ED33719"/>
    <w:rsid w:val="5EE5F60C"/>
    <w:rsid w:val="5EF84C87"/>
    <w:rsid w:val="5EFDF538"/>
    <w:rsid w:val="5F03C0BF"/>
    <w:rsid w:val="5F07678D"/>
    <w:rsid w:val="5F07DA05"/>
    <w:rsid w:val="5F277BE9"/>
    <w:rsid w:val="5F2D677B"/>
    <w:rsid w:val="5F3D1C70"/>
    <w:rsid w:val="5F46E74A"/>
    <w:rsid w:val="5F57CF9E"/>
    <w:rsid w:val="5F65DBCE"/>
    <w:rsid w:val="5F840894"/>
    <w:rsid w:val="5F93AFB6"/>
    <w:rsid w:val="5FA33F04"/>
    <w:rsid w:val="5FAD1B3C"/>
    <w:rsid w:val="5FADFD19"/>
    <w:rsid w:val="5FB8E460"/>
    <w:rsid w:val="5FBACAB1"/>
    <w:rsid w:val="5FC1593F"/>
    <w:rsid w:val="5FC4BD7D"/>
    <w:rsid w:val="5FDBB26E"/>
    <w:rsid w:val="6000823D"/>
    <w:rsid w:val="6018A061"/>
    <w:rsid w:val="601AF0D7"/>
    <w:rsid w:val="6021EAB7"/>
    <w:rsid w:val="602E1ED0"/>
    <w:rsid w:val="603CA985"/>
    <w:rsid w:val="604CFFEE"/>
    <w:rsid w:val="605A2412"/>
    <w:rsid w:val="60641C43"/>
    <w:rsid w:val="607083E5"/>
    <w:rsid w:val="60766CE5"/>
    <w:rsid w:val="60852C00"/>
    <w:rsid w:val="6091558F"/>
    <w:rsid w:val="609C5434"/>
    <w:rsid w:val="60BD22F6"/>
    <w:rsid w:val="60E3AB5D"/>
    <w:rsid w:val="60EBC7B2"/>
    <w:rsid w:val="60FF45CC"/>
    <w:rsid w:val="611B2582"/>
    <w:rsid w:val="611E3628"/>
    <w:rsid w:val="6135E24D"/>
    <w:rsid w:val="613770E4"/>
    <w:rsid w:val="6146232B"/>
    <w:rsid w:val="61480946"/>
    <w:rsid w:val="6159294D"/>
    <w:rsid w:val="615B05DD"/>
    <w:rsid w:val="617883AA"/>
    <w:rsid w:val="6193FBE3"/>
    <w:rsid w:val="61A5ED31"/>
    <w:rsid w:val="61F6EB93"/>
    <w:rsid w:val="61FCB937"/>
    <w:rsid w:val="621786BD"/>
    <w:rsid w:val="6242A18E"/>
    <w:rsid w:val="62473F7E"/>
    <w:rsid w:val="62591AE7"/>
    <w:rsid w:val="6277A0AE"/>
    <w:rsid w:val="627CDBC7"/>
    <w:rsid w:val="627F3F05"/>
    <w:rsid w:val="6280707C"/>
    <w:rsid w:val="62984614"/>
    <w:rsid w:val="62A32526"/>
    <w:rsid w:val="62AA773D"/>
    <w:rsid w:val="62AB0C40"/>
    <w:rsid w:val="62C1FF9E"/>
    <w:rsid w:val="62D2E7E8"/>
    <w:rsid w:val="62E245F2"/>
    <w:rsid w:val="62E847BC"/>
    <w:rsid w:val="62F3ACE4"/>
    <w:rsid w:val="6301E7D4"/>
    <w:rsid w:val="6302B752"/>
    <w:rsid w:val="6310F7E4"/>
    <w:rsid w:val="631239EE"/>
    <w:rsid w:val="6316CEEF"/>
    <w:rsid w:val="6319F479"/>
    <w:rsid w:val="63232B3C"/>
    <w:rsid w:val="63248D46"/>
    <w:rsid w:val="63442ABF"/>
    <w:rsid w:val="634DBFCE"/>
    <w:rsid w:val="63523C75"/>
    <w:rsid w:val="635A0934"/>
    <w:rsid w:val="635B3DBC"/>
    <w:rsid w:val="636FE498"/>
    <w:rsid w:val="63711537"/>
    <w:rsid w:val="6371734E"/>
    <w:rsid w:val="63752970"/>
    <w:rsid w:val="63845E41"/>
    <w:rsid w:val="6388396E"/>
    <w:rsid w:val="63A80726"/>
    <w:rsid w:val="63AB2EC9"/>
    <w:rsid w:val="63B1EBA3"/>
    <w:rsid w:val="63B5295F"/>
    <w:rsid w:val="63B5E3EA"/>
    <w:rsid w:val="63BEB669"/>
    <w:rsid w:val="63BFFFBB"/>
    <w:rsid w:val="63C0D063"/>
    <w:rsid w:val="63CBA702"/>
    <w:rsid w:val="63CF79C9"/>
    <w:rsid w:val="63D5F1E7"/>
    <w:rsid w:val="63EF61D8"/>
    <w:rsid w:val="63F9493D"/>
    <w:rsid w:val="63FE64F5"/>
    <w:rsid w:val="6417836D"/>
    <w:rsid w:val="64225639"/>
    <w:rsid w:val="64430D2B"/>
    <w:rsid w:val="64447C38"/>
    <w:rsid w:val="64811547"/>
    <w:rsid w:val="64874A0C"/>
    <w:rsid w:val="648AEDD5"/>
    <w:rsid w:val="64AD618B"/>
    <w:rsid w:val="64BE1A0C"/>
    <w:rsid w:val="64BFF8E4"/>
    <w:rsid w:val="64F9DE9F"/>
    <w:rsid w:val="6515D298"/>
    <w:rsid w:val="6519BCDB"/>
    <w:rsid w:val="652EDE75"/>
    <w:rsid w:val="653A98D0"/>
    <w:rsid w:val="653D2A03"/>
    <w:rsid w:val="654745E2"/>
    <w:rsid w:val="6558E26A"/>
    <w:rsid w:val="657D9797"/>
    <w:rsid w:val="65839467"/>
    <w:rsid w:val="658E169C"/>
    <w:rsid w:val="6592866F"/>
    <w:rsid w:val="65971186"/>
    <w:rsid w:val="65A777DE"/>
    <w:rsid w:val="65C42228"/>
    <w:rsid w:val="65CF6323"/>
    <w:rsid w:val="65E7FDAE"/>
    <w:rsid w:val="66115666"/>
    <w:rsid w:val="661EDD37"/>
    <w:rsid w:val="66258757"/>
    <w:rsid w:val="663F5A0D"/>
    <w:rsid w:val="6643C904"/>
    <w:rsid w:val="6649A702"/>
    <w:rsid w:val="664F10EE"/>
    <w:rsid w:val="66532173"/>
    <w:rsid w:val="665B7C2D"/>
    <w:rsid w:val="665FC60E"/>
    <w:rsid w:val="66682068"/>
    <w:rsid w:val="666D5CF6"/>
    <w:rsid w:val="66789331"/>
    <w:rsid w:val="66838FDD"/>
    <w:rsid w:val="6683EEDE"/>
    <w:rsid w:val="668537B3"/>
    <w:rsid w:val="6696BA34"/>
    <w:rsid w:val="669D7757"/>
    <w:rsid w:val="669D8FF6"/>
    <w:rsid w:val="66B97629"/>
    <w:rsid w:val="66BF9EDA"/>
    <w:rsid w:val="66FCCB93"/>
    <w:rsid w:val="670170C3"/>
    <w:rsid w:val="67194666"/>
    <w:rsid w:val="671F677B"/>
    <w:rsid w:val="672BD037"/>
    <w:rsid w:val="672E3A14"/>
    <w:rsid w:val="6730D26E"/>
    <w:rsid w:val="673962A3"/>
    <w:rsid w:val="6739F580"/>
    <w:rsid w:val="673D4F26"/>
    <w:rsid w:val="6766FA4B"/>
    <w:rsid w:val="676C3C9D"/>
    <w:rsid w:val="676CD815"/>
    <w:rsid w:val="677865F0"/>
    <w:rsid w:val="677E9FF3"/>
    <w:rsid w:val="6794C765"/>
    <w:rsid w:val="67A8DDEC"/>
    <w:rsid w:val="67AB2C18"/>
    <w:rsid w:val="67C20BA3"/>
    <w:rsid w:val="67C2D911"/>
    <w:rsid w:val="67D6DE75"/>
    <w:rsid w:val="67D89AD8"/>
    <w:rsid w:val="67E2E545"/>
    <w:rsid w:val="67E8A178"/>
    <w:rsid w:val="67F32CCE"/>
    <w:rsid w:val="680A5150"/>
    <w:rsid w:val="680C5E8F"/>
    <w:rsid w:val="680F93D3"/>
    <w:rsid w:val="6815C426"/>
    <w:rsid w:val="6830927E"/>
    <w:rsid w:val="68397E32"/>
    <w:rsid w:val="6845048D"/>
    <w:rsid w:val="684508CC"/>
    <w:rsid w:val="684EBF79"/>
    <w:rsid w:val="685523A1"/>
    <w:rsid w:val="6858856B"/>
    <w:rsid w:val="686920E2"/>
    <w:rsid w:val="686B15C8"/>
    <w:rsid w:val="6873EA94"/>
    <w:rsid w:val="68800113"/>
    <w:rsid w:val="68A97F00"/>
    <w:rsid w:val="68B434D5"/>
    <w:rsid w:val="68C0C34D"/>
    <w:rsid w:val="68C33039"/>
    <w:rsid w:val="68E295E4"/>
    <w:rsid w:val="68FF5243"/>
    <w:rsid w:val="6903B05D"/>
    <w:rsid w:val="6906B85F"/>
    <w:rsid w:val="690C876C"/>
    <w:rsid w:val="690D3A63"/>
    <w:rsid w:val="690F67CA"/>
    <w:rsid w:val="69135FED"/>
    <w:rsid w:val="69239E91"/>
    <w:rsid w:val="692B7402"/>
    <w:rsid w:val="6931EEF6"/>
    <w:rsid w:val="6934E434"/>
    <w:rsid w:val="693DA294"/>
    <w:rsid w:val="693EF893"/>
    <w:rsid w:val="694CDF34"/>
    <w:rsid w:val="69548702"/>
    <w:rsid w:val="69592FDD"/>
    <w:rsid w:val="6978D156"/>
    <w:rsid w:val="6991C8F0"/>
    <w:rsid w:val="699F8424"/>
    <w:rsid w:val="69B804C8"/>
    <w:rsid w:val="69C97F64"/>
    <w:rsid w:val="69CB7FFF"/>
    <w:rsid w:val="69D98293"/>
    <w:rsid w:val="69FEA589"/>
    <w:rsid w:val="6A0199D2"/>
    <w:rsid w:val="6A0E33BC"/>
    <w:rsid w:val="6A14320C"/>
    <w:rsid w:val="6A243ED5"/>
    <w:rsid w:val="6A257495"/>
    <w:rsid w:val="6A2A4AD3"/>
    <w:rsid w:val="6A33C4C1"/>
    <w:rsid w:val="6A579233"/>
    <w:rsid w:val="6A9363CC"/>
    <w:rsid w:val="6AA20B64"/>
    <w:rsid w:val="6AB247EA"/>
    <w:rsid w:val="6ADC8009"/>
    <w:rsid w:val="6AF28B9A"/>
    <w:rsid w:val="6AF5D754"/>
    <w:rsid w:val="6AFF4563"/>
    <w:rsid w:val="6B1E9C19"/>
    <w:rsid w:val="6B24DAC8"/>
    <w:rsid w:val="6B286FBD"/>
    <w:rsid w:val="6B2AFD51"/>
    <w:rsid w:val="6B41F1CE"/>
    <w:rsid w:val="6B443410"/>
    <w:rsid w:val="6B4A63A0"/>
    <w:rsid w:val="6B4F7F5B"/>
    <w:rsid w:val="6B637B92"/>
    <w:rsid w:val="6B776B4A"/>
    <w:rsid w:val="6B7F01E5"/>
    <w:rsid w:val="6B80568F"/>
    <w:rsid w:val="6B8F49CA"/>
    <w:rsid w:val="6BC0ADB3"/>
    <w:rsid w:val="6BC5F6F8"/>
    <w:rsid w:val="6BCC608B"/>
    <w:rsid w:val="6BD61C89"/>
    <w:rsid w:val="6BD648E6"/>
    <w:rsid w:val="6BDD8FDC"/>
    <w:rsid w:val="6BDF13CA"/>
    <w:rsid w:val="6BFBA214"/>
    <w:rsid w:val="6C15C849"/>
    <w:rsid w:val="6C18F450"/>
    <w:rsid w:val="6C33420A"/>
    <w:rsid w:val="6C363314"/>
    <w:rsid w:val="6C3AEC8D"/>
    <w:rsid w:val="6C4EE2A8"/>
    <w:rsid w:val="6C56A1EC"/>
    <w:rsid w:val="6C64BFD9"/>
    <w:rsid w:val="6C70462E"/>
    <w:rsid w:val="6C7C75F1"/>
    <w:rsid w:val="6C8A46F7"/>
    <w:rsid w:val="6C8C5CE7"/>
    <w:rsid w:val="6C9997C0"/>
    <w:rsid w:val="6CBD9CB0"/>
    <w:rsid w:val="6CC77E88"/>
    <w:rsid w:val="6CCC1EB7"/>
    <w:rsid w:val="6CCC76FB"/>
    <w:rsid w:val="6CE3D969"/>
    <w:rsid w:val="6D0B0887"/>
    <w:rsid w:val="6D10A5F3"/>
    <w:rsid w:val="6D2EA14A"/>
    <w:rsid w:val="6D3F5A12"/>
    <w:rsid w:val="6D790C86"/>
    <w:rsid w:val="6D7E6754"/>
    <w:rsid w:val="6D845381"/>
    <w:rsid w:val="6DB79C65"/>
    <w:rsid w:val="6DE49B7B"/>
    <w:rsid w:val="6DE98AC3"/>
    <w:rsid w:val="6DF0E9FB"/>
    <w:rsid w:val="6DFA37CB"/>
    <w:rsid w:val="6E014864"/>
    <w:rsid w:val="6E2F8259"/>
    <w:rsid w:val="6E31E214"/>
    <w:rsid w:val="6E65336D"/>
    <w:rsid w:val="6E6E97B3"/>
    <w:rsid w:val="6E73317B"/>
    <w:rsid w:val="6E838CED"/>
    <w:rsid w:val="6E8BA9EF"/>
    <w:rsid w:val="6EBFB089"/>
    <w:rsid w:val="6EC3353B"/>
    <w:rsid w:val="6EC9A570"/>
    <w:rsid w:val="6ECC8E42"/>
    <w:rsid w:val="6EDDFC0D"/>
    <w:rsid w:val="6EE2D705"/>
    <w:rsid w:val="6EF1B33F"/>
    <w:rsid w:val="6EF7E129"/>
    <w:rsid w:val="6F053211"/>
    <w:rsid w:val="6F0769F3"/>
    <w:rsid w:val="6F0BD2D0"/>
    <w:rsid w:val="6F35D0D3"/>
    <w:rsid w:val="6F3EB3A1"/>
    <w:rsid w:val="6F467C2C"/>
    <w:rsid w:val="6F5388E3"/>
    <w:rsid w:val="6F579B3E"/>
    <w:rsid w:val="6F609E20"/>
    <w:rsid w:val="6F812728"/>
    <w:rsid w:val="6F8BC10B"/>
    <w:rsid w:val="6F958F4E"/>
    <w:rsid w:val="6FB5D15D"/>
    <w:rsid w:val="6FC560B2"/>
    <w:rsid w:val="6FDDEA88"/>
    <w:rsid w:val="6FE02535"/>
    <w:rsid w:val="7016F6DD"/>
    <w:rsid w:val="7027EB8C"/>
    <w:rsid w:val="70472137"/>
    <w:rsid w:val="705CBED0"/>
    <w:rsid w:val="707F7D85"/>
    <w:rsid w:val="7084278D"/>
    <w:rsid w:val="70920E98"/>
    <w:rsid w:val="70999BC7"/>
    <w:rsid w:val="70A051A4"/>
    <w:rsid w:val="70AC6165"/>
    <w:rsid w:val="70B05802"/>
    <w:rsid w:val="70BE26F3"/>
    <w:rsid w:val="70C0F252"/>
    <w:rsid w:val="70DCBC58"/>
    <w:rsid w:val="70DE4BF6"/>
    <w:rsid w:val="70E527D8"/>
    <w:rsid w:val="70E84062"/>
    <w:rsid w:val="70EB53FD"/>
    <w:rsid w:val="71282355"/>
    <w:rsid w:val="71313C97"/>
    <w:rsid w:val="71451B2A"/>
    <w:rsid w:val="71491483"/>
    <w:rsid w:val="715CBF10"/>
    <w:rsid w:val="7164FDAB"/>
    <w:rsid w:val="716610CA"/>
    <w:rsid w:val="719B7187"/>
    <w:rsid w:val="71A1347F"/>
    <w:rsid w:val="71A37A47"/>
    <w:rsid w:val="71A50807"/>
    <w:rsid w:val="71B047F8"/>
    <w:rsid w:val="71C9E605"/>
    <w:rsid w:val="71CDB753"/>
    <w:rsid w:val="71DBD578"/>
    <w:rsid w:val="71DFD3C2"/>
    <w:rsid w:val="71E88B23"/>
    <w:rsid w:val="71FDBA04"/>
    <w:rsid w:val="72021907"/>
    <w:rsid w:val="7214DBBB"/>
    <w:rsid w:val="721BCC14"/>
    <w:rsid w:val="721CE780"/>
    <w:rsid w:val="7220B2C9"/>
    <w:rsid w:val="7230AF83"/>
    <w:rsid w:val="7243DD66"/>
    <w:rsid w:val="725BF039"/>
    <w:rsid w:val="726B0F6E"/>
    <w:rsid w:val="727DB16E"/>
    <w:rsid w:val="727DC8A3"/>
    <w:rsid w:val="7282E5EC"/>
    <w:rsid w:val="72BF2AF3"/>
    <w:rsid w:val="72CD8E2C"/>
    <w:rsid w:val="72CE8632"/>
    <w:rsid w:val="72DBE0E1"/>
    <w:rsid w:val="72DC296E"/>
    <w:rsid w:val="72E1A3BF"/>
    <w:rsid w:val="72EBB88B"/>
    <w:rsid w:val="7304D585"/>
    <w:rsid w:val="73158FCA"/>
    <w:rsid w:val="7320FF72"/>
    <w:rsid w:val="73225BA4"/>
    <w:rsid w:val="7329057F"/>
    <w:rsid w:val="732A54ED"/>
    <w:rsid w:val="732BA8F6"/>
    <w:rsid w:val="7336438E"/>
    <w:rsid w:val="7356D219"/>
    <w:rsid w:val="73919295"/>
    <w:rsid w:val="739C708C"/>
    <w:rsid w:val="73A3C07B"/>
    <w:rsid w:val="73B404F3"/>
    <w:rsid w:val="73BC67DE"/>
    <w:rsid w:val="73BE3259"/>
    <w:rsid w:val="73D55E5A"/>
    <w:rsid w:val="73DA1712"/>
    <w:rsid w:val="73DD3C73"/>
    <w:rsid w:val="73E021DB"/>
    <w:rsid w:val="73F04846"/>
    <w:rsid w:val="73F38093"/>
    <w:rsid w:val="7406279E"/>
    <w:rsid w:val="740B7B19"/>
    <w:rsid w:val="740CB918"/>
    <w:rsid w:val="7410B18C"/>
    <w:rsid w:val="74436A2A"/>
    <w:rsid w:val="74638DF4"/>
    <w:rsid w:val="746E6B79"/>
    <w:rsid w:val="74779707"/>
    <w:rsid w:val="74868451"/>
    <w:rsid w:val="749D35EF"/>
    <w:rsid w:val="74A9B3EF"/>
    <w:rsid w:val="74C40319"/>
    <w:rsid w:val="74DB0D07"/>
    <w:rsid w:val="74F0820A"/>
    <w:rsid w:val="75028B9A"/>
    <w:rsid w:val="750D4043"/>
    <w:rsid w:val="751CC3FA"/>
    <w:rsid w:val="7532EEE8"/>
    <w:rsid w:val="7540A51B"/>
    <w:rsid w:val="754D5B27"/>
    <w:rsid w:val="75543490"/>
    <w:rsid w:val="755F2950"/>
    <w:rsid w:val="757E88FB"/>
    <w:rsid w:val="75936240"/>
    <w:rsid w:val="7595B5A0"/>
    <w:rsid w:val="75B998AF"/>
    <w:rsid w:val="75C3D261"/>
    <w:rsid w:val="75C4738D"/>
    <w:rsid w:val="75CC710C"/>
    <w:rsid w:val="75D8FE7D"/>
    <w:rsid w:val="75E7FA14"/>
    <w:rsid w:val="75F4D3F9"/>
    <w:rsid w:val="75F56651"/>
    <w:rsid w:val="75F5A853"/>
    <w:rsid w:val="76081077"/>
    <w:rsid w:val="761A3280"/>
    <w:rsid w:val="762A9457"/>
    <w:rsid w:val="7632C830"/>
    <w:rsid w:val="76402E4D"/>
    <w:rsid w:val="7640441D"/>
    <w:rsid w:val="764BF897"/>
    <w:rsid w:val="766BE737"/>
    <w:rsid w:val="766EFF72"/>
    <w:rsid w:val="7673AD92"/>
    <w:rsid w:val="7680CF6F"/>
    <w:rsid w:val="76865D77"/>
    <w:rsid w:val="768D6D1A"/>
    <w:rsid w:val="769A47FC"/>
    <w:rsid w:val="76BAC726"/>
    <w:rsid w:val="76C61D9A"/>
    <w:rsid w:val="76C8DE9F"/>
    <w:rsid w:val="76F484B7"/>
    <w:rsid w:val="7706146F"/>
    <w:rsid w:val="7709FA30"/>
    <w:rsid w:val="7715AE84"/>
    <w:rsid w:val="771A56AA"/>
    <w:rsid w:val="771AF9F7"/>
    <w:rsid w:val="773B260A"/>
    <w:rsid w:val="775E8224"/>
    <w:rsid w:val="777F81AF"/>
    <w:rsid w:val="778A41C8"/>
    <w:rsid w:val="7795252C"/>
    <w:rsid w:val="77B0CE23"/>
    <w:rsid w:val="77B2F02E"/>
    <w:rsid w:val="77CF0A95"/>
    <w:rsid w:val="77D78D40"/>
    <w:rsid w:val="77E098E9"/>
    <w:rsid w:val="77E389CA"/>
    <w:rsid w:val="77E45499"/>
    <w:rsid w:val="77E8B0C3"/>
    <w:rsid w:val="77F0E225"/>
    <w:rsid w:val="77F4051A"/>
    <w:rsid w:val="77F49DB5"/>
    <w:rsid w:val="77FAD764"/>
    <w:rsid w:val="7819F186"/>
    <w:rsid w:val="7820A5BA"/>
    <w:rsid w:val="7832834A"/>
    <w:rsid w:val="784DB24D"/>
    <w:rsid w:val="7864F765"/>
    <w:rsid w:val="787AFA0A"/>
    <w:rsid w:val="787E459C"/>
    <w:rsid w:val="787FB4AC"/>
    <w:rsid w:val="789B75F3"/>
    <w:rsid w:val="78A5521B"/>
    <w:rsid w:val="78AB9997"/>
    <w:rsid w:val="78AF8760"/>
    <w:rsid w:val="78AFE4D0"/>
    <w:rsid w:val="78B7527E"/>
    <w:rsid w:val="78D3417C"/>
    <w:rsid w:val="78ED8510"/>
    <w:rsid w:val="78F144F9"/>
    <w:rsid w:val="7910B0AE"/>
    <w:rsid w:val="791F53F5"/>
    <w:rsid w:val="79297E0E"/>
    <w:rsid w:val="793E993A"/>
    <w:rsid w:val="794F0295"/>
    <w:rsid w:val="796C2A51"/>
    <w:rsid w:val="796E6073"/>
    <w:rsid w:val="7975EF2C"/>
    <w:rsid w:val="7982C615"/>
    <w:rsid w:val="79836F31"/>
    <w:rsid w:val="799812A0"/>
    <w:rsid w:val="79A74FCB"/>
    <w:rsid w:val="79AB5D53"/>
    <w:rsid w:val="79AC0763"/>
    <w:rsid w:val="79FA61F9"/>
    <w:rsid w:val="7A1079FA"/>
    <w:rsid w:val="7A22639B"/>
    <w:rsid w:val="7A249667"/>
    <w:rsid w:val="7A5463EE"/>
    <w:rsid w:val="7A57E95B"/>
    <w:rsid w:val="7A601664"/>
    <w:rsid w:val="7A66FFAB"/>
    <w:rsid w:val="7A72CA9F"/>
    <w:rsid w:val="7A732C6D"/>
    <w:rsid w:val="7A766BA4"/>
    <w:rsid w:val="7A7FAC03"/>
    <w:rsid w:val="7A8A142A"/>
    <w:rsid w:val="7A8A3E15"/>
    <w:rsid w:val="7A8E0F52"/>
    <w:rsid w:val="7AA172E6"/>
    <w:rsid w:val="7AA84C49"/>
    <w:rsid w:val="7AB35523"/>
    <w:rsid w:val="7AB4A1C2"/>
    <w:rsid w:val="7AC9806C"/>
    <w:rsid w:val="7AD65B35"/>
    <w:rsid w:val="7AE8D811"/>
    <w:rsid w:val="7AF1F31F"/>
    <w:rsid w:val="7B231362"/>
    <w:rsid w:val="7B39324F"/>
    <w:rsid w:val="7B4906AE"/>
    <w:rsid w:val="7B541D4E"/>
    <w:rsid w:val="7B5A9251"/>
    <w:rsid w:val="7B5D64F5"/>
    <w:rsid w:val="7B6CA2C7"/>
    <w:rsid w:val="7B700FE1"/>
    <w:rsid w:val="7B7C37FB"/>
    <w:rsid w:val="7B9947BF"/>
    <w:rsid w:val="7B9D394B"/>
    <w:rsid w:val="7BA9F371"/>
    <w:rsid w:val="7C21D9D0"/>
    <w:rsid w:val="7C26DC75"/>
    <w:rsid w:val="7C2A44D6"/>
    <w:rsid w:val="7C35D329"/>
    <w:rsid w:val="7C3D9F6C"/>
    <w:rsid w:val="7C40F442"/>
    <w:rsid w:val="7C61D05E"/>
    <w:rsid w:val="7C688D06"/>
    <w:rsid w:val="7C6D901B"/>
    <w:rsid w:val="7C74D0AD"/>
    <w:rsid w:val="7C9A8860"/>
    <w:rsid w:val="7CAA2B7E"/>
    <w:rsid w:val="7CE3E23F"/>
    <w:rsid w:val="7CF8DEE2"/>
    <w:rsid w:val="7D0818E4"/>
    <w:rsid w:val="7D183304"/>
    <w:rsid w:val="7D1BBC01"/>
    <w:rsid w:val="7D1C4C31"/>
    <w:rsid w:val="7D2454DA"/>
    <w:rsid w:val="7D24F38F"/>
    <w:rsid w:val="7D2FAFFA"/>
    <w:rsid w:val="7D2FFAD5"/>
    <w:rsid w:val="7D556ED7"/>
    <w:rsid w:val="7D56FA25"/>
    <w:rsid w:val="7D58DE73"/>
    <w:rsid w:val="7D6776A8"/>
    <w:rsid w:val="7D7DCE8E"/>
    <w:rsid w:val="7D81CD1B"/>
    <w:rsid w:val="7D99E722"/>
    <w:rsid w:val="7DC17DF0"/>
    <w:rsid w:val="7DC185B9"/>
    <w:rsid w:val="7DD96A26"/>
    <w:rsid w:val="7DEC092E"/>
    <w:rsid w:val="7DFE3345"/>
    <w:rsid w:val="7E02B21A"/>
    <w:rsid w:val="7E0AB525"/>
    <w:rsid w:val="7E0D66CE"/>
    <w:rsid w:val="7E168169"/>
    <w:rsid w:val="7E1D4A56"/>
    <w:rsid w:val="7E355054"/>
    <w:rsid w:val="7E481517"/>
    <w:rsid w:val="7E5E05B7"/>
    <w:rsid w:val="7E697416"/>
    <w:rsid w:val="7E6997FB"/>
    <w:rsid w:val="7E6D6926"/>
    <w:rsid w:val="7E7E2FAC"/>
    <w:rsid w:val="7E994852"/>
    <w:rsid w:val="7ECFC04B"/>
    <w:rsid w:val="7EDA8438"/>
    <w:rsid w:val="7EDFDCB9"/>
    <w:rsid w:val="7EE67117"/>
    <w:rsid w:val="7EE78C6B"/>
    <w:rsid w:val="7EEB2851"/>
    <w:rsid w:val="7F008B83"/>
    <w:rsid w:val="7F096561"/>
    <w:rsid w:val="7F0F28BD"/>
    <w:rsid w:val="7F20B114"/>
    <w:rsid w:val="7F22CFC7"/>
    <w:rsid w:val="7F30B157"/>
    <w:rsid w:val="7F449239"/>
    <w:rsid w:val="7F555E7C"/>
    <w:rsid w:val="7F6807DF"/>
    <w:rsid w:val="7F745DF2"/>
    <w:rsid w:val="7FB348EE"/>
    <w:rsid w:val="7FCB9283"/>
    <w:rsid w:val="7FCBA433"/>
    <w:rsid w:val="7FCFBA03"/>
    <w:rsid w:val="7FEF4C9B"/>
    <w:rsid w:val="7FF99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65738"/>
  <w15:docId w15:val="{912D5BE4-DF88-4338-A360-5AFFACA97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tkinson Hyperlegible Next" w:eastAsia="Atkinson Hyperlegible Next" w:hAnsi="Atkinson Hyperlegible Next" w:cs="Atkinson Hyperlegible Next"/>
        <w:sz w:val="22"/>
        <w:szCs w:val="22"/>
        <w:lang w:val="en-GB" w:eastAsia="en-NZ" w:bidi="ar-SA"/>
      </w:rPr>
    </w:rPrDefault>
    <w:pPrDefault>
      <w:pPr>
        <w:spacing w:before="24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1B04DF"/>
    <w:pPr>
      <w:keepNext/>
      <w:keepLines/>
      <w:numPr>
        <w:numId w:val="52"/>
      </w:numPr>
      <w:spacing w:before="400" w:after="120"/>
      <w:outlineLvl w:val="0"/>
    </w:pPr>
    <w:rPr>
      <w:color w:val="514D9C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1B04DF"/>
    <w:pPr>
      <w:keepNext/>
      <w:keepLines/>
      <w:numPr>
        <w:ilvl w:val="1"/>
        <w:numId w:val="52"/>
      </w:numPr>
      <w:spacing w:before="360" w:after="120"/>
      <w:outlineLvl w:val="1"/>
    </w:pPr>
    <w:rPr>
      <w:color w:val="D55B26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1B04DF"/>
    <w:pPr>
      <w:keepNext/>
      <w:keepLines/>
      <w:numPr>
        <w:ilvl w:val="2"/>
        <w:numId w:val="52"/>
      </w:numPr>
      <w:spacing w:before="320" w:after="80"/>
      <w:outlineLvl w:val="2"/>
    </w:pPr>
    <w:rPr>
      <w:color w:val="514D9C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rsid w:val="002B60C1"/>
    <w:pPr>
      <w:numPr>
        <w:ilvl w:val="3"/>
        <w:numId w:val="52"/>
      </w:numPr>
      <w:spacing w:before="280" w:after="80"/>
      <w:outlineLvl w:val="3"/>
    </w:p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numPr>
        <w:ilvl w:val="4"/>
        <w:numId w:val="52"/>
      </w:numPr>
      <w:spacing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B369FA"/>
    <w:pPr>
      <w:keepNext/>
      <w:keepLines/>
      <w:spacing w:before="0" w:after="60"/>
      <w:jc w:val="center"/>
    </w:pPr>
    <w:rPr>
      <w:rFonts w:ascii="Atkinson Hyperlegible Next Medi" w:hAnsi="Atkinson Hyperlegible Next Medi"/>
      <w:b/>
      <w:bCs/>
      <w:color w:val="514D9C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9FA"/>
    <w:pPr>
      <w:keepNext/>
      <w:keepLines/>
      <w:spacing w:before="320" w:after="80"/>
      <w:jc w:val="center"/>
    </w:pPr>
    <w:rPr>
      <w:color w:val="D55B26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4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42E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17A3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7A3B"/>
  </w:style>
  <w:style w:type="paragraph" w:styleId="Footer">
    <w:name w:val="footer"/>
    <w:basedOn w:val="Normal"/>
    <w:link w:val="FooterChar"/>
    <w:uiPriority w:val="99"/>
    <w:unhideWhenUsed/>
    <w:rsid w:val="00F17A3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A3B"/>
  </w:style>
  <w:style w:type="character" w:customStyle="1" w:styleId="TitleChar">
    <w:name w:val="Title Char"/>
    <w:basedOn w:val="DefaultParagraphFont"/>
    <w:link w:val="Title"/>
    <w:uiPriority w:val="10"/>
    <w:rsid w:val="00B369FA"/>
    <w:rPr>
      <w:rFonts w:ascii="Atkinson Hyperlegible Next Medi" w:hAnsi="Atkinson Hyperlegible Next Medi"/>
      <w:b/>
      <w:bCs/>
      <w:color w:val="514D9C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69FA"/>
    <w:rPr>
      <w:color w:val="D55B26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369FA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369F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69F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69F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70373"/>
    <w:rPr>
      <w:color w:val="514D9C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8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04DF"/>
    <w:rPr>
      <w:color w:val="800080" w:themeColor="followed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8269D8"/>
    <w:pPr>
      <w:spacing w:before="0" w:after="100" w:line="278" w:lineRule="auto"/>
      <w:ind w:left="720"/>
    </w:pPr>
    <w:rPr>
      <w:rFonts w:asciiTheme="minorHAnsi" w:eastAsiaTheme="minorEastAsia" w:hAnsiTheme="minorHAnsi" w:cstheme="minorBidi"/>
      <w:kern w:val="2"/>
      <w:sz w:val="24"/>
      <w:szCs w:val="24"/>
      <w:lang w:val="en-NZ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8269D8"/>
    <w:pPr>
      <w:spacing w:before="0" w:after="100" w:line="278" w:lineRule="auto"/>
      <w:ind w:left="960"/>
    </w:pPr>
    <w:rPr>
      <w:rFonts w:asciiTheme="minorHAnsi" w:eastAsiaTheme="minorEastAsia" w:hAnsiTheme="minorHAnsi" w:cstheme="minorBidi"/>
      <w:kern w:val="2"/>
      <w:sz w:val="24"/>
      <w:szCs w:val="24"/>
      <w:lang w:val="en-NZ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8269D8"/>
    <w:pPr>
      <w:spacing w:before="0"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val="en-NZ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8269D8"/>
    <w:pPr>
      <w:spacing w:before="0"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val="en-NZ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8269D8"/>
    <w:pPr>
      <w:spacing w:before="0"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val="en-NZ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8269D8"/>
    <w:pPr>
      <w:spacing w:before="0"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val="en-NZ"/>
      <w14:ligatures w14:val="standardContextual"/>
    </w:rPr>
  </w:style>
  <w:style w:type="paragraph" w:styleId="Revision">
    <w:name w:val="Revision"/>
    <w:hidden/>
    <w:uiPriority w:val="99"/>
    <w:semiHidden/>
    <w:rsid w:val="00ED7B16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legislation.govt.nz/act/public/2007/0097/latest/DLM1513271.html" TargetMode="External"/><Relationship Id="rId26" Type="http://schemas.openxmlformats.org/officeDocument/2006/relationships/hyperlink" Target="https://www.legislation.govt.nz/act/public/2022/0012/latest/LMS100959.html" TargetMode="External"/><Relationship Id="rId39" Type="http://schemas.openxmlformats.org/officeDocument/2006/relationships/hyperlink" Target="https://www2.nzqa.govt.nz/tertiary/the-code/" TargetMode="External"/><Relationship Id="rId21" Type="http://schemas.openxmlformats.org/officeDocument/2006/relationships/hyperlink" Target="https://www.legislation.govt.nz/act/public/2022/0012/latest/LMS100953.html" TargetMode="External"/><Relationship Id="rId34" Type="http://schemas.openxmlformats.org/officeDocument/2006/relationships/hyperlink" Target="https://www.legislation.govt.nz/act/public/2022/0012/latest/LMS100915.html" TargetMode="External"/><Relationship Id="rId42" Type="http://schemas.openxmlformats.org/officeDocument/2006/relationships/hyperlink" Target="https://www.legislation.govt.nz/act/public/2022/0012/latest/LMS100941.html" TargetMode="External"/><Relationship Id="rId47" Type="http://schemas.openxmlformats.org/officeDocument/2006/relationships/hyperlink" Target="https://www.legislation.govt.nz/act/public/2022/0012/latest/LMS101117.html" TargetMode="External"/><Relationship Id="rId50" Type="http://schemas.openxmlformats.org/officeDocument/2006/relationships/hyperlink" Target="https://www.legislation.govt.nz/act/public/2022/0012/latest/LMS100927.html" TargetMode="External"/><Relationship Id="rId55" Type="http://schemas.openxmlformats.org/officeDocument/2006/relationships/hyperlink" Target="https://www.legislation.govt.nz/act/public/2020/0031/latest/LMS23223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gislation.govt.nz/act/public/2022/0012/latest/LMS100921.html" TargetMode="External"/><Relationship Id="rId29" Type="http://schemas.openxmlformats.org/officeDocument/2006/relationships/hyperlink" Target="https://www.legislation.govt.nz/act/public/2022/0012/latest/LMS100913.html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legislation.govt.nz/act/public/2022/0012/latest/LMS100959.html" TargetMode="External"/><Relationship Id="rId32" Type="http://schemas.openxmlformats.org/officeDocument/2006/relationships/hyperlink" Target="https://www.legislation.govt.nz/act/public/2022/0012/latest/LMS100915.html" TargetMode="External"/><Relationship Id="rId37" Type="http://schemas.openxmlformats.org/officeDocument/2006/relationships/hyperlink" Target="https://www.legislation.govt.nz/act/public/2022/0012/latest/LMS100941.html" TargetMode="External"/><Relationship Id="rId40" Type="http://schemas.openxmlformats.org/officeDocument/2006/relationships/hyperlink" Target="https://www.legislation.govt.nz/act/public/2022/0012/latest/LMS100915.html" TargetMode="External"/><Relationship Id="rId45" Type="http://schemas.openxmlformats.org/officeDocument/2006/relationships/hyperlink" Target="https://www.legislation.govt.nz/act/public/2022/0012/latest/LMS254737.html" TargetMode="External"/><Relationship Id="rId53" Type="http://schemas.openxmlformats.org/officeDocument/2006/relationships/hyperlink" Target="https://www.legislation.govt.nz/act/public/2022/0012/latest/LMS246452.html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hyperlink" Target="https://www.legislation.govt.nz/act/public/2022/0012/latest/LMS100953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gislation.govt.nz/act/public/2022/0012/latest/LMS100941.html" TargetMode="External"/><Relationship Id="rId22" Type="http://schemas.openxmlformats.org/officeDocument/2006/relationships/hyperlink" Target="https://www.legislation.govt.nz/act/public/2022/0012/latest/LMS100953.html" TargetMode="External"/><Relationship Id="rId27" Type="http://schemas.openxmlformats.org/officeDocument/2006/relationships/hyperlink" Target="https://www.legislation.govt.nz/act/public/2022/0012/latest/LMS100858.html" TargetMode="External"/><Relationship Id="rId30" Type="http://schemas.openxmlformats.org/officeDocument/2006/relationships/hyperlink" Target="https://www.legislation.govt.nz/act/public/2022/0012/latest/LMS100858.html" TargetMode="External"/><Relationship Id="rId35" Type="http://schemas.openxmlformats.org/officeDocument/2006/relationships/hyperlink" Target="https://www.legislation.govt.nz/act/public/2022/0012/latest/LMS100913.html" TargetMode="External"/><Relationship Id="rId43" Type="http://schemas.openxmlformats.org/officeDocument/2006/relationships/hyperlink" Target="https://www.legislation.govt.nz/act/public/2022/0012/latest/LMS134427.html" TargetMode="External"/><Relationship Id="rId48" Type="http://schemas.openxmlformats.org/officeDocument/2006/relationships/hyperlink" Target="https://www.legislation.govt.nz/act/public/2022/0012/latest/LMS101121.html" TargetMode="External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s://www.legislation.govt.nz/act/public/2022/0012/latest/LMS100980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www.legislation.govt.nz/act/public/2022/0012/latest/LMS100922.html" TargetMode="External"/><Relationship Id="rId25" Type="http://schemas.openxmlformats.org/officeDocument/2006/relationships/hyperlink" Target="https://www.legislation.govt.nz/act/public/2022/0012/latest/LMS100959.html" TargetMode="External"/><Relationship Id="rId33" Type="http://schemas.openxmlformats.org/officeDocument/2006/relationships/hyperlink" Target="https://www.legislation.govt.nz/act/public/2022/0012/latest/LMS100915.html" TargetMode="External"/><Relationship Id="rId38" Type="http://schemas.openxmlformats.org/officeDocument/2006/relationships/hyperlink" Target="https://www.legislation.govt.nz/act/public/2022/0012/latest/LMS100941.html" TargetMode="External"/><Relationship Id="rId46" Type="http://schemas.openxmlformats.org/officeDocument/2006/relationships/hyperlink" Target="https://www.legislation.govt.nz/act/public/2022/0012/latest/LMS101121.html" TargetMode="External"/><Relationship Id="rId59" Type="http://schemas.microsoft.com/office/2019/05/relationships/documenttasks" Target="documenttasks/documenttasks1.xml"/><Relationship Id="rId20" Type="http://schemas.openxmlformats.org/officeDocument/2006/relationships/hyperlink" Target="https://www.legislation.govt.nz/act/public/2022/0012/latest/LMS100953.html" TargetMode="External"/><Relationship Id="rId41" Type="http://schemas.openxmlformats.org/officeDocument/2006/relationships/hyperlink" Target="https://www.legislation.govt.nz/act/public/2022/0012/latest/LMS238715.html" TargetMode="External"/><Relationship Id="rId54" Type="http://schemas.openxmlformats.org/officeDocument/2006/relationships/hyperlink" Target="https://www.privacy.org.nz/privacy-principles/6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legislation.govt.nz/act/public/2022/0012/latest/LMS100951.html" TargetMode="External"/><Relationship Id="rId23" Type="http://schemas.openxmlformats.org/officeDocument/2006/relationships/hyperlink" Target="https://www.legislation.govt.nz/act/public/2022/0012/latest/LMS100959.html" TargetMode="External"/><Relationship Id="rId28" Type="http://schemas.openxmlformats.org/officeDocument/2006/relationships/hyperlink" Target="https://www.legislation.govt.nz/act/public/2022/0012/latest/LMS100913.html" TargetMode="External"/><Relationship Id="rId36" Type="http://schemas.openxmlformats.org/officeDocument/2006/relationships/hyperlink" Target="https://www.legislation.govt.nz/act/public/2022/0012/latest/LMS100913.html" TargetMode="External"/><Relationship Id="rId49" Type="http://schemas.openxmlformats.org/officeDocument/2006/relationships/hyperlink" Target="https://www.legislation.govt.nz/act/public/2022/0012/latest/LMS101117.html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s://www.legislation.govt.nz/act/public/2022/0012/latest/LMS100858.html" TargetMode="External"/><Relationship Id="rId44" Type="http://schemas.openxmlformats.org/officeDocument/2006/relationships/hyperlink" Target="https://www.legislation.govt.nz/act/public/2022/0012/latest/LMS258507.html" TargetMode="External"/><Relationship Id="rId52" Type="http://schemas.openxmlformats.org/officeDocument/2006/relationships/hyperlink" Target="https://www.legislation.govt.nz/act/public/2022/0012/latest/LMS101010.html" TargetMode="External"/><Relationship Id="rId60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68ECA386-9D06-46F6-A32F-87F34932ACEF}">
    <t:Anchor>
      <t:Comment id="827108499"/>
    </t:Anchor>
    <t:History>
      <t:Event id="{86845538-7E89-4A8F-B62D-06A39932E68E}" time="2025-12-01T01:15:26.615Z">
        <t:Attribution userId="S::disabilitydistance@tetiraahupae.ac.nz::f874f77c-782d-409c-b9e9-b54f450cefac" userProvider="AD" userName="Alhanis Jacobsen (Pāmamao Disability Student Rep)"/>
        <t:Anchor>
          <t:Comment id="827108499"/>
        </t:Anchor>
        <t:Create/>
      </t:Event>
      <t:Event id="{46729C14-59E3-4489-A116-E2F47AAE4879}" time="2025-12-01T01:15:26.615Z">
        <t:Attribution userId="S::disabilitydistance@tetiraahupae.ac.nz::f874f77c-782d-409c-b9e9-b54f450cefac" userProvider="AD" userName="Alhanis Jacobsen (Pāmamao Disability Student Rep)"/>
        <t:Anchor>
          <t:Comment id="827108499"/>
        </t:Anchor>
        <t:Assign userId="S::d.brown@tetiraahupae.ac.nz::440cf7b3-7f4d-4e25-acd4-b7b574070e91" userProvider="AD" userName="Daniel Brown"/>
      </t:Event>
      <t:Event id="{4A2B3EEC-511E-419F-ACBF-BF3B63745AFE}" time="2025-12-01T01:15:26.615Z">
        <t:Attribution userId="S::disabilitydistance@tetiraahupae.ac.nz::f874f77c-782d-409c-b9e9-b54f450cefac" userProvider="AD" userName="Alhanis Jacobsen (Pāmamao Disability Student Rep)"/>
        <t:Anchor>
          <t:Comment id="827108499"/>
        </t:Anchor>
        <t:SetTitle title="@Daniel Brown will need to set time to discuss this section"/>
      </t:Event>
    </t:History>
  </t:Task>
  <t:Task id="{67BBCF96-5358-4326-8D3E-AC2EEBD1D95D}">
    <t:Anchor>
      <t:Comment id="2147345632"/>
    </t:Anchor>
    <t:History>
      <t:Event id="{C00598FA-6E9C-47E4-97E4-4238962B3705}" time="2025-12-01T01:48:14.785Z">
        <t:Attribution userId="S::disabilitydistance@tetiraahupae.ac.nz::f874f77c-782d-409c-b9e9-b54f450cefac" userProvider="AD" userName="Alhanis Jacobsen (Pāmamao Disability Student Rep)"/>
        <t:Anchor>
          <t:Comment id="2147345632"/>
        </t:Anchor>
        <t:Create/>
      </t:Event>
      <t:Event id="{C78F1317-CAAB-45EB-9CB4-5F1C79BD68C5}" time="2025-12-01T01:48:14.785Z">
        <t:Attribution userId="S::disabilitydistance@tetiraahupae.ac.nz::f874f77c-782d-409c-b9e9-b54f450cefac" userProvider="AD" userName="Alhanis Jacobsen (Pāmamao Disability Student Rep)"/>
        <t:Anchor>
          <t:Comment id="2147345632"/>
        </t:Anchor>
        <t:Assign userId="S::J.Collings@tetiraahupae.ac.nz::a4baba78-1831-4f79-bc71-d94c83385568" userProvider="AD" userName="James Collings"/>
      </t:Event>
      <t:Event id="{259B80FD-1A2F-4A0C-8952-FA228AC68A7A}" time="2025-12-01T01:48:14.785Z">
        <t:Attribution userId="S::disabilitydistance@tetiraahupae.ac.nz::f874f77c-782d-409c-b9e9-b54f450cefac" userProvider="AD" userName="Alhanis Jacobsen (Pāmamao Disability Student Rep)"/>
        <t:Anchor>
          <t:Comment id="2147345632"/>
        </t:Anchor>
        <t:SetTitle title="@James Collings Can we assign the GM section to you to review and provide more relevant feedback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D2783D8EC66841A0884710366E967C" ma:contentTypeVersion="3" ma:contentTypeDescription="Create a new document." ma:contentTypeScope="" ma:versionID="d0aa6d38ffd190d129a918a089173e6b">
  <xsd:schema xmlns:xsd="http://www.w3.org/2001/XMLSchema" xmlns:xs="http://www.w3.org/2001/XMLSchema" xmlns:p="http://schemas.microsoft.com/office/2006/metadata/properties" xmlns:ns2="0115149c-10a1-43cd-910d-b776eff30f4b" targetNamespace="http://schemas.microsoft.com/office/2006/metadata/properties" ma:root="true" ma:fieldsID="7f4fe5ce425bf03d4efc6874435367bc" ns2:_="">
    <xsd:import namespace="0115149c-10a1-43cd-910d-b776eff30f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149c-10a1-43cd-910d-b776eff30f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754C34-9283-4691-BA17-6FB165676A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AEF080-927D-4E7B-A185-4D7A8AC2DB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C66FF6-412C-4F34-8738-6956D69BB6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C72479-FF94-4B33-8E0A-64D7E0E4CE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5149c-10a1-43cd-910d-b776eff30f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15968</Words>
  <Characters>85589</Characters>
  <Application>Microsoft Office Word</Application>
  <DocSecurity>0</DocSecurity>
  <Lines>1645</Lines>
  <Paragraphs>1015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Collings</dc:creator>
  <cp:keywords/>
  <cp:lastModifiedBy>Eloise Fleming</cp:lastModifiedBy>
  <cp:revision>4</cp:revision>
  <cp:lastPrinted>2026-03-12T22:13:00Z</cp:lastPrinted>
  <dcterms:created xsi:type="dcterms:W3CDTF">2026-03-03T04:37:00Z</dcterms:created>
  <dcterms:modified xsi:type="dcterms:W3CDTF">2026-03-12T22:14:00Z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0x0101001DD2783D8EC66841A0884710366E967C</vt:lpwstr>
  </property>
</Properties>
</file>